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19" w:rsidRPr="00A504FB" w:rsidRDefault="00862419" w:rsidP="00862419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A504FB">
        <w:rPr>
          <w:b/>
          <w:bCs/>
          <w:sz w:val="28"/>
          <w:szCs w:val="28"/>
        </w:rPr>
        <w:t>Litmus Test for a Doctoral-Level Research Problem</w:t>
      </w:r>
    </w:p>
    <w:p w:rsidR="00862419" w:rsidRDefault="00862419" w:rsidP="00862419">
      <w:pPr>
        <w:pStyle w:val="Default"/>
        <w:rPr>
          <w:b/>
          <w:bCs/>
          <w:sz w:val="20"/>
          <w:szCs w:val="20"/>
        </w:rPr>
      </w:pPr>
    </w:p>
    <w:p w:rsidR="00862419" w:rsidRPr="00862419" w:rsidRDefault="00862419" w:rsidP="00862419">
      <w:pPr>
        <w:pStyle w:val="Default"/>
        <w:rPr>
          <w:b/>
          <w:bCs/>
          <w:sz w:val="22"/>
          <w:szCs w:val="22"/>
        </w:rPr>
      </w:pPr>
      <w:r w:rsidRPr="00862419">
        <w:rPr>
          <w:b/>
          <w:bCs/>
          <w:sz w:val="22"/>
          <w:szCs w:val="22"/>
        </w:rPr>
        <w:t xml:space="preserve">Background on these “litmus test” questions </w:t>
      </w:r>
    </w:p>
    <w:p w:rsidR="00862419" w:rsidRPr="00A504FB" w:rsidRDefault="00862419" w:rsidP="00862419">
      <w:pPr>
        <w:pStyle w:val="Default"/>
        <w:numPr>
          <w:ilvl w:val="0"/>
          <w:numId w:val="11"/>
        </w:numPr>
        <w:spacing w:after="59"/>
        <w:rPr>
          <w:sz w:val="22"/>
          <w:szCs w:val="22"/>
        </w:rPr>
      </w:pPr>
      <w:r w:rsidRPr="00A504FB">
        <w:rPr>
          <w:sz w:val="22"/>
          <w:szCs w:val="22"/>
        </w:rPr>
        <w:t xml:space="preserve">The distinguishing characteristic of </w:t>
      </w:r>
      <w:r w:rsidRPr="00A504FB">
        <w:rPr>
          <w:sz w:val="22"/>
          <w:szCs w:val="22"/>
          <w:u w:val="single"/>
        </w:rPr>
        <w:t>doctoral-level research</w:t>
      </w:r>
      <w:r w:rsidRPr="00A504FB">
        <w:rPr>
          <w:sz w:val="22"/>
          <w:szCs w:val="22"/>
        </w:rPr>
        <w:t xml:space="preserve"> (as opposed to masters level) is that it must make an </w:t>
      </w:r>
      <w:r w:rsidRPr="00A504FB">
        <w:rPr>
          <w:sz w:val="22"/>
          <w:szCs w:val="22"/>
          <w:u w:val="single"/>
        </w:rPr>
        <w:t>original contribution to the field</w:t>
      </w:r>
      <w:r w:rsidRPr="00A504FB">
        <w:rPr>
          <w:sz w:val="22"/>
          <w:szCs w:val="22"/>
        </w:rPr>
        <w:t xml:space="preserve">. However, students may struggle to identify what will </w:t>
      </w:r>
      <w:r w:rsidRPr="00A504FB">
        <w:rPr>
          <w:i/>
          <w:iCs/>
          <w:sz w:val="22"/>
          <w:szCs w:val="22"/>
        </w:rPr>
        <w:t xml:space="preserve">authentically </w:t>
      </w:r>
      <w:r w:rsidRPr="00A504FB">
        <w:rPr>
          <w:sz w:val="22"/>
          <w:szCs w:val="22"/>
        </w:rPr>
        <w:t xml:space="preserve">contribute to their field or discipline. </w:t>
      </w:r>
    </w:p>
    <w:p w:rsidR="00862419" w:rsidRPr="00A504FB" w:rsidRDefault="00862419" w:rsidP="00862419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A504FB">
        <w:rPr>
          <w:sz w:val="22"/>
          <w:szCs w:val="22"/>
        </w:rPr>
        <w:t xml:space="preserve">The most critical step in making such a contribution is to first identify a research problem with the </w:t>
      </w:r>
      <w:r w:rsidRPr="00A504FB">
        <w:rPr>
          <w:sz w:val="22"/>
          <w:szCs w:val="22"/>
          <w:u w:val="single"/>
        </w:rPr>
        <w:t>4 doctoral hallmarks below</w:t>
      </w:r>
      <w:r w:rsidRPr="00A504FB">
        <w:rPr>
          <w:sz w:val="22"/>
          <w:szCs w:val="22"/>
        </w:rPr>
        <w:t xml:space="preserve">. Identifying a doctoral-level research problem is “necessary, but not sufficient,” to produce doctoral-level capstone. </w:t>
      </w:r>
    </w:p>
    <w:p w:rsidR="00862419" w:rsidRDefault="00862419" w:rsidP="00646898">
      <w:pPr>
        <w:rPr>
          <w:rFonts w:ascii="Arial" w:hAnsi="Arial" w:cs="Arial"/>
          <w:b/>
        </w:rPr>
      </w:pPr>
    </w:p>
    <w:p w:rsidR="009C39FF" w:rsidRPr="00EE1FB8" w:rsidRDefault="009C39FF" w:rsidP="00646898">
      <w:pPr>
        <w:rPr>
          <w:rFonts w:ascii="Arial" w:hAnsi="Arial" w:cs="Arial"/>
          <w:b/>
        </w:rPr>
      </w:pPr>
      <w:r w:rsidRPr="00EE1FB8">
        <w:rPr>
          <w:rFonts w:ascii="Arial" w:hAnsi="Arial" w:cs="Arial"/>
          <w:b/>
        </w:rPr>
        <w:t>REQUIRED DOCTORAL HALLMARKS</w:t>
      </w:r>
      <w:r w:rsidR="002F6408" w:rsidRPr="00EE1FB8">
        <w:rPr>
          <w:rFonts w:ascii="Arial" w:hAnsi="Arial" w:cs="Arial"/>
          <w:b/>
        </w:rPr>
        <w:t xml:space="preserve"> OF THE RESEARCH PROBLEM</w:t>
      </w:r>
    </w:p>
    <w:tbl>
      <w:tblPr>
        <w:tblStyle w:val="TableGrid"/>
        <w:tblW w:w="1098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800"/>
        <w:gridCol w:w="7470"/>
        <w:gridCol w:w="990"/>
        <w:gridCol w:w="720"/>
      </w:tblGrid>
      <w:tr w:rsidR="00136FDB" w:rsidRPr="00EE1FB8" w:rsidTr="00862419">
        <w:trPr>
          <w:trHeight w:val="1422"/>
        </w:trPr>
        <w:tc>
          <w:tcPr>
            <w:tcW w:w="1800" w:type="dxa"/>
          </w:tcPr>
          <w:p w:rsidR="00136FDB" w:rsidRPr="00EE1FB8" w:rsidRDefault="00136FDB" w:rsidP="00514372">
            <w:pPr>
              <w:rPr>
                <w:rFonts w:ascii="Arial" w:hAnsi="Arial" w:cs="Arial"/>
                <w:b/>
              </w:rPr>
            </w:pPr>
          </w:p>
        </w:tc>
        <w:tc>
          <w:tcPr>
            <w:tcW w:w="7470" w:type="dxa"/>
          </w:tcPr>
          <w:p w:rsidR="00136FDB" w:rsidRPr="00EE1FB8" w:rsidRDefault="00136FDB" w:rsidP="00CD20B7">
            <w:pPr>
              <w:rPr>
                <w:rFonts w:ascii="Arial" w:hAnsi="Arial" w:cs="Arial"/>
                <w:b/>
              </w:rPr>
            </w:pPr>
            <w:r w:rsidRPr="00EE1FB8">
              <w:rPr>
                <w:rFonts w:ascii="Arial" w:hAnsi="Arial" w:cs="Arial"/>
                <w:b/>
              </w:rPr>
              <w:t>In Walden’s scholar-practitioner model, a research problem shows promise of contributing meaningfully to the field ONLY if the answer to ALL of the following questions is “yes.”</w:t>
            </w:r>
          </w:p>
        </w:tc>
        <w:tc>
          <w:tcPr>
            <w:tcW w:w="990" w:type="dxa"/>
          </w:tcPr>
          <w:p w:rsidR="00136FDB" w:rsidRPr="00EE1FB8" w:rsidRDefault="00136FDB" w:rsidP="00E23FC0">
            <w:pPr>
              <w:rPr>
                <w:rFonts w:ascii="Arial" w:hAnsi="Arial" w:cs="Arial"/>
                <w:b/>
              </w:rPr>
            </w:pPr>
            <w:r w:rsidRPr="00EE1FB8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20" w:type="dxa"/>
          </w:tcPr>
          <w:p w:rsidR="00136FDB" w:rsidRPr="00EE1FB8" w:rsidRDefault="00136FDB" w:rsidP="00E23FC0">
            <w:pPr>
              <w:rPr>
                <w:rFonts w:ascii="Arial" w:hAnsi="Arial" w:cs="Arial"/>
                <w:b/>
              </w:rPr>
            </w:pPr>
            <w:r w:rsidRPr="00EE1FB8">
              <w:rPr>
                <w:rFonts w:ascii="Arial" w:hAnsi="Arial" w:cs="Arial"/>
                <w:b/>
              </w:rPr>
              <w:t>No</w:t>
            </w:r>
          </w:p>
        </w:tc>
      </w:tr>
      <w:tr w:rsidR="00136FDB" w:rsidRPr="00EE1FB8" w:rsidTr="00862419">
        <w:trPr>
          <w:trHeight w:val="720"/>
        </w:trPr>
        <w:tc>
          <w:tcPr>
            <w:tcW w:w="1800" w:type="dxa"/>
          </w:tcPr>
          <w:p w:rsidR="00136FDB" w:rsidRPr="00EE1FB8" w:rsidRDefault="002A33DD" w:rsidP="00CD20B7">
            <w:pPr>
              <w:rPr>
                <w:rFonts w:ascii="Arial" w:hAnsi="Arial" w:cs="Arial"/>
              </w:rPr>
            </w:pPr>
            <w:r w:rsidRPr="00EE1FB8">
              <w:rPr>
                <w:rFonts w:ascii="Arial" w:hAnsi="Arial" w:cs="Arial"/>
              </w:rPr>
              <w:t xml:space="preserve">1. </w:t>
            </w:r>
            <w:r w:rsidR="00F6000A" w:rsidRPr="00EE1FB8">
              <w:rPr>
                <w:rFonts w:ascii="Arial" w:hAnsi="Arial" w:cs="Arial"/>
              </w:rPr>
              <w:t>JUSTIFIED</w:t>
            </w:r>
            <w:r w:rsidR="00C00A25" w:rsidRPr="00EE1FB8">
              <w:rPr>
                <w:rFonts w:ascii="Arial" w:hAnsi="Arial" w:cs="Arial"/>
              </w:rPr>
              <w:t>?</w:t>
            </w:r>
          </w:p>
        </w:tc>
        <w:tc>
          <w:tcPr>
            <w:tcW w:w="7470" w:type="dxa"/>
          </w:tcPr>
          <w:p w:rsidR="00136FDB" w:rsidRDefault="00136FDB" w:rsidP="00CD20B7">
            <w:pPr>
              <w:rPr>
                <w:rFonts w:ascii="Arial" w:hAnsi="Arial" w:cs="Arial"/>
              </w:rPr>
            </w:pPr>
            <w:r w:rsidRPr="00EE1FB8">
              <w:rPr>
                <w:rFonts w:ascii="Arial" w:hAnsi="Arial" w:cs="Arial"/>
              </w:rPr>
              <w:t xml:space="preserve">Is there </w:t>
            </w:r>
            <w:r w:rsidRPr="00EE1FB8">
              <w:rPr>
                <w:rFonts w:ascii="Arial" w:hAnsi="Arial" w:cs="Arial"/>
                <w:u w:val="single"/>
              </w:rPr>
              <w:t>evidence</w:t>
            </w:r>
            <w:r w:rsidRPr="00EE1FB8">
              <w:rPr>
                <w:rFonts w:ascii="Arial" w:hAnsi="Arial" w:cs="Arial"/>
              </w:rPr>
              <w:t xml:space="preserve"> that this problem is significant to the professional field? </w:t>
            </w:r>
          </w:p>
          <w:p w:rsidR="00862419" w:rsidRDefault="00862419" w:rsidP="00862419">
            <w:pPr>
              <w:pStyle w:val="Default"/>
            </w:pPr>
          </w:p>
          <w:tbl>
            <w:tblPr>
              <w:tblW w:w="718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80"/>
            </w:tblGrid>
            <w:tr w:rsidR="00862419" w:rsidTr="00862419">
              <w:trPr>
                <w:trHeight w:val="623"/>
              </w:trPr>
              <w:tc>
                <w:tcPr>
                  <w:tcW w:w="7180" w:type="dxa"/>
                </w:tcPr>
                <w:p w:rsidR="00862419" w:rsidRDefault="00862419" w:rsidP="00862419">
                  <w:pPr>
                    <w:pStyle w:val="Default"/>
                    <w:ind w:left="-1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There must be relevant statistics (expressing an unjust inequality, financial impact, lost efficiency, etc.), documentable discrepancies (e.g., two models that are difficult to reconcile), and/or other scholarly facts that point to the significance and urgency of the problem. The problem must be an authentic “puzzle” that needs solving, not merely a topic that the researcher finds interesting. </w:t>
                  </w:r>
                </w:p>
                <w:p w:rsidR="00862419" w:rsidRDefault="00862419" w:rsidP="00862419">
                  <w:pPr>
                    <w:pStyle w:val="Default"/>
                    <w:ind w:left="-126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A51E5" w:rsidRPr="00EE1FB8" w:rsidRDefault="00CA51E5" w:rsidP="003B5371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136FDB" w:rsidRPr="00EE1FB8" w:rsidRDefault="00136FDB" w:rsidP="00E23FC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36FDB" w:rsidRPr="00EE1FB8" w:rsidRDefault="00136FDB" w:rsidP="00E23FC0">
            <w:pPr>
              <w:rPr>
                <w:rFonts w:ascii="Arial" w:hAnsi="Arial" w:cs="Arial"/>
              </w:rPr>
            </w:pPr>
          </w:p>
        </w:tc>
      </w:tr>
      <w:tr w:rsidR="00CD3064" w:rsidRPr="00EE1FB8" w:rsidTr="00862419">
        <w:trPr>
          <w:trHeight w:val="2141"/>
        </w:trPr>
        <w:tc>
          <w:tcPr>
            <w:tcW w:w="1800" w:type="dxa"/>
          </w:tcPr>
          <w:p w:rsidR="00CD3064" w:rsidRPr="00EE1FB8" w:rsidRDefault="002A33DD" w:rsidP="00CD3064">
            <w:pPr>
              <w:rPr>
                <w:rFonts w:ascii="Arial" w:hAnsi="Arial" w:cs="Arial"/>
              </w:rPr>
            </w:pPr>
            <w:r w:rsidRPr="00EE1FB8">
              <w:rPr>
                <w:rFonts w:ascii="Arial" w:hAnsi="Arial" w:cs="Arial"/>
              </w:rPr>
              <w:t xml:space="preserve">2. </w:t>
            </w:r>
            <w:r w:rsidR="00CD3064" w:rsidRPr="00EE1FB8">
              <w:rPr>
                <w:rFonts w:ascii="Arial" w:hAnsi="Arial" w:cs="Arial"/>
              </w:rPr>
              <w:t>GROUNDED IN THE LITERATURE</w:t>
            </w:r>
            <w:r w:rsidR="00C00A25" w:rsidRPr="00EE1FB8">
              <w:rPr>
                <w:rFonts w:ascii="Arial" w:hAnsi="Arial" w:cs="Arial"/>
              </w:rPr>
              <w:t>?</w:t>
            </w:r>
          </w:p>
          <w:p w:rsidR="009C598B" w:rsidRPr="00EE1FB8" w:rsidRDefault="009C598B" w:rsidP="00CD3064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</w:tcPr>
          <w:p w:rsidR="00FD2268" w:rsidRPr="00EE1FB8" w:rsidRDefault="00FD2268" w:rsidP="00E23FC0">
            <w:pPr>
              <w:rPr>
                <w:rFonts w:ascii="Arial" w:hAnsi="Arial" w:cs="Arial"/>
              </w:rPr>
            </w:pPr>
            <w:r w:rsidRPr="00EE1FB8">
              <w:rPr>
                <w:rFonts w:ascii="Arial" w:hAnsi="Arial" w:cs="Arial"/>
              </w:rPr>
              <w:t xml:space="preserve">Can the problem be framed in a way that will </w:t>
            </w:r>
            <w:r w:rsidR="004C529F" w:rsidRPr="00EE1FB8">
              <w:rPr>
                <w:rFonts w:ascii="Arial" w:hAnsi="Arial" w:cs="Arial"/>
              </w:rPr>
              <w:t xml:space="preserve">enable the researcher to </w:t>
            </w:r>
            <w:r w:rsidRPr="00EE1FB8">
              <w:rPr>
                <w:rFonts w:ascii="Arial" w:hAnsi="Arial" w:cs="Arial"/>
              </w:rPr>
              <w:t xml:space="preserve">either </w:t>
            </w:r>
            <w:r w:rsidRPr="00CA51E5">
              <w:rPr>
                <w:rFonts w:ascii="Arial" w:hAnsi="Arial" w:cs="Arial"/>
                <w:u w:val="single"/>
              </w:rPr>
              <w:t>build upon or counter the previously published</w:t>
            </w:r>
            <w:r w:rsidRPr="00EE1FB8">
              <w:rPr>
                <w:rFonts w:ascii="Arial" w:hAnsi="Arial" w:cs="Arial"/>
              </w:rPr>
              <w:t xml:space="preserve"> findings on the topic?</w:t>
            </w:r>
          </w:p>
          <w:p w:rsidR="00FD2268" w:rsidRPr="00EE1FB8" w:rsidRDefault="00FD2268" w:rsidP="00E23FC0">
            <w:pPr>
              <w:rPr>
                <w:rFonts w:ascii="Arial" w:hAnsi="Arial" w:cs="Arial"/>
              </w:rPr>
            </w:pPr>
          </w:p>
          <w:tbl>
            <w:tblPr>
              <w:tblW w:w="718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80"/>
            </w:tblGrid>
            <w:tr w:rsidR="00862419" w:rsidTr="00862419">
              <w:trPr>
                <w:trHeight w:val="517"/>
              </w:trPr>
              <w:tc>
                <w:tcPr>
                  <w:tcW w:w="7180" w:type="dxa"/>
                </w:tcPr>
                <w:p w:rsidR="00862419" w:rsidRDefault="00862419" w:rsidP="00862419">
                  <w:pPr>
                    <w:pStyle w:val="Default"/>
                    <w:ind w:left="-1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For most fields, this involves articulating the problem within the context of a </w:t>
                  </w:r>
                  <w:r w:rsidRPr="00862419">
                    <w:rPr>
                      <w:sz w:val="22"/>
                      <w:szCs w:val="22"/>
                      <w:u w:val="single"/>
                    </w:rPr>
                    <w:t>theoretical or conceptual framework</w:t>
                  </w:r>
                  <w:r>
                    <w:rPr>
                      <w:sz w:val="22"/>
                      <w:szCs w:val="22"/>
                    </w:rPr>
                    <w:t xml:space="preserve">. Although there are multiple ways to ground a study in the scientific literature, the essential requirement is that the problem is framed in such a way that the new findings will have implications for the previous findings. </w:t>
                  </w:r>
                </w:p>
                <w:p w:rsidR="00862419" w:rsidRDefault="00862419" w:rsidP="00862419">
                  <w:pPr>
                    <w:pStyle w:val="Default"/>
                    <w:ind w:left="-126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62419" w:rsidRPr="00EE1FB8" w:rsidRDefault="00862419" w:rsidP="00E82275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9C598B" w:rsidRPr="00EE1FB8" w:rsidRDefault="009C598B" w:rsidP="00E23FC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9C598B" w:rsidRPr="00EE1FB8" w:rsidRDefault="009C598B" w:rsidP="00E23FC0">
            <w:pPr>
              <w:rPr>
                <w:rFonts w:ascii="Arial" w:hAnsi="Arial" w:cs="Arial"/>
              </w:rPr>
            </w:pPr>
          </w:p>
        </w:tc>
      </w:tr>
      <w:tr w:rsidR="00CD3064" w:rsidRPr="00EE1FB8" w:rsidTr="00A504FB">
        <w:trPr>
          <w:trHeight w:val="1619"/>
        </w:trPr>
        <w:tc>
          <w:tcPr>
            <w:tcW w:w="1800" w:type="dxa"/>
          </w:tcPr>
          <w:p w:rsidR="00CD3064" w:rsidRPr="00EE1FB8" w:rsidRDefault="002A33DD" w:rsidP="00E23FC0">
            <w:pPr>
              <w:rPr>
                <w:rFonts w:ascii="Arial" w:hAnsi="Arial" w:cs="Arial"/>
              </w:rPr>
            </w:pPr>
            <w:r w:rsidRPr="00EE1FB8">
              <w:rPr>
                <w:rFonts w:ascii="Arial" w:hAnsi="Arial" w:cs="Arial"/>
              </w:rPr>
              <w:t xml:space="preserve">3. </w:t>
            </w:r>
            <w:r w:rsidR="00CD3064" w:rsidRPr="00EE1FB8">
              <w:rPr>
                <w:rFonts w:ascii="Arial" w:hAnsi="Arial" w:cs="Arial"/>
              </w:rPr>
              <w:t>ORIGINAL</w:t>
            </w:r>
            <w:r w:rsidR="00C00A25" w:rsidRPr="00EE1FB8">
              <w:rPr>
                <w:rFonts w:ascii="Arial" w:hAnsi="Arial" w:cs="Arial"/>
              </w:rPr>
              <w:t>?</w:t>
            </w:r>
          </w:p>
        </w:tc>
        <w:tc>
          <w:tcPr>
            <w:tcW w:w="7470" w:type="dxa"/>
          </w:tcPr>
          <w:p w:rsidR="002A33DD" w:rsidRPr="00EE1FB8" w:rsidRDefault="002A33DD" w:rsidP="00E23FC0">
            <w:pPr>
              <w:rPr>
                <w:rFonts w:ascii="Arial" w:hAnsi="Arial" w:cs="Arial"/>
                <w:u w:val="single"/>
              </w:rPr>
            </w:pPr>
            <w:r w:rsidRPr="00EE1FB8">
              <w:rPr>
                <w:rFonts w:ascii="Arial" w:hAnsi="Arial" w:cs="Arial"/>
                <w:u w:val="single"/>
              </w:rPr>
              <w:t xml:space="preserve">For </w:t>
            </w:r>
            <w:r w:rsidR="006133F9" w:rsidRPr="00EE1FB8">
              <w:rPr>
                <w:rFonts w:ascii="Arial" w:hAnsi="Arial" w:cs="Arial"/>
                <w:u w:val="single"/>
              </w:rPr>
              <w:t>research doctorates (</w:t>
            </w:r>
            <w:r w:rsidRPr="00EE1FB8">
              <w:rPr>
                <w:rFonts w:ascii="Arial" w:hAnsi="Arial" w:cs="Arial"/>
                <w:u w:val="single"/>
              </w:rPr>
              <w:t>Ph.D.</w:t>
            </w:r>
            <w:r w:rsidR="006133F9" w:rsidRPr="00EE1FB8">
              <w:rPr>
                <w:rFonts w:ascii="Arial" w:hAnsi="Arial" w:cs="Arial"/>
                <w:u w:val="single"/>
              </w:rPr>
              <w:t>)</w:t>
            </w:r>
            <w:r w:rsidRPr="00EE1FB8">
              <w:rPr>
                <w:rFonts w:ascii="Arial" w:hAnsi="Arial" w:cs="Arial"/>
                <w:u w:val="single"/>
              </w:rPr>
              <w:t xml:space="preserve">: </w:t>
            </w:r>
          </w:p>
          <w:p w:rsidR="00583E3C" w:rsidRPr="00EE1FB8" w:rsidRDefault="00CD3064" w:rsidP="00583E3C">
            <w:pPr>
              <w:rPr>
                <w:rFonts w:ascii="Arial" w:hAnsi="Arial" w:cs="Arial"/>
              </w:rPr>
            </w:pPr>
            <w:r w:rsidRPr="00EE1FB8">
              <w:rPr>
                <w:rFonts w:ascii="Arial" w:hAnsi="Arial" w:cs="Arial"/>
              </w:rPr>
              <w:t xml:space="preserve">Does the problem </w:t>
            </w:r>
            <w:r w:rsidR="0078074F" w:rsidRPr="00EE1FB8">
              <w:rPr>
                <w:rFonts w:ascii="Arial" w:hAnsi="Arial" w:cs="Arial"/>
              </w:rPr>
              <w:t xml:space="preserve">reflect </w:t>
            </w:r>
            <w:r w:rsidRPr="00EE1FB8">
              <w:rPr>
                <w:rFonts w:ascii="Arial" w:hAnsi="Arial" w:cs="Arial"/>
              </w:rPr>
              <w:t xml:space="preserve">a meaningful </w:t>
            </w:r>
            <w:r w:rsidRPr="00EE1FB8">
              <w:rPr>
                <w:rFonts w:ascii="Arial" w:hAnsi="Arial" w:cs="Arial"/>
                <w:u w:val="single"/>
              </w:rPr>
              <w:t>gap in the research literature</w:t>
            </w:r>
            <w:r w:rsidRPr="00EE1FB8">
              <w:rPr>
                <w:rFonts w:ascii="Arial" w:hAnsi="Arial" w:cs="Arial"/>
              </w:rPr>
              <w:t xml:space="preserve">? </w:t>
            </w:r>
          </w:p>
          <w:p w:rsidR="005F25D6" w:rsidRPr="00EE1FB8" w:rsidRDefault="005F25D6" w:rsidP="002A33DD">
            <w:pPr>
              <w:rPr>
                <w:rFonts w:ascii="Arial" w:hAnsi="Arial" w:cs="Arial"/>
              </w:rPr>
            </w:pPr>
          </w:p>
          <w:p w:rsidR="00CD3064" w:rsidRPr="00EE1FB8" w:rsidRDefault="002A33DD" w:rsidP="002A33DD">
            <w:pPr>
              <w:rPr>
                <w:rFonts w:ascii="Arial" w:hAnsi="Arial" w:cs="Arial"/>
                <w:u w:val="single"/>
              </w:rPr>
            </w:pPr>
            <w:r w:rsidRPr="00EE1FB8">
              <w:rPr>
                <w:rFonts w:ascii="Arial" w:hAnsi="Arial" w:cs="Arial"/>
                <w:u w:val="single"/>
              </w:rPr>
              <w:t>For the professional doctorates (Ed.D. and D.B.A.):</w:t>
            </w:r>
          </w:p>
          <w:p w:rsidR="00862419" w:rsidRDefault="00CD3064" w:rsidP="00862419">
            <w:pPr>
              <w:tabs>
                <w:tab w:val="left" w:pos="6244"/>
              </w:tabs>
              <w:rPr>
                <w:rFonts w:ascii="Arial" w:hAnsi="Arial" w:cs="Arial"/>
              </w:rPr>
            </w:pPr>
            <w:r w:rsidRPr="00EE1FB8">
              <w:rPr>
                <w:rFonts w:ascii="Arial" w:hAnsi="Arial" w:cs="Arial"/>
              </w:rPr>
              <w:t xml:space="preserve">Does the problem describe a meaningful </w:t>
            </w:r>
            <w:r w:rsidRPr="00EE1FB8">
              <w:rPr>
                <w:rFonts w:ascii="Arial" w:hAnsi="Arial" w:cs="Arial"/>
                <w:u w:val="single"/>
              </w:rPr>
              <w:t>gap in practice</w:t>
            </w:r>
            <w:r w:rsidRPr="00EE1FB8">
              <w:rPr>
                <w:rFonts w:ascii="Arial" w:hAnsi="Arial" w:cs="Arial"/>
              </w:rPr>
              <w:t xml:space="preserve">? </w:t>
            </w:r>
          </w:p>
          <w:p w:rsidR="00862419" w:rsidRPr="00EE1FB8" w:rsidRDefault="00862419" w:rsidP="0086241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CD3064" w:rsidRPr="00EE1FB8" w:rsidRDefault="00CD3064" w:rsidP="00E23FC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D3064" w:rsidRPr="00EE1FB8" w:rsidRDefault="00CD3064" w:rsidP="00E23FC0">
            <w:pPr>
              <w:rPr>
                <w:rFonts w:ascii="Arial" w:hAnsi="Arial" w:cs="Arial"/>
              </w:rPr>
            </w:pPr>
          </w:p>
        </w:tc>
      </w:tr>
      <w:tr w:rsidR="00136FDB" w:rsidRPr="00EE1FB8" w:rsidTr="00862419">
        <w:trPr>
          <w:trHeight w:val="60"/>
        </w:trPr>
        <w:tc>
          <w:tcPr>
            <w:tcW w:w="1800" w:type="dxa"/>
          </w:tcPr>
          <w:p w:rsidR="00136FDB" w:rsidRPr="00EE1FB8" w:rsidRDefault="002A33DD" w:rsidP="00CD20B7">
            <w:pPr>
              <w:rPr>
                <w:rFonts w:ascii="Arial" w:hAnsi="Arial" w:cs="Arial"/>
              </w:rPr>
            </w:pPr>
            <w:r w:rsidRPr="00EE1FB8">
              <w:rPr>
                <w:rFonts w:ascii="Arial" w:hAnsi="Arial" w:cs="Arial"/>
              </w:rPr>
              <w:t xml:space="preserve">4. </w:t>
            </w:r>
            <w:r w:rsidR="00832D1E" w:rsidRPr="00EE1FB8">
              <w:rPr>
                <w:rFonts w:ascii="Arial" w:hAnsi="Arial" w:cs="Arial"/>
              </w:rPr>
              <w:t>AMENABLE TO SCIENTIFIC STUDY</w:t>
            </w:r>
            <w:r w:rsidR="00C00A25" w:rsidRPr="00EE1FB8">
              <w:rPr>
                <w:rFonts w:ascii="Arial" w:hAnsi="Arial" w:cs="Arial"/>
              </w:rPr>
              <w:t>?</w:t>
            </w:r>
          </w:p>
        </w:tc>
        <w:tc>
          <w:tcPr>
            <w:tcW w:w="7470" w:type="dxa"/>
          </w:tcPr>
          <w:p w:rsidR="00CA51E5" w:rsidRDefault="003E5875" w:rsidP="003B5371">
            <w:pPr>
              <w:rPr>
                <w:rFonts w:ascii="Arial" w:hAnsi="Arial" w:cs="Arial"/>
              </w:rPr>
            </w:pPr>
            <w:r w:rsidRPr="00EE1FB8">
              <w:rPr>
                <w:rFonts w:ascii="Arial" w:hAnsi="Arial" w:cs="Arial"/>
              </w:rPr>
              <w:t xml:space="preserve">Can a </w:t>
            </w:r>
            <w:r w:rsidRPr="00EE1FB8">
              <w:rPr>
                <w:rFonts w:ascii="Arial" w:hAnsi="Arial" w:cs="Arial"/>
                <w:u w:val="single"/>
              </w:rPr>
              <w:t>scholarly</w:t>
            </w:r>
            <w:r w:rsidR="0098080A" w:rsidRPr="00EE1FB8">
              <w:rPr>
                <w:rFonts w:ascii="Arial" w:hAnsi="Arial" w:cs="Arial"/>
                <w:u w:val="single"/>
              </w:rPr>
              <w:t>, systematic</w:t>
            </w:r>
            <w:r w:rsidRPr="00EE1FB8">
              <w:rPr>
                <w:rFonts w:ascii="Arial" w:hAnsi="Arial" w:cs="Arial"/>
                <w:u w:val="single"/>
              </w:rPr>
              <w:t xml:space="preserve"> method</w:t>
            </w:r>
            <w:r w:rsidR="00E23FC0" w:rsidRPr="00EE1FB8">
              <w:rPr>
                <w:rFonts w:ascii="Arial" w:hAnsi="Arial" w:cs="Arial"/>
                <w:u w:val="single"/>
              </w:rPr>
              <w:t xml:space="preserve"> of inquiry</w:t>
            </w:r>
            <w:r w:rsidRPr="009E21EC">
              <w:rPr>
                <w:rFonts w:ascii="Arial" w:hAnsi="Arial" w:cs="Arial"/>
              </w:rPr>
              <w:t xml:space="preserve"> </w:t>
            </w:r>
            <w:r w:rsidR="00C27D58" w:rsidRPr="00EE1FB8">
              <w:rPr>
                <w:rFonts w:ascii="Arial" w:hAnsi="Arial" w:cs="Arial"/>
              </w:rPr>
              <w:t>be applied</w:t>
            </w:r>
            <w:r w:rsidRPr="00EE1FB8">
              <w:rPr>
                <w:rFonts w:ascii="Arial" w:hAnsi="Arial" w:cs="Arial"/>
              </w:rPr>
              <w:t xml:space="preserve"> to address the problem? </w:t>
            </w:r>
          </w:p>
          <w:p w:rsidR="00862419" w:rsidRDefault="00862419" w:rsidP="003B5371">
            <w:pPr>
              <w:rPr>
                <w:rFonts w:ascii="Arial" w:hAnsi="Arial" w:cs="Arial"/>
              </w:rPr>
            </w:pPr>
          </w:p>
          <w:p w:rsidR="00862419" w:rsidRDefault="00862419" w:rsidP="003B5371">
            <w:pPr>
              <w:rPr>
                <w:rFonts w:ascii="Arial" w:hAnsi="Arial" w:cs="Arial"/>
              </w:rPr>
            </w:pPr>
            <w:r w:rsidRPr="00862419">
              <w:rPr>
                <w:rFonts w:ascii="Arial" w:hAnsi="Arial" w:cs="Arial"/>
              </w:rPr>
              <w:t>The framing of the problem should not reveal bias or present a foregone conclusion. Even if the researcher has a strong opinion on the expected findings, scholarly objectivity must be maximized by framing the problem in the context of a systematic inquiry that permits multiple possible conclusions.</w:t>
            </w:r>
          </w:p>
          <w:p w:rsidR="00A504FB" w:rsidRPr="00862419" w:rsidRDefault="00A504FB" w:rsidP="003B5371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136FDB" w:rsidRPr="00EE1FB8" w:rsidRDefault="00136FDB" w:rsidP="00E23FC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36FDB" w:rsidRPr="00EE1FB8" w:rsidRDefault="00136FDB" w:rsidP="00E23FC0">
            <w:pPr>
              <w:rPr>
                <w:rFonts w:ascii="Arial" w:hAnsi="Arial" w:cs="Arial"/>
              </w:rPr>
            </w:pPr>
          </w:p>
        </w:tc>
      </w:tr>
    </w:tbl>
    <w:p w:rsidR="00F47623" w:rsidRPr="00EE1FB8" w:rsidRDefault="00F47623" w:rsidP="001E216F">
      <w:pPr>
        <w:spacing w:line="240" w:lineRule="auto"/>
        <w:rPr>
          <w:rFonts w:ascii="Arial" w:hAnsi="Arial" w:cs="Arial"/>
          <w:b/>
        </w:rPr>
      </w:pPr>
    </w:p>
    <w:sectPr w:rsidR="00F47623" w:rsidRPr="00EE1FB8" w:rsidSect="00F476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988" w:rsidRDefault="00CF5988" w:rsidP="00C322DD">
      <w:pPr>
        <w:spacing w:after="0" w:line="240" w:lineRule="auto"/>
      </w:pPr>
      <w:r>
        <w:separator/>
      </w:r>
    </w:p>
  </w:endnote>
  <w:endnote w:type="continuationSeparator" w:id="0">
    <w:p w:rsidR="00CF5988" w:rsidRDefault="00CF5988" w:rsidP="00C32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988" w:rsidRDefault="00CF5988" w:rsidP="00C322DD">
      <w:pPr>
        <w:spacing w:after="0" w:line="240" w:lineRule="auto"/>
      </w:pPr>
      <w:r>
        <w:separator/>
      </w:r>
    </w:p>
  </w:footnote>
  <w:footnote w:type="continuationSeparator" w:id="0">
    <w:p w:rsidR="00CF5988" w:rsidRDefault="00CF5988" w:rsidP="00C32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13D4B"/>
    <w:multiLevelType w:val="hybridMultilevel"/>
    <w:tmpl w:val="FA763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939BB"/>
    <w:multiLevelType w:val="hybridMultilevel"/>
    <w:tmpl w:val="8CD0B1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76499"/>
    <w:multiLevelType w:val="hybridMultilevel"/>
    <w:tmpl w:val="0FC8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D5B3C"/>
    <w:multiLevelType w:val="hybridMultilevel"/>
    <w:tmpl w:val="8CD0B1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C7063"/>
    <w:multiLevelType w:val="hybridMultilevel"/>
    <w:tmpl w:val="B302F1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90F45"/>
    <w:multiLevelType w:val="hybridMultilevel"/>
    <w:tmpl w:val="8CD0B1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F1197"/>
    <w:multiLevelType w:val="hybridMultilevel"/>
    <w:tmpl w:val="F36C1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43A11"/>
    <w:multiLevelType w:val="hybridMultilevel"/>
    <w:tmpl w:val="A3DA52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76E3E"/>
    <w:multiLevelType w:val="hybridMultilevel"/>
    <w:tmpl w:val="40D6C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E66DA"/>
    <w:multiLevelType w:val="hybridMultilevel"/>
    <w:tmpl w:val="F3FA5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62136"/>
    <w:multiLevelType w:val="hybridMultilevel"/>
    <w:tmpl w:val="BF129ED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9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B5"/>
    <w:rsid w:val="00031691"/>
    <w:rsid w:val="00041D7D"/>
    <w:rsid w:val="00045BCA"/>
    <w:rsid w:val="0006583D"/>
    <w:rsid w:val="00067312"/>
    <w:rsid w:val="000706B9"/>
    <w:rsid w:val="00084A51"/>
    <w:rsid w:val="00094482"/>
    <w:rsid w:val="000B0675"/>
    <w:rsid w:val="000E0AE0"/>
    <w:rsid w:val="000E139A"/>
    <w:rsid w:val="00101623"/>
    <w:rsid w:val="00115EE3"/>
    <w:rsid w:val="00115F4F"/>
    <w:rsid w:val="00136FDB"/>
    <w:rsid w:val="00151ADA"/>
    <w:rsid w:val="00177D70"/>
    <w:rsid w:val="0018594E"/>
    <w:rsid w:val="0018646D"/>
    <w:rsid w:val="001908F6"/>
    <w:rsid w:val="0019750C"/>
    <w:rsid w:val="001A17BC"/>
    <w:rsid w:val="001A37E7"/>
    <w:rsid w:val="001A5DD4"/>
    <w:rsid w:val="001B4697"/>
    <w:rsid w:val="001C1F8D"/>
    <w:rsid w:val="001C7153"/>
    <w:rsid w:val="001D214C"/>
    <w:rsid w:val="001D25DE"/>
    <w:rsid w:val="001D7677"/>
    <w:rsid w:val="001E1C68"/>
    <w:rsid w:val="001E216F"/>
    <w:rsid w:val="001E7457"/>
    <w:rsid w:val="00210BD4"/>
    <w:rsid w:val="00226651"/>
    <w:rsid w:val="002302C4"/>
    <w:rsid w:val="00234C17"/>
    <w:rsid w:val="0024474A"/>
    <w:rsid w:val="00253546"/>
    <w:rsid w:val="0026757E"/>
    <w:rsid w:val="002704A5"/>
    <w:rsid w:val="00286A2E"/>
    <w:rsid w:val="002A33DD"/>
    <w:rsid w:val="002C3572"/>
    <w:rsid w:val="002C777D"/>
    <w:rsid w:val="002E7994"/>
    <w:rsid w:val="002F15A8"/>
    <w:rsid w:val="002F488F"/>
    <w:rsid w:val="002F6408"/>
    <w:rsid w:val="003230F7"/>
    <w:rsid w:val="0034723E"/>
    <w:rsid w:val="00372DF8"/>
    <w:rsid w:val="00387917"/>
    <w:rsid w:val="00397368"/>
    <w:rsid w:val="003A38F6"/>
    <w:rsid w:val="003A4C32"/>
    <w:rsid w:val="003B3EEA"/>
    <w:rsid w:val="003B4B44"/>
    <w:rsid w:val="003B5371"/>
    <w:rsid w:val="003E117D"/>
    <w:rsid w:val="003E5875"/>
    <w:rsid w:val="004016F5"/>
    <w:rsid w:val="00401BD5"/>
    <w:rsid w:val="00406A78"/>
    <w:rsid w:val="00413529"/>
    <w:rsid w:val="004142AD"/>
    <w:rsid w:val="004155EA"/>
    <w:rsid w:val="0042253B"/>
    <w:rsid w:val="00427FD7"/>
    <w:rsid w:val="00441FDB"/>
    <w:rsid w:val="0044627A"/>
    <w:rsid w:val="00456544"/>
    <w:rsid w:val="00471440"/>
    <w:rsid w:val="004828A6"/>
    <w:rsid w:val="0048650E"/>
    <w:rsid w:val="00494090"/>
    <w:rsid w:val="00494D01"/>
    <w:rsid w:val="004953A7"/>
    <w:rsid w:val="00495636"/>
    <w:rsid w:val="004A1A40"/>
    <w:rsid w:val="004C529F"/>
    <w:rsid w:val="004D3301"/>
    <w:rsid w:val="004F0789"/>
    <w:rsid w:val="005029CA"/>
    <w:rsid w:val="0050506D"/>
    <w:rsid w:val="00514372"/>
    <w:rsid w:val="005438F5"/>
    <w:rsid w:val="0054773B"/>
    <w:rsid w:val="005534DD"/>
    <w:rsid w:val="00580E12"/>
    <w:rsid w:val="00581B7E"/>
    <w:rsid w:val="00583E3C"/>
    <w:rsid w:val="00590335"/>
    <w:rsid w:val="00590626"/>
    <w:rsid w:val="00591073"/>
    <w:rsid w:val="005A0FB5"/>
    <w:rsid w:val="005C07A1"/>
    <w:rsid w:val="005C7D34"/>
    <w:rsid w:val="005D55AE"/>
    <w:rsid w:val="005D62C5"/>
    <w:rsid w:val="005E017D"/>
    <w:rsid w:val="005F25D6"/>
    <w:rsid w:val="00605F7E"/>
    <w:rsid w:val="00612D77"/>
    <w:rsid w:val="006133F9"/>
    <w:rsid w:val="006304C9"/>
    <w:rsid w:val="006447E4"/>
    <w:rsid w:val="00646898"/>
    <w:rsid w:val="00667431"/>
    <w:rsid w:val="00667D6F"/>
    <w:rsid w:val="006904A2"/>
    <w:rsid w:val="00691D11"/>
    <w:rsid w:val="006D0043"/>
    <w:rsid w:val="006F1D0F"/>
    <w:rsid w:val="0070434B"/>
    <w:rsid w:val="00706C5E"/>
    <w:rsid w:val="00710881"/>
    <w:rsid w:val="00711378"/>
    <w:rsid w:val="00714F91"/>
    <w:rsid w:val="00726C3B"/>
    <w:rsid w:val="00743374"/>
    <w:rsid w:val="0078074F"/>
    <w:rsid w:val="00787EDC"/>
    <w:rsid w:val="007A3567"/>
    <w:rsid w:val="007B3070"/>
    <w:rsid w:val="007B7CCD"/>
    <w:rsid w:val="007D2B18"/>
    <w:rsid w:val="007E4145"/>
    <w:rsid w:val="007E5D36"/>
    <w:rsid w:val="007F1BDB"/>
    <w:rsid w:val="007F7769"/>
    <w:rsid w:val="00801236"/>
    <w:rsid w:val="008240BA"/>
    <w:rsid w:val="00832D1E"/>
    <w:rsid w:val="00833182"/>
    <w:rsid w:val="00862419"/>
    <w:rsid w:val="00867749"/>
    <w:rsid w:val="008679D6"/>
    <w:rsid w:val="00875BDB"/>
    <w:rsid w:val="008A4705"/>
    <w:rsid w:val="008B0EB0"/>
    <w:rsid w:val="008C2B25"/>
    <w:rsid w:val="008D0915"/>
    <w:rsid w:val="008D1BA1"/>
    <w:rsid w:val="00901417"/>
    <w:rsid w:val="00903C27"/>
    <w:rsid w:val="00926066"/>
    <w:rsid w:val="00941222"/>
    <w:rsid w:val="00945CA2"/>
    <w:rsid w:val="00971F9F"/>
    <w:rsid w:val="0097386B"/>
    <w:rsid w:val="0098080A"/>
    <w:rsid w:val="0098708C"/>
    <w:rsid w:val="009B754B"/>
    <w:rsid w:val="009C39FF"/>
    <w:rsid w:val="009C598B"/>
    <w:rsid w:val="009E21EC"/>
    <w:rsid w:val="009F75B3"/>
    <w:rsid w:val="00A17F8A"/>
    <w:rsid w:val="00A22C58"/>
    <w:rsid w:val="00A25AB3"/>
    <w:rsid w:val="00A362E7"/>
    <w:rsid w:val="00A3798E"/>
    <w:rsid w:val="00A40AC7"/>
    <w:rsid w:val="00A46496"/>
    <w:rsid w:val="00A504FB"/>
    <w:rsid w:val="00A51945"/>
    <w:rsid w:val="00A61993"/>
    <w:rsid w:val="00A8510F"/>
    <w:rsid w:val="00A9224F"/>
    <w:rsid w:val="00AA253D"/>
    <w:rsid w:val="00AA6291"/>
    <w:rsid w:val="00AB191C"/>
    <w:rsid w:val="00AF2A9B"/>
    <w:rsid w:val="00B10667"/>
    <w:rsid w:val="00B1247A"/>
    <w:rsid w:val="00B15E2F"/>
    <w:rsid w:val="00B70DE8"/>
    <w:rsid w:val="00B8321F"/>
    <w:rsid w:val="00B91325"/>
    <w:rsid w:val="00B94FBE"/>
    <w:rsid w:val="00BA5527"/>
    <w:rsid w:val="00BD62E7"/>
    <w:rsid w:val="00BE700E"/>
    <w:rsid w:val="00BF70E1"/>
    <w:rsid w:val="00C00A25"/>
    <w:rsid w:val="00C1703A"/>
    <w:rsid w:val="00C27D58"/>
    <w:rsid w:val="00C322DD"/>
    <w:rsid w:val="00C47C93"/>
    <w:rsid w:val="00C57C98"/>
    <w:rsid w:val="00C74BD5"/>
    <w:rsid w:val="00C752E6"/>
    <w:rsid w:val="00CA339A"/>
    <w:rsid w:val="00CA3531"/>
    <w:rsid w:val="00CA51E5"/>
    <w:rsid w:val="00CD20B7"/>
    <w:rsid w:val="00CD3064"/>
    <w:rsid w:val="00CE3335"/>
    <w:rsid w:val="00CF0823"/>
    <w:rsid w:val="00CF5988"/>
    <w:rsid w:val="00D12BE4"/>
    <w:rsid w:val="00D174AB"/>
    <w:rsid w:val="00D2234F"/>
    <w:rsid w:val="00D607B4"/>
    <w:rsid w:val="00D83EDF"/>
    <w:rsid w:val="00DA0824"/>
    <w:rsid w:val="00DB7A07"/>
    <w:rsid w:val="00DC024A"/>
    <w:rsid w:val="00DC108D"/>
    <w:rsid w:val="00DD35E1"/>
    <w:rsid w:val="00DD463D"/>
    <w:rsid w:val="00DD6254"/>
    <w:rsid w:val="00DE23B7"/>
    <w:rsid w:val="00DE49A5"/>
    <w:rsid w:val="00DE6D65"/>
    <w:rsid w:val="00DF5D53"/>
    <w:rsid w:val="00E23FC0"/>
    <w:rsid w:val="00E253A0"/>
    <w:rsid w:val="00E613F6"/>
    <w:rsid w:val="00E67F9B"/>
    <w:rsid w:val="00E72EE4"/>
    <w:rsid w:val="00E774ED"/>
    <w:rsid w:val="00E82275"/>
    <w:rsid w:val="00EC27F0"/>
    <w:rsid w:val="00ED747D"/>
    <w:rsid w:val="00ED7FF9"/>
    <w:rsid w:val="00EE1FB8"/>
    <w:rsid w:val="00EE53A3"/>
    <w:rsid w:val="00EF2327"/>
    <w:rsid w:val="00EF4FCE"/>
    <w:rsid w:val="00EF5575"/>
    <w:rsid w:val="00F2119F"/>
    <w:rsid w:val="00F47623"/>
    <w:rsid w:val="00F6000A"/>
    <w:rsid w:val="00F76F09"/>
    <w:rsid w:val="00F92181"/>
    <w:rsid w:val="00FA1EC4"/>
    <w:rsid w:val="00FB541D"/>
    <w:rsid w:val="00FD1461"/>
    <w:rsid w:val="00FD2268"/>
    <w:rsid w:val="00FF14C4"/>
    <w:rsid w:val="00FF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EBE022-BDAA-46A5-8EBD-41777221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2DD"/>
  </w:style>
  <w:style w:type="paragraph" w:styleId="Footer">
    <w:name w:val="footer"/>
    <w:basedOn w:val="Normal"/>
    <w:link w:val="FooterChar"/>
    <w:uiPriority w:val="99"/>
    <w:semiHidden/>
    <w:unhideWhenUsed/>
    <w:rsid w:val="00C32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22DD"/>
  </w:style>
  <w:style w:type="paragraph" w:styleId="BalloonText">
    <w:name w:val="Balloon Text"/>
    <w:basedOn w:val="Normal"/>
    <w:link w:val="BalloonTextChar"/>
    <w:uiPriority w:val="99"/>
    <w:semiHidden/>
    <w:unhideWhenUsed/>
    <w:rsid w:val="00C32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2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1BDB"/>
    <w:pPr>
      <w:ind w:left="720"/>
      <w:contextualSpacing/>
    </w:pPr>
  </w:style>
  <w:style w:type="table" w:styleId="TableGrid">
    <w:name w:val="Table Grid"/>
    <w:basedOn w:val="TableNormal"/>
    <w:uiPriority w:val="59"/>
    <w:rsid w:val="00E613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3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8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8F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260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6066"/>
    <w:rPr>
      <w:color w:val="800080" w:themeColor="followedHyperlink"/>
      <w:u w:val="single"/>
    </w:rPr>
  </w:style>
  <w:style w:type="paragraph" w:customStyle="1" w:styleId="Default">
    <w:name w:val="Default"/>
    <w:rsid w:val="00862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14178">
      <w:bodyDiv w:val="1"/>
      <w:marLeft w:val="270"/>
      <w:marRight w:val="27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312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5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1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F1730-58AE-40A7-9B10-FC91CE04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2131</Characters>
  <Application>Microsoft Office Word</Application>
  <DocSecurity>0</DocSecurity>
  <Lines>33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loe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</dc:creator>
  <cp:lastModifiedBy>augky</cp:lastModifiedBy>
  <cp:revision>2</cp:revision>
  <dcterms:created xsi:type="dcterms:W3CDTF">2018-07-03T05:00:00Z</dcterms:created>
  <dcterms:modified xsi:type="dcterms:W3CDTF">2018-07-03T05:00:00Z</dcterms:modified>
</cp:coreProperties>
</file>