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57" w:rsidRPr="00BA0D57" w:rsidRDefault="00BA0D57" w:rsidP="00BA0D5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color w:val="333333"/>
        </w:rPr>
      </w:pPr>
      <w:r w:rsidRPr="00BA0D57">
        <w:rPr>
          <w:rFonts w:ascii="Times New Roman" w:eastAsia="Times New Roman" w:hAnsi="Times New Roman" w:cs="Times New Roman"/>
          <w:color w:val="333333"/>
        </w:rPr>
        <w:t>9. Practice: Writing Simple Instructions</w:t>
      </w:r>
    </w:p>
    <w:p w:rsidR="00BA0D57" w:rsidRDefault="00BA0D57" w:rsidP="00BA0D57">
      <w:pPr>
        <w:rPr>
          <w:rFonts w:ascii="Times New Roman" w:eastAsia="Times New Roman" w:hAnsi="Times New Roman" w:cs="Times New Roman"/>
          <w:color w:val="333333"/>
        </w:rPr>
      </w:pPr>
      <w:r w:rsidRPr="00BA0D57">
        <w:rPr>
          <w:rFonts w:ascii="Times New Roman" w:eastAsia="Times New Roman" w:hAnsi="Times New Roman" w:cs="Times New Roman"/>
          <w:color w:val="333333"/>
        </w:rPr>
        <w:t>Choose a simple office procedure of 20 or fewer steps (e.g., changing a printer cartridge, filling a mechanical pencil, adding dry ink to a copy machine, adding paper to a laser printer). Then write a simple set of instructions for this process in the form of a memo report. Your readers are assistants at the many offices of a large national firm. They are new employees who have no background or experience in office work and no education beyond high school. You are responsible for their training.</w:t>
      </w:r>
    </w:p>
    <w:p w:rsidR="00BA0D57" w:rsidRDefault="00BA0D57" w:rsidP="00BA0D57">
      <w:pPr>
        <w:rPr>
          <w:rFonts w:ascii="Times New Roman" w:eastAsia="Times New Roman" w:hAnsi="Times New Roman" w:cs="Times New Roman"/>
          <w:color w:val="333333"/>
        </w:rPr>
      </w:pPr>
    </w:p>
    <w:p w:rsidR="00BA0D57" w:rsidRDefault="00BA0D57" w:rsidP="00BA0D57">
      <w:pPr>
        <w:rPr>
          <w:rFonts w:ascii="Times New Roman" w:eastAsia="Times New Roman" w:hAnsi="Times New Roman" w:cs="Times New Roman"/>
          <w:color w:val="333333"/>
        </w:rPr>
      </w:pPr>
    </w:p>
    <w:p w:rsidR="00BA0D57" w:rsidRDefault="00BA0D57" w:rsidP="00BA0D57">
      <w:pPr>
        <w:rPr>
          <w:rFonts w:ascii="Times New Roman" w:eastAsia="Times New Roman" w:hAnsi="Times New Roman" w:cs="Times New Roman"/>
          <w:color w:val="333333"/>
        </w:rPr>
      </w:pPr>
    </w:p>
    <w:p w:rsidR="00BA0D57" w:rsidRPr="00BA0D57" w:rsidRDefault="00BA0D57" w:rsidP="00BA0D57">
      <w:pPr>
        <w:rPr>
          <w:rFonts w:ascii="Times New Roman" w:eastAsia="Times New Roman" w:hAnsi="Times New Roman" w:cs="Times New Roman"/>
          <w:color w:val="333333"/>
        </w:rPr>
      </w:pPr>
    </w:p>
    <w:p w:rsidR="00803C35" w:rsidRPr="00BA0D57" w:rsidRDefault="00BA0D57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5486400" cy="3817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WeekScreenSho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C35" w:rsidRPr="00BA0D57" w:rsidSect="009818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0D57"/>
    <w:rsid w:val="00514FD0"/>
    <w:rsid w:val="00803C35"/>
    <w:rsid w:val="00827179"/>
    <w:rsid w:val="00981831"/>
    <w:rsid w:val="00BA0D57"/>
    <w:rsid w:val="00CA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179"/>
  </w:style>
  <w:style w:type="paragraph" w:styleId="Heading2">
    <w:name w:val="heading 2"/>
    <w:basedOn w:val="Normal"/>
    <w:link w:val="Heading2Char"/>
    <w:uiPriority w:val="9"/>
    <w:qFormat/>
    <w:rsid w:val="00BA0D5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0D57"/>
    <w:rPr>
      <w:rFonts w:ascii="Times" w:hAnsi="Times"/>
      <w:b/>
      <w:bCs/>
      <w:sz w:val="36"/>
      <w:szCs w:val="36"/>
    </w:rPr>
  </w:style>
  <w:style w:type="character" w:customStyle="1" w:styleId="label-inner">
    <w:name w:val="label-inner"/>
    <w:basedOn w:val="DefaultParagraphFont"/>
    <w:rsid w:val="00BA0D57"/>
  </w:style>
  <w:style w:type="paragraph" w:styleId="BalloonText">
    <w:name w:val="Balloon Text"/>
    <w:basedOn w:val="Normal"/>
    <w:link w:val="BalloonTextChar"/>
    <w:uiPriority w:val="99"/>
    <w:semiHidden/>
    <w:unhideWhenUsed/>
    <w:rsid w:val="00BA0D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4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Memic</dc:creator>
  <cp:lastModifiedBy>Kyeni</cp:lastModifiedBy>
  <cp:revision>2</cp:revision>
  <dcterms:created xsi:type="dcterms:W3CDTF">2017-12-21T08:40:00Z</dcterms:created>
  <dcterms:modified xsi:type="dcterms:W3CDTF">2017-12-21T08:40:00Z</dcterms:modified>
</cp:coreProperties>
</file>