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6A9" w:rsidRPr="002A56A9" w:rsidRDefault="002A56A9" w:rsidP="002A56A9">
      <w:r w:rsidRPr="002A56A9">
        <w:fldChar w:fldCharType="begin"/>
      </w:r>
      <w:r w:rsidRPr="002A56A9">
        <w:instrText xml:space="preserve"> HYPERLINK "javascript:void(0)" </w:instrText>
      </w:r>
      <w:r w:rsidRPr="002A56A9">
        <w:fldChar w:fldCharType="separate"/>
      </w:r>
      <w:r w:rsidRPr="002A56A9">
        <w:rPr>
          <w:rStyle w:val="Hyperlink"/>
        </w:rPr>
        <w:t>DIRECTIONS</w:t>
      </w:r>
      <w:r w:rsidRPr="002A56A9">
        <w:fldChar w:fldCharType="end"/>
      </w:r>
    </w:p>
    <w:p w:rsidR="002A56A9" w:rsidRPr="002A56A9" w:rsidRDefault="002A56A9" w:rsidP="002A56A9">
      <w:hyperlink r:id="rId4" w:history="1">
        <w:r w:rsidRPr="002A56A9">
          <w:rPr>
            <w:rStyle w:val="Hyperlink"/>
          </w:rPr>
          <w:t>Print</w:t>
        </w:r>
      </w:hyperlink>
    </w:p>
    <w:p w:rsidR="002A56A9" w:rsidRPr="002A56A9" w:rsidRDefault="002A56A9" w:rsidP="002A56A9">
      <w:r w:rsidRPr="002A56A9">
        <w:br/>
      </w:r>
      <w:r w:rsidRPr="002A56A9">
        <w:rPr>
          <w:b/>
          <w:bCs/>
        </w:rPr>
        <w:t>EMERGING TECHNOLOGIES</w:t>
      </w:r>
      <w:r w:rsidRPr="002A56A9">
        <w:br/>
      </w:r>
      <w:r w:rsidRPr="002A56A9">
        <w:br/>
      </w:r>
      <w:r w:rsidRPr="002A56A9">
        <w:rPr>
          <w:b/>
          <w:bCs/>
          <w:i/>
          <w:iCs/>
        </w:rPr>
        <w:t>Competency 4047.1.1</w:t>
      </w:r>
      <w:r w:rsidRPr="002A56A9">
        <w:rPr>
          <w:i/>
          <w:iCs/>
        </w:rPr>
        <w:t> - The graduate evaluates technology for organizational improvement.</w:t>
      </w:r>
      <w:r w:rsidRPr="002A56A9">
        <w:rPr>
          <w:i/>
          <w:iCs/>
        </w:rPr>
        <w:br/>
      </w:r>
      <w:r w:rsidRPr="002A56A9">
        <w:rPr>
          <w:b/>
          <w:bCs/>
          <w:i/>
          <w:iCs/>
        </w:rPr>
        <w:t>Competency 4047.1.2</w:t>
      </w:r>
      <w:r w:rsidRPr="002A56A9">
        <w:rPr>
          <w:i/>
          <w:iCs/>
        </w:rPr>
        <w:t> - The graduate determines the impact of a proposed technology on an organization.</w:t>
      </w:r>
      <w:r w:rsidRPr="002A56A9">
        <w:br/>
      </w:r>
    </w:p>
    <w:p w:rsidR="002A56A9" w:rsidRPr="002A56A9" w:rsidRDefault="002A56A9" w:rsidP="002A56A9">
      <w:r w:rsidRPr="002A56A9">
        <w:pict>
          <v:rect id="_x0000_i1025" style="width:0;height:1.5pt" o:hralign="center" o:hrstd="t" o:hr="t" fillcolor="#a0a0a0" stroked="f"/>
        </w:pict>
      </w:r>
    </w:p>
    <w:p w:rsidR="002A56A9" w:rsidRPr="002A56A9" w:rsidRDefault="002A56A9" w:rsidP="002A56A9">
      <w:r w:rsidRPr="002A56A9">
        <w:rPr>
          <w:b/>
          <w:bCs/>
          <w:u w:val="single"/>
        </w:rPr>
        <w:t>Task 1: Adoption Plan Proposal</w:t>
      </w:r>
      <w:r w:rsidRPr="002A56A9">
        <w:br/>
      </w:r>
      <w:r w:rsidRPr="002A56A9">
        <w:br/>
      </w:r>
      <w:r w:rsidRPr="002A56A9">
        <w:rPr>
          <w:b/>
          <w:bCs/>
        </w:rPr>
        <w:t>Introduction:</w:t>
      </w:r>
      <w:r w:rsidRPr="002A56A9">
        <w:br/>
      </w:r>
      <w:r w:rsidRPr="002A56A9">
        <w:br/>
        <w:t>For this assessment you will read the attached case study, which presents the existing technology and needs of a fictional organization. You will propose an emerging technology solution that will benefit the organization in the case study. You will need to discuss the impacts of this technology within the context of the organization.</w:t>
      </w:r>
      <w:r w:rsidRPr="002A56A9">
        <w:br/>
      </w:r>
      <w:r w:rsidRPr="002A56A9">
        <w:br/>
      </w:r>
      <w:r w:rsidRPr="002A56A9">
        <w:rPr>
          <w:b/>
          <w:bCs/>
        </w:rPr>
        <w:t>Requirements:</w:t>
      </w:r>
      <w:r w:rsidRPr="002A56A9">
        <w:br/>
      </w:r>
      <w:r w:rsidRPr="002A56A9">
        <w:br/>
      </w:r>
      <w:r w:rsidRPr="002A56A9">
        <w:rPr>
          <w:i/>
          <w:iCs/>
        </w:rPr>
        <w:t xml:space="preserve">Your submission must be your original work. No more than a combined total of 30% of the submission and no more than a 10% match to any one individual source can be directly quoted or closely paraphrased from sources, even if cited correctly. Use the </w:t>
      </w:r>
      <w:proofErr w:type="spellStart"/>
      <w:r w:rsidRPr="002A56A9">
        <w:rPr>
          <w:i/>
          <w:iCs/>
        </w:rPr>
        <w:t>Turnitin</w:t>
      </w:r>
      <w:proofErr w:type="spellEnd"/>
      <w:r w:rsidRPr="002A56A9">
        <w:rPr>
          <w:i/>
          <w:iCs/>
        </w:rPr>
        <w:t xml:space="preserve"> Originality Report available in </w:t>
      </w:r>
      <w:proofErr w:type="spellStart"/>
      <w:r w:rsidRPr="002A56A9">
        <w:rPr>
          <w:i/>
          <w:iCs/>
        </w:rPr>
        <w:t>Taskstream</w:t>
      </w:r>
      <w:proofErr w:type="spellEnd"/>
      <w:r w:rsidRPr="002A56A9">
        <w:rPr>
          <w:i/>
          <w:iCs/>
        </w:rPr>
        <w:t xml:space="preserve"> as a guide for this measure of originality.</w:t>
      </w:r>
      <w:r w:rsidRPr="002A56A9">
        <w:rPr>
          <w:i/>
          <w:iCs/>
        </w:rPr>
        <w:br/>
      </w:r>
      <w:r w:rsidRPr="002A56A9">
        <w:rPr>
          <w:i/>
          <w:iCs/>
        </w:rPr>
        <w:br/>
        <w:t>You must use the rubric to direct the creation of your submission because it provides detailed criteria that will be used to evaluate your work. Each requirement below may be evaluated by more than one rubric aspect. The rubric aspect titles may contain hyperlinks to relevant portions of the course.</w:t>
      </w:r>
      <w:r w:rsidRPr="002A56A9">
        <w:br/>
      </w:r>
      <w:r w:rsidRPr="002A56A9">
        <w:br/>
      </w:r>
    </w:p>
    <w:p w:rsidR="002A56A9" w:rsidRPr="002A56A9" w:rsidRDefault="002A56A9" w:rsidP="002A56A9">
      <w:r w:rsidRPr="002A56A9">
        <w:t>A.  Summarize an organizational need in the case study, including the scope of the need.</w:t>
      </w:r>
      <w:r w:rsidRPr="002A56A9">
        <w:br/>
        <w:t> </w:t>
      </w:r>
    </w:p>
    <w:p w:rsidR="002A56A9" w:rsidRPr="002A56A9" w:rsidRDefault="002A56A9" w:rsidP="002A56A9">
      <w:r w:rsidRPr="002A56A9">
        <w:t>B.  Propose an emerging technology solution to address the organizational need from the case study. Provide justification that classifies this technology as emerging.</w:t>
      </w:r>
      <w:r w:rsidRPr="002A56A9">
        <w:br/>
        <w:t> </w:t>
      </w:r>
    </w:p>
    <w:p w:rsidR="002A56A9" w:rsidRPr="002A56A9" w:rsidRDefault="002A56A9" w:rsidP="002A56A9">
      <w:r w:rsidRPr="002A56A9">
        <w:t>C.  Outline an adoption process for the technology solution you plan to implement, using the risks and benefits of early adoption versus the risks and benefits of later adoption to justify your adoption timing.</w:t>
      </w:r>
      <w:r w:rsidRPr="002A56A9">
        <w:br/>
        <w:t> </w:t>
      </w:r>
    </w:p>
    <w:p w:rsidR="002A56A9" w:rsidRPr="002A56A9" w:rsidRDefault="002A56A9" w:rsidP="002A56A9">
      <w:r w:rsidRPr="002A56A9">
        <w:lastRenderedPageBreak/>
        <w:t>D.  Describe potential positive and negative effects your technology solution could have on the people and current processes in the organization, providing examples for how to address any negative effects.</w:t>
      </w:r>
      <w:r w:rsidRPr="002A56A9">
        <w:br/>
        <w:t> </w:t>
      </w:r>
    </w:p>
    <w:p w:rsidR="002A56A9" w:rsidRPr="002A56A9" w:rsidRDefault="002A56A9" w:rsidP="002A56A9">
      <w:r w:rsidRPr="002A56A9">
        <w:t>E.  Compare your technology solution to similar existing technology solutions, including details that qualify how your chosen technology better supports the organization’s mission, goals, and vision.</w:t>
      </w:r>
      <w:r w:rsidRPr="002A56A9">
        <w:br/>
        <w:t> </w:t>
      </w:r>
    </w:p>
    <w:p w:rsidR="002A56A9" w:rsidRPr="002A56A9" w:rsidRDefault="002A56A9" w:rsidP="002A56A9">
      <w:r w:rsidRPr="002A56A9">
        <w:t>F.  Propose methods for measuring the impact of the technology, including specific metrics that would support whether the adoption is successful or unsuccessful.</w:t>
      </w:r>
      <w:r w:rsidRPr="002A56A9">
        <w:br/>
        <w:t> </w:t>
      </w:r>
    </w:p>
    <w:p w:rsidR="002A56A9" w:rsidRPr="002A56A9" w:rsidRDefault="002A56A9" w:rsidP="002A56A9">
      <w:r w:rsidRPr="002A56A9">
        <w:t>G.  Acknowledge sources, using in-text citations and references, for content that is quoted, paraphrased, or summarized.</w:t>
      </w:r>
      <w:r w:rsidRPr="002A56A9">
        <w:br/>
        <w:t> </w:t>
      </w:r>
    </w:p>
    <w:p w:rsidR="002A56A9" w:rsidRPr="002A56A9" w:rsidRDefault="002A56A9" w:rsidP="002A56A9">
      <w:r w:rsidRPr="002A56A9">
        <w:t>H.  Demonstrate professional communication in the content and presentation of your submission.</w:t>
      </w:r>
    </w:p>
    <w:p w:rsidR="00877193" w:rsidRDefault="00877193">
      <w:bookmarkStart w:id="0" w:name="_GoBack"/>
      <w:bookmarkEnd w:id="0"/>
    </w:p>
    <w:sectPr w:rsidR="0087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A9"/>
    <w:rsid w:val="002A56A9"/>
    <w:rsid w:val="004A30B8"/>
    <w:rsid w:val="00877193"/>
    <w:rsid w:val="009722A2"/>
    <w:rsid w:val="00CD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0ACA6-EDFA-438D-A00C-A0A75533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6A9"/>
    <w:rPr>
      <w:color w:val="0563C1" w:themeColor="hyperlink"/>
      <w:u w:val="single"/>
    </w:rPr>
  </w:style>
  <w:style w:type="character" w:styleId="UnresolvedMention">
    <w:name w:val="Unresolved Mention"/>
    <w:basedOn w:val="DefaultParagraphFont"/>
    <w:uiPriority w:val="99"/>
    <w:semiHidden/>
    <w:unhideWhenUsed/>
    <w:rsid w:val="002A56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679975">
      <w:bodyDiv w:val="1"/>
      <w:marLeft w:val="0"/>
      <w:marRight w:val="0"/>
      <w:marTop w:val="0"/>
      <w:marBottom w:val="0"/>
      <w:divBdr>
        <w:top w:val="none" w:sz="0" w:space="0" w:color="auto"/>
        <w:left w:val="none" w:sz="0" w:space="0" w:color="auto"/>
        <w:bottom w:val="none" w:sz="0" w:space="0" w:color="auto"/>
        <w:right w:val="none" w:sz="0" w:space="0" w:color="auto"/>
      </w:divBdr>
      <w:divsChild>
        <w:div w:id="1754206043">
          <w:marLeft w:val="300"/>
          <w:marRight w:val="0"/>
          <w:marTop w:val="60"/>
          <w:marBottom w:val="450"/>
          <w:divBdr>
            <w:top w:val="none" w:sz="0" w:space="0" w:color="auto"/>
            <w:left w:val="none" w:sz="0" w:space="0" w:color="auto"/>
            <w:bottom w:val="none" w:sz="0" w:space="0" w:color="auto"/>
            <w:right w:val="none" w:sz="0" w:space="0" w:color="auto"/>
          </w:divBdr>
          <w:divsChild>
            <w:div w:id="14608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Print('directionsId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David</dc:creator>
  <cp:keywords/>
  <dc:description/>
  <cp:lastModifiedBy>Karen David</cp:lastModifiedBy>
  <cp:revision>1</cp:revision>
  <dcterms:created xsi:type="dcterms:W3CDTF">2017-11-27T00:58:00Z</dcterms:created>
  <dcterms:modified xsi:type="dcterms:W3CDTF">2017-11-27T00:59:00Z</dcterms:modified>
</cp:coreProperties>
</file>