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4E85AA" w14:textId="77777777" w:rsidR="007E50BC" w:rsidRDefault="007E50BC" w:rsidP="007E50BC">
      <w:pPr>
        <w:pStyle w:val="NormalWeb"/>
        <w:shd w:val="clear" w:color="auto" w:fill="FFFFFF"/>
        <w:spacing w:before="0" w:beforeAutospacing="0" w:after="150" w:afterAutospacing="0" w:line="345" w:lineRule="atLeast"/>
        <w:rPr>
          <w:rFonts w:ascii="Arial" w:hAnsi="Arial" w:cs="Arial"/>
          <w:color w:val="333333"/>
          <w:sz w:val="21"/>
          <w:szCs w:val="21"/>
        </w:rPr>
      </w:pPr>
      <w:bookmarkStart w:id="0" w:name="_GoBack"/>
      <w:bookmarkEnd w:id="0"/>
      <w:r>
        <w:rPr>
          <w:rFonts w:ascii="Arial" w:hAnsi="Arial" w:cs="Arial"/>
          <w:color w:val="333333"/>
          <w:sz w:val="21"/>
          <w:szCs w:val="21"/>
        </w:rPr>
        <w:t>Networking in the workplace set up is essential in that it requires the collaboration and efforts of all other team members to achieve company goals and objectives. It’s a useful and practical approach to ensuring that all own energy and hard work is channeled toward making the company goals (Madison &amp; Denise, 2015). Networking involves building successful alliances across divisions and creating productive partnerships. Networking help in boosting the quality of deliverable, allow access to a broader range of resources and develop avenues for developing innovative ideas.</w:t>
      </w:r>
    </w:p>
    <w:p w14:paraId="136A9743" w14:textId="77777777" w:rsidR="007E50BC" w:rsidRDefault="007E50BC" w:rsidP="007E50BC">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People working in the same organization constitute of different teams that play a specific role each to ensure the overall objectives and goals of the business has been achieved. Its therefore necessary to manage this interaction between different teams creating boundaries that communicate to and between groups (</w:t>
      </w:r>
      <w:proofErr w:type="spellStart"/>
      <w:r>
        <w:rPr>
          <w:rFonts w:ascii="Arial" w:hAnsi="Arial" w:cs="Arial"/>
          <w:color w:val="333333"/>
          <w:sz w:val="21"/>
          <w:szCs w:val="21"/>
        </w:rPr>
        <w:t>Vari</w:t>
      </w:r>
      <w:proofErr w:type="spellEnd"/>
      <w:r>
        <w:rPr>
          <w:rFonts w:ascii="Arial" w:hAnsi="Arial" w:cs="Arial"/>
          <w:color w:val="333333"/>
          <w:sz w:val="21"/>
          <w:szCs w:val="21"/>
        </w:rPr>
        <w:t>, 2015). For instance, leaders should ensure that there are boundaries that align people with behaviors that they can control and which mainly lead to desired results. Similarly, teams can manage their borders by ensuring that they are connected to each other and inhibit fragmentation compartmentalization and isolation of the people at the same time (</w:t>
      </w:r>
      <w:proofErr w:type="spellStart"/>
      <w:r>
        <w:rPr>
          <w:rFonts w:ascii="Arial" w:hAnsi="Arial" w:cs="Arial"/>
          <w:color w:val="333333"/>
          <w:sz w:val="21"/>
          <w:szCs w:val="21"/>
        </w:rPr>
        <w:t>Vivas-López</w:t>
      </w:r>
      <w:proofErr w:type="spellEnd"/>
      <w:r>
        <w:rPr>
          <w:rFonts w:ascii="Arial" w:hAnsi="Arial" w:cs="Arial"/>
          <w:color w:val="333333"/>
          <w:sz w:val="21"/>
          <w:szCs w:val="21"/>
        </w:rPr>
        <w:t xml:space="preserve"> et al</w:t>
      </w:r>
      <w:proofErr w:type="gramStart"/>
      <w:r>
        <w:rPr>
          <w:rFonts w:ascii="Arial" w:hAnsi="Arial" w:cs="Arial"/>
          <w:color w:val="333333"/>
          <w:sz w:val="21"/>
          <w:szCs w:val="21"/>
        </w:rPr>
        <w:t>. ,</w:t>
      </w:r>
      <w:proofErr w:type="gramEnd"/>
      <w:r>
        <w:rPr>
          <w:rFonts w:ascii="Arial" w:hAnsi="Arial" w:cs="Arial"/>
          <w:color w:val="333333"/>
          <w:sz w:val="21"/>
          <w:szCs w:val="21"/>
        </w:rPr>
        <w:t xml:space="preserve"> 2015). In the addition, leaders should create boundaries that spearhead the thinking of different paradigm the rule and control the entity ensuring optimistic and proactive thinking as opposed to pessimistic and powerless.</w:t>
      </w:r>
    </w:p>
    <w:p w14:paraId="7B39AA45" w14:textId="77777777" w:rsidR="007E50BC" w:rsidRDefault="007E50BC" w:rsidP="007E50BC">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Trades-off Between Internal Cohesion and External ties Between Different Teams</w:t>
      </w:r>
    </w:p>
    <w:p w14:paraId="6E461D76" w14:textId="77777777" w:rsidR="007E50BC" w:rsidRDefault="007E50BC" w:rsidP="007E50BC">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In almost all organizations there are identifiable boundaries that exist between different teams and external part of the organization. Internal organization teams are concerned with day to day operations of the company. They are in most case lead the production to the satisfactory customer levels and see to it that targets are achieved within the limit of set time. Also, internal teams are involved in the innovation activities within the company. The external units are mostly hired by the company to provide training services to organization teams so that organization will be at peace with the new production techniques. The successful knowledge transfer has become important due to the knowledge management system that supports a transfer of knowledge to employees and business units (</w:t>
      </w:r>
      <w:proofErr w:type="spellStart"/>
      <w:r>
        <w:rPr>
          <w:rFonts w:ascii="Arial" w:hAnsi="Arial" w:cs="Arial"/>
          <w:color w:val="333333"/>
          <w:sz w:val="21"/>
          <w:szCs w:val="21"/>
        </w:rPr>
        <w:t>Vivas-López</w:t>
      </w:r>
      <w:proofErr w:type="spellEnd"/>
      <w:r>
        <w:rPr>
          <w:rFonts w:ascii="Arial" w:hAnsi="Arial" w:cs="Arial"/>
          <w:color w:val="333333"/>
          <w:sz w:val="21"/>
          <w:szCs w:val="21"/>
        </w:rPr>
        <w:t xml:space="preserve"> et al</w:t>
      </w:r>
      <w:proofErr w:type="gramStart"/>
      <w:r>
        <w:rPr>
          <w:rFonts w:ascii="Arial" w:hAnsi="Arial" w:cs="Arial"/>
          <w:color w:val="333333"/>
          <w:sz w:val="21"/>
          <w:szCs w:val="21"/>
        </w:rPr>
        <w:t>. ,</w:t>
      </w:r>
      <w:proofErr w:type="gramEnd"/>
      <w:r>
        <w:rPr>
          <w:rFonts w:ascii="Arial" w:hAnsi="Arial" w:cs="Arial"/>
          <w:color w:val="333333"/>
          <w:sz w:val="21"/>
          <w:szCs w:val="21"/>
        </w:rPr>
        <w:t xml:space="preserve"> 2015). Knowledge exchange is one type of trade-off that making business to excel even in the difficult and most challenging moments.</w:t>
      </w:r>
    </w:p>
    <w:p w14:paraId="12E53693" w14:textId="77777777" w:rsidR="007E50BC" w:rsidRDefault="007E50BC" w:rsidP="007E50BC">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Common Roles for Teamwork</w:t>
      </w:r>
    </w:p>
    <w:p w14:paraId="7E6B5EDE" w14:textId="77777777" w:rsidR="007E50BC" w:rsidRDefault="007E50BC" w:rsidP="007E50BC">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Teamwork plays similar roles in the group, and each employee or rather member effort is considered essential to realize the company goals and objectives. Each team member is supposed to manage the innovative and creative. Innovation and creativity are enabled through sharing and brainstorming (</w:t>
      </w:r>
      <w:proofErr w:type="spellStart"/>
      <w:r>
        <w:rPr>
          <w:rFonts w:ascii="Arial" w:hAnsi="Arial" w:cs="Arial"/>
          <w:color w:val="333333"/>
          <w:sz w:val="21"/>
          <w:szCs w:val="21"/>
        </w:rPr>
        <w:t>Vari</w:t>
      </w:r>
      <w:proofErr w:type="spellEnd"/>
      <w:r>
        <w:rPr>
          <w:rFonts w:ascii="Arial" w:hAnsi="Arial" w:cs="Arial"/>
          <w:color w:val="333333"/>
          <w:sz w:val="21"/>
          <w:szCs w:val="21"/>
        </w:rPr>
        <w:t xml:space="preserve">, 2015). When engaging in brainstorming activities, it's most likely new ideas that can make business processes more efficient and effective will be realized. It’s a typical role for each team member to ensure that the set task and targets are met within the stipulated timeline to avoid </w:t>
      </w:r>
      <w:r>
        <w:rPr>
          <w:rFonts w:ascii="Arial" w:hAnsi="Arial" w:cs="Arial"/>
          <w:color w:val="333333"/>
          <w:sz w:val="21"/>
          <w:szCs w:val="21"/>
        </w:rPr>
        <w:lastRenderedPageBreak/>
        <w:t>situations where no deadlines are met. In addition to this, it's essential for team members to act in a specific leadership capacity and lead in a way that people ‘s brain will be able to follow.</w:t>
      </w:r>
    </w:p>
    <w:p w14:paraId="78237710" w14:textId="77777777" w:rsidR="007E50BC" w:rsidRDefault="007E50BC" w:rsidP="007E50BC">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Besides the typical roles played by team members, its cooperation in teamwork is essential in that improved productivity will be achieved. In my workplace, I usually like to be team leaders so that I can communicate effectively, share ideas that I deem been valuable to the entire business. Also, my interaction between different teams is enabling to harness and foster innovations in the organizations.</w:t>
      </w:r>
    </w:p>
    <w:p w14:paraId="039B89F1" w14:textId="77777777" w:rsidR="00C95C2D" w:rsidRDefault="00C95C2D"/>
    <w:sectPr w:rsidR="00C95C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0BC"/>
    <w:rsid w:val="003A621F"/>
    <w:rsid w:val="007E50BC"/>
    <w:rsid w:val="00C95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20552"/>
  <w15:chartTrackingRefBased/>
  <w15:docId w15:val="{FE19F5F8-7C3A-4FFD-816A-19086F299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50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9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wambui</dc:creator>
  <cp:keywords/>
  <dc:description/>
  <cp:lastModifiedBy>Augustus kimeu</cp:lastModifiedBy>
  <cp:revision>2</cp:revision>
  <dcterms:created xsi:type="dcterms:W3CDTF">2018-10-06T09:55:00Z</dcterms:created>
  <dcterms:modified xsi:type="dcterms:W3CDTF">2018-10-06T09:55:00Z</dcterms:modified>
</cp:coreProperties>
</file>