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9A4" w:rsidRPr="000A075A" w:rsidRDefault="008569A4" w:rsidP="008569A4">
      <w:pPr>
        <w:rPr>
          <w:rFonts w:ascii="Times" w:hAnsi="Times" w:cs="Times"/>
          <w:sz w:val="28"/>
          <w:szCs w:val="28"/>
        </w:rPr>
      </w:pPr>
      <w:r w:rsidRPr="000A075A">
        <w:rPr>
          <w:rFonts w:ascii="Times" w:hAnsi="Times" w:cs="Times"/>
          <w:sz w:val="28"/>
          <w:szCs w:val="28"/>
        </w:rPr>
        <w:t>Hi</w:t>
      </w:r>
      <w:proofErr w:type="gramStart"/>
      <w:r w:rsidRPr="000A075A">
        <w:rPr>
          <w:rFonts w:ascii="Times" w:hAnsi="Times" w:cs="Times"/>
          <w:sz w:val="28"/>
          <w:szCs w:val="28"/>
        </w:rPr>
        <w:t>,,</w:t>
      </w:r>
      <w:proofErr w:type="gramEnd"/>
      <w:r w:rsidRPr="000A075A">
        <w:rPr>
          <w:rFonts w:ascii="Times" w:hAnsi="Times" w:cs="Times"/>
          <w:sz w:val="28"/>
          <w:szCs w:val="28"/>
        </w:rPr>
        <w:t xml:space="preserve"> I want somebody to wri</w:t>
      </w:r>
      <w:bookmarkStart w:id="0" w:name="_GoBack"/>
      <w:bookmarkEnd w:id="0"/>
      <w:r w:rsidRPr="000A075A">
        <w:rPr>
          <w:rFonts w:ascii="Times" w:hAnsi="Times" w:cs="Times"/>
          <w:sz w:val="28"/>
          <w:szCs w:val="28"/>
        </w:rPr>
        <w:t>te me a paper for my religion class. The paper should follow the structures. You have to read the article</w:t>
      </w:r>
      <w:r>
        <w:rPr>
          <w:rFonts w:ascii="Times" w:hAnsi="Times" w:cs="Times"/>
          <w:sz w:val="28"/>
          <w:szCs w:val="28"/>
        </w:rPr>
        <w:t>s</w:t>
      </w:r>
      <w:r w:rsidRPr="000A075A">
        <w:rPr>
          <w:rFonts w:ascii="Times" w:hAnsi="Times" w:cs="Times"/>
          <w:sz w:val="28"/>
          <w:szCs w:val="28"/>
        </w:rPr>
        <w:t xml:space="preserve"> to write this paper.</w:t>
      </w:r>
      <w:r w:rsidR="00A31B6B">
        <w:rPr>
          <w:rFonts w:ascii="Times" w:hAnsi="Times" w:cs="Times"/>
          <w:sz w:val="28"/>
          <w:szCs w:val="28"/>
        </w:rPr>
        <w:t xml:space="preserve"> Read the paper structure</w:t>
      </w:r>
      <w:r w:rsidR="00003C7F">
        <w:rPr>
          <w:rFonts w:ascii="Times" w:hAnsi="Times" w:cs="Times"/>
          <w:sz w:val="28"/>
          <w:szCs w:val="28"/>
        </w:rPr>
        <w:t xml:space="preserve">. Read the </w:t>
      </w:r>
      <w:r w:rsidR="00003C7F" w:rsidRPr="00003C7F">
        <w:rPr>
          <w:rFonts w:ascii="Times" w:hAnsi="Times" w:cs="Times"/>
          <w:i/>
          <w:sz w:val="32"/>
          <w:szCs w:val="28"/>
        </w:rPr>
        <w:t>prompt</w:t>
      </w:r>
      <w:r w:rsidR="00003C7F" w:rsidRPr="00003C7F">
        <w:rPr>
          <w:rFonts w:ascii="Times" w:hAnsi="Times" w:cs="Times"/>
          <w:sz w:val="32"/>
          <w:szCs w:val="28"/>
        </w:rPr>
        <w:t>and answer it</w:t>
      </w:r>
      <w:r w:rsidR="00003C7F">
        <w:rPr>
          <w:rFonts w:ascii="Times" w:hAnsi="Times" w:cs="Times"/>
          <w:sz w:val="28"/>
          <w:szCs w:val="28"/>
        </w:rPr>
        <w:t>.</w:t>
      </w:r>
    </w:p>
    <w:p w:rsidR="008569A4" w:rsidRPr="000A075A" w:rsidRDefault="008569A4" w:rsidP="008569A4">
      <w:pPr>
        <w:rPr>
          <w:rFonts w:ascii="Times" w:hAnsi="Times" w:cs="Times"/>
          <w:sz w:val="28"/>
          <w:szCs w:val="28"/>
        </w:rPr>
      </w:pPr>
    </w:p>
    <w:p w:rsidR="008569A4" w:rsidRPr="00E6298E" w:rsidRDefault="008569A4" w:rsidP="00003C7F">
      <w:pPr>
        <w:pStyle w:val="NormalWeb"/>
        <w:rPr>
          <w:rFonts w:ascii="Times" w:hAnsi="Times" w:cs="Times"/>
          <w:sz w:val="28"/>
          <w:szCs w:val="28"/>
        </w:rPr>
      </w:pPr>
      <w:r w:rsidRPr="000A075A">
        <w:rPr>
          <w:rFonts w:ascii="Times" w:hAnsi="Times" w:cs="Times"/>
          <w:sz w:val="28"/>
          <w:szCs w:val="28"/>
        </w:rPr>
        <w:t xml:space="preserve">I want it to be </w:t>
      </w:r>
      <w:r>
        <w:rPr>
          <w:rFonts w:ascii="Times" w:hAnsi="Times" w:cs="Times"/>
          <w:sz w:val="28"/>
          <w:szCs w:val="28"/>
        </w:rPr>
        <w:t>perfect</w:t>
      </w:r>
      <w:r w:rsidR="00A31B6B">
        <w:rPr>
          <w:rFonts w:ascii="Times" w:hAnsi="Times" w:cs="Times"/>
          <w:sz w:val="28"/>
          <w:szCs w:val="28"/>
        </w:rPr>
        <w:t xml:space="preserve"> in organizations and ideas,</w:t>
      </w:r>
      <w:r>
        <w:rPr>
          <w:rFonts w:ascii="Times" w:hAnsi="Times" w:cs="Times"/>
          <w:sz w:val="28"/>
          <w:szCs w:val="28"/>
        </w:rPr>
        <w:t xml:space="preserve"> our Prof. expect a good writing. Y</w:t>
      </w:r>
      <w:r w:rsidRPr="000A075A">
        <w:rPr>
          <w:rFonts w:ascii="Times" w:hAnsi="Times" w:cs="Times"/>
          <w:sz w:val="28"/>
          <w:szCs w:val="28"/>
        </w:rPr>
        <w:t>ou should use the needed religious word to express the meaning</w:t>
      </w:r>
      <w:r w:rsidR="00E6298E">
        <w:rPr>
          <w:rFonts w:ascii="Times" w:hAnsi="Times" w:cs="Times"/>
          <w:sz w:val="28"/>
          <w:szCs w:val="28"/>
        </w:rPr>
        <w:t xml:space="preserve">. Don’t forget if you quote something (do not fill the paper with quotes, but use them at least one or two   to get a better paper) do not forget the </w:t>
      </w:r>
      <w:proofErr w:type="spellStart"/>
      <w:r w:rsidR="00E6298E">
        <w:rPr>
          <w:rFonts w:ascii="Times" w:hAnsi="Times" w:cs="Times"/>
          <w:sz w:val="28"/>
          <w:szCs w:val="28"/>
        </w:rPr>
        <w:t>citaion</w:t>
      </w:r>
      <w:proofErr w:type="spellEnd"/>
      <w:r w:rsidR="00E6298E">
        <w:rPr>
          <w:rFonts w:ascii="Times" w:hAnsi="Times" w:cs="Times"/>
          <w:sz w:val="28"/>
          <w:szCs w:val="28"/>
        </w:rPr>
        <w:t xml:space="preserve">. If you are going to use quotes more than two lines, separate and narrow them in small lines. </w:t>
      </w:r>
      <w:proofErr w:type="gramStart"/>
      <w:r w:rsidR="00E6298E">
        <w:rPr>
          <w:rFonts w:ascii="Times" w:hAnsi="Times" w:cs="Times"/>
          <w:sz w:val="28"/>
          <w:szCs w:val="28"/>
        </w:rPr>
        <w:t>just</w:t>
      </w:r>
      <w:proofErr w:type="gramEnd"/>
      <w:r w:rsidR="00E6298E">
        <w:rPr>
          <w:rFonts w:ascii="Times" w:hAnsi="Times" w:cs="Times"/>
          <w:sz w:val="28"/>
          <w:szCs w:val="28"/>
        </w:rPr>
        <w:t xml:space="preserve"> narrow them</w:t>
      </w:r>
      <w:r w:rsidRPr="000A075A">
        <w:rPr>
          <w:rFonts w:ascii="Times" w:hAnsi="Times" w:cs="Times"/>
          <w:sz w:val="28"/>
          <w:szCs w:val="28"/>
        </w:rPr>
        <w:t>.</w:t>
      </w:r>
      <w:r w:rsidR="00A31B6B" w:rsidRPr="00A31B6B">
        <w:rPr>
          <w:rFonts w:ascii="Times" w:hAnsi="Times" w:cs="Times"/>
          <w:sz w:val="28"/>
          <w:szCs w:val="28"/>
        </w:rPr>
        <w:t xml:space="preserve"> This </w:t>
      </w:r>
      <w:r w:rsidR="00A31B6B">
        <w:rPr>
          <w:rFonts w:ascii="Times" w:hAnsi="Times" w:cs="Times"/>
          <w:sz w:val="28"/>
          <w:szCs w:val="28"/>
        </w:rPr>
        <w:t>should be</w:t>
      </w:r>
      <w:r w:rsidR="00A31B6B" w:rsidRPr="00A31B6B">
        <w:rPr>
          <w:rFonts w:ascii="Times" w:hAnsi="Times" w:cs="Times"/>
          <w:sz w:val="28"/>
          <w:szCs w:val="28"/>
        </w:rPr>
        <w:t xml:space="preserve"> a truly outstanding paper. It is clearly written, well argued, and original. A paper that just gives a straightforward or “obvious” response to some philosophical or interpretive problem would not merit an A, even if it is clear. An A paper does something extra—but not at the cost of a clear treatment of the problem.</w:t>
      </w:r>
    </w:p>
    <w:p w:rsidR="008569A4" w:rsidRDefault="008569A4" w:rsidP="008569A4">
      <w:pPr>
        <w:rPr>
          <w:rFonts w:ascii="Times" w:hAnsi="Times" w:cs="Times"/>
          <w:sz w:val="28"/>
          <w:szCs w:val="28"/>
        </w:rPr>
      </w:pPr>
      <w:r w:rsidRPr="000A075A">
        <w:rPr>
          <w:rFonts w:ascii="Times" w:hAnsi="Times" w:cs="Times"/>
          <w:sz w:val="28"/>
          <w:szCs w:val="28"/>
        </w:rPr>
        <w:t xml:space="preserve">The paper </w:t>
      </w:r>
      <w:r>
        <w:rPr>
          <w:rFonts w:ascii="Times" w:hAnsi="Times" w:cs="Times"/>
          <w:sz w:val="28"/>
          <w:szCs w:val="28"/>
        </w:rPr>
        <w:t>must</w:t>
      </w:r>
      <w:r w:rsidRPr="000A075A">
        <w:rPr>
          <w:rFonts w:ascii="Times" w:hAnsi="Times" w:cs="Times"/>
          <w:sz w:val="28"/>
          <w:szCs w:val="28"/>
        </w:rPr>
        <w:t xml:space="preserve"> be</w:t>
      </w:r>
      <w:r w:rsidR="00A31B6B">
        <w:rPr>
          <w:rFonts w:ascii="Times" w:hAnsi="Times" w:cs="Times"/>
          <w:sz w:val="28"/>
          <w:szCs w:val="28"/>
        </w:rPr>
        <w:t xml:space="preserve">a no less than a complete 5 and no more than 6.5 </w:t>
      </w:r>
      <w:r>
        <w:rPr>
          <w:rFonts w:ascii="Times" w:hAnsi="Times" w:cs="Times"/>
          <w:sz w:val="28"/>
          <w:szCs w:val="28"/>
        </w:rPr>
        <w:t xml:space="preserve">pages. </w:t>
      </w:r>
      <w:r w:rsidRPr="000A075A">
        <w:rPr>
          <w:rFonts w:ascii="Times" w:hAnsi="Times" w:cs="Times"/>
          <w:sz w:val="28"/>
          <w:szCs w:val="28"/>
        </w:rPr>
        <w:t xml:space="preserve">Double spaced. </w:t>
      </w:r>
    </w:p>
    <w:p w:rsidR="00003C7F" w:rsidRDefault="00003C7F" w:rsidP="008569A4">
      <w:pPr>
        <w:rPr>
          <w:rFonts w:ascii="Times" w:hAnsi="Times" w:cs="Times"/>
          <w:sz w:val="28"/>
          <w:szCs w:val="28"/>
        </w:rPr>
      </w:pPr>
    </w:p>
    <w:p w:rsidR="008569A4" w:rsidRDefault="008569A4" w:rsidP="008569A4">
      <w:pPr>
        <w:rPr>
          <w:rFonts w:ascii="Times" w:hAnsi="Times" w:cs="Times"/>
          <w:sz w:val="28"/>
          <w:szCs w:val="28"/>
        </w:rPr>
      </w:pPr>
    </w:p>
    <w:p w:rsidR="008569A4" w:rsidRDefault="00A31B6B" w:rsidP="008569A4">
      <w:pPr>
        <w:rPr>
          <w:rFonts w:ascii="Times" w:hAnsi="Times" w:cs="Times"/>
          <w:sz w:val="28"/>
          <w:szCs w:val="28"/>
        </w:rPr>
      </w:pPr>
      <w:r>
        <w:rPr>
          <w:rFonts w:ascii="Times" w:hAnsi="Times" w:cs="Times"/>
          <w:sz w:val="28"/>
          <w:szCs w:val="28"/>
        </w:rPr>
        <w:t xml:space="preserve">Here’s the </w:t>
      </w:r>
      <w:proofErr w:type="gramStart"/>
      <w:r>
        <w:rPr>
          <w:rFonts w:ascii="Times" w:hAnsi="Times" w:cs="Times"/>
          <w:sz w:val="28"/>
          <w:szCs w:val="28"/>
        </w:rPr>
        <w:t>Prompt ..please</w:t>
      </w:r>
      <w:proofErr w:type="gramEnd"/>
      <w:r>
        <w:rPr>
          <w:rFonts w:ascii="Times" w:hAnsi="Times" w:cs="Times"/>
          <w:sz w:val="28"/>
          <w:szCs w:val="28"/>
        </w:rPr>
        <w:t xml:space="preserve"> READ CAREFULLY   </w:t>
      </w:r>
    </w:p>
    <w:p w:rsidR="00A31B6B" w:rsidRDefault="00A31B6B" w:rsidP="008569A4">
      <w:pPr>
        <w:rPr>
          <w:rFonts w:ascii="Times" w:hAnsi="Times" w:cs="Times"/>
          <w:sz w:val="28"/>
          <w:szCs w:val="28"/>
        </w:rPr>
      </w:pPr>
    </w:p>
    <w:p w:rsidR="00A31B6B" w:rsidRDefault="00A31B6B" w:rsidP="00A31B6B">
      <w:pPr>
        <w:rPr>
          <w:sz w:val="28"/>
          <w:szCs w:val="28"/>
        </w:rPr>
      </w:pPr>
      <w:r>
        <w:rPr>
          <w:sz w:val="28"/>
          <w:szCs w:val="28"/>
        </w:rPr>
        <w:t>V</w:t>
      </w:r>
    </w:p>
    <w:p w:rsidR="00A31B6B" w:rsidRDefault="00A31B6B" w:rsidP="00A31B6B">
      <w:pPr>
        <w:rPr>
          <w:sz w:val="28"/>
          <w:szCs w:val="28"/>
        </w:rPr>
      </w:pPr>
      <w:r>
        <w:rPr>
          <w:sz w:val="28"/>
          <w:szCs w:val="28"/>
        </w:rPr>
        <w:t>V</w:t>
      </w:r>
    </w:p>
    <w:p w:rsidR="00A31B6B" w:rsidRDefault="00A31B6B" w:rsidP="00A31B6B">
      <w:pPr>
        <w:rPr>
          <w:sz w:val="28"/>
          <w:szCs w:val="28"/>
        </w:rPr>
      </w:pPr>
      <w:r>
        <w:rPr>
          <w:sz w:val="28"/>
          <w:szCs w:val="28"/>
        </w:rPr>
        <w:t>V</w:t>
      </w:r>
    </w:p>
    <w:p w:rsidR="00A31B6B" w:rsidRDefault="00A31B6B" w:rsidP="00A31B6B">
      <w:pPr>
        <w:rPr>
          <w:sz w:val="28"/>
          <w:szCs w:val="28"/>
        </w:rPr>
      </w:pPr>
      <w:r>
        <w:rPr>
          <w:sz w:val="28"/>
          <w:szCs w:val="28"/>
        </w:rPr>
        <w:t>V</w:t>
      </w:r>
    </w:p>
    <w:p w:rsidR="00A31B6B" w:rsidRDefault="00A31B6B" w:rsidP="00A31B6B">
      <w:pPr>
        <w:rPr>
          <w:sz w:val="28"/>
          <w:szCs w:val="28"/>
        </w:rPr>
      </w:pPr>
      <w:r>
        <w:rPr>
          <w:sz w:val="28"/>
          <w:szCs w:val="28"/>
        </w:rPr>
        <w:t>V</w:t>
      </w:r>
    </w:p>
    <w:p w:rsidR="00A31B6B" w:rsidRDefault="00A31B6B" w:rsidP="00A31B6B">
      <w:pPr>
        <w:rPr>
          <w:sz w:val="28"/>
          <w:szCs w:val="28"/>
        </w:rPr>
      </w:pPr>
      <w:r>
        <w:rPr>
          <w:sz w:val="28"/>
          <w:szCs w:val="28"/>
        </w:rPr>
        <w:t>V</w:t>
      </w:r>
    </w:p>
    <w:p w:rsidR="00A31B6B" w:rsidRDefault="00A31B6B" w:rsidP="00A31B6B">
      <w:pPr>
        <w:rPr>
          <w:sz w:val="28"/>
          <w:szCs w:val="28"/>
        </w:rPr>
      </w:pPr>
      <w:r>
        <w:rPr>
          <w:sz w:val="28"/>
          <w:szCs w:val="28"/>
        </w:rPr>
        <w:t>V</w:t>
      </w:r>
    </w:p>
    <w:p w:rsidR="00A31B6B" w:rsidRDefault="00A31B6B" w:rsidP="00A31B6B">
      <w:pPr>
        <w:rPr>
          <w:sz w:val="28"/>
          <w:szCs w:val="28"/>
        </w:rPr>
      </w:pPr>
      <w:r>
        <w:rPr>
          <w:sz w:val="28"/>
          <w:szCs w:val="28"/>
        </w:rPr>
        <w:t>V</w:t>
      </w:r>
    </w:p>
    <w:p w:rsidR="00A31B6B" w:rsidRDefault="00A31B6B" w:rsidP="00A31B6B">
      <w:pPr>
        <w:rPr>
          <w:sz w:val="28"/>
          <w:szCs w:val="28"/>
        </w:rPr>
      </w:pPr>
      <w:r>
        <w:rPr>
          <w:sz w:val="28"/>
          <w:szCs w:val="28"/>
        </w:rPr>
        <w:t>V</w:t>
      </w:r>
    </w:p>
    <w:p w:rsidR="00003C7F" w:rsidRDefault="00003C7F" w:rsidP="00003C7F">
      <w:pPr>
        <w:rPr>
          <w:sz w:val="28"/>
          <w:szCs w:val="28"/>
        </w:rPr>
      </w:pPr>
      <w:r>
        <w:rPr>
          <w:sz w:val="28"/>
          <w:szCs w:val="28"/>
        </w:rPr>
        <w:t>V</w:t>
      </w:r>
    </w:p>
    <w:p w:rsidR="00003C7F" w:rsidRDefault="00003C7F" w:rsidP="00003C7F">
      <w:pPr>
        <w:rPr>
          <w:sz w:val="28"/>
          <w:szCs w:val="28"/>
        </w:rPr>
      </w:pPr>
      <w:r>
        <w:rPr>
          <w:sz w:val="28"/>
          <w:szCs w:val="28"/>
        </w:rPr>
        <w:t>V</w:t>
      </w:r>
    </w:p>
    <w:p w:rsidR="00003C7F" w:rsidRDefault="00003C7F" w:rsidP="00003C7F">
      <w:pPr>
        <w:rPr>
          <w:sz w:val="28"/>
          <w:szCs w:val="28"/>
        </w:rPr>
      </w:pPr>
      <w:r>
        <w:rPr>
          <w:sz w:val="28"/>
          <w:szCs w:val="28"/>
        </w:rPr>
        <w:t>V</w:t>
      </w:r>
    </w:p>
    <w:p w:rsidR="00003C7F" w:rsidRDefault="00003C7F" w:rsidP="00003C7F">
      <w:pPr>
        <w:rPr>
          <w:sz w:val="28"/>
          <w:szCs w:val="28"/>
        </w:rPr>
      </w:pPr>
      <w:r>
        <w:rPr>
          <w:sz w:val="28"/>
          <w:szCs w:val="28"/>
        </w:rPr>
        <w:t>V</w:t>
      </w:r>
    </w:p>
    <w:p w:rsidR="00003C7F" w:rsidRDefault="00003C7F" w:rsidP="00003C7F">
      <w:pPr>
        <w:rPr>
          <w:sz w:val="28"/>
          <w:szCs w:val="28"/>
        </w:rPr>
      </w:pPr>
      <w:r>
        <w:rPr>
          <w:sz w:val="28"/>
          <w:szCs w:val="28"/>
        </w:rPr>
        <w:t>V</w:t>
      </w:r>
    </w:p>
    <w:p w:rsidR="00003C7F" w:rsidRDefault="00003C7F" w:rsidP="00003C7F">
      <w:pPr>
        <w:rPr>
          <w:sz w:val="28"/>
          <w:szCs w:val="28"/>
        </w:rPr>
      </w:pPr>
      <w:r>
        <w:rPr>
          <w:sz w:val="28"/>
          <w:szCs w:val="28"/>
        </w:rPr>
        <w:t>V</w:t>
      </w:r>
    </w:p>
    <w:p w:rsidR="00003C7F" w:rsidRDefault="00003C7F" w:rsidP="00003C7F">
      <w:pPr>
        <w:rPr>
          <w:sz w:val="28"/>
          <w:szCs w:val="28"/>
        </w:rPr>
      </w:pPr>
      <w:r>
        <w:rPr>
          <w:sz w:val="28"/>
          <w:szCs w:val="28"/>
        </w:rPr>
        <w:t>V</w:t>
      </w:r>
    </w:p>
    <w:p w:rsidR="00003C7F" w:rsidRDefault="00003C7F" w:rsidP="00003C7F">
      <w:pPr>
        <w:rPr>
          <w:sz w:val="28"/>
          <w:szCs w:val="28"/>
        </w:rPr>
      </w:pPr>
      <w:r>
        <w:rPr>
          <w:sz w:val="28"/>
          <w:szCs w:val="28"/>
        </w:rPr>
        <w:t>V</w:t>
      </w:r>
    </w:p>
    <w:p w:rsidR="00003C7F" w:rsidRDefault="00003C7F" w:rsidP="00003C7F">
      <w:pPr>
        <w:rPr>
          <w:sz w:val="28"/>
          <w:szCs w:val="28"/>
        </w:rPr>
      </w:pPr>
      <w:r>
        <w:rPr>
          <w:sz w:val="28"/>
          <w:szCs w:val="28"/>
        </w:rPr>
        <w:t>V</w:t>
      </w:r>
    </w:p>
    <w:p w:rsidR="00A31B6B" w:rsidRDefault="00A31B6B" w:rsidP="00A31B6B">
      <w:pPr>
        <w:rPr>
          <w:sz w:val="28"/>
          <w:szCs w:val="28"/>
        </w:rPr>
      </w:pPr>
      <w:r>
        <w:rPr>
          <w:sz w:val="28"/>
          <w:szCs w:val="28"/>
        </w:rPr>
        <w:t>V</w:t>
      </w:r>
    </w:p>
    <w:p w:rsidR="00A31B6B" w:rsidRDefault="00A31B6B" w:rsidP="00A31B6B">
      <w:pPr>
        <w:rPr>
          <w:sz w:val="28"/>
          <w:szCs w:val="28"/>
        </w:rPr>
      </w:pPr>
      <w:r>
        <w:rPr>
          <w:sz w:val="28"/>
          <w:szCs w:val="28"/>
        </w:rPr>
        <w:lastRenderedPageBreak/>
        <w:t>V</w:t>
      </w:r>
    </w:p>
    <w:p w:rsidR="00A31B6B" w:rsidRDefault="00A31B6B" w:rsidP="00A31B6B">
      <w:pPr>
        <w:rPr>
          <w:sz w:val="28"/>
          <w:szCs w:val="28"/>
        </w:rPr>
      </w:pPr>
    </w:p>
    <w:p w:rsidR="00A31B6B" w:rsidRPr="00A31B6B" w:rsidRDefault="00A31B6B" w:rsidP="008569A4">
      <w:pPr>
        <w:rPr>
          <w:sz w:val="28"/>
          <w:szCs w:val="28"/>
        </w:rPr>
      </w:pPr>
      <w:r>
        <w:rPr>
          <w:rFonts w:ascii="Times" w:hAnsi="Times" w:cs="Times"/>
          <w:noProof/>
          <w:sz w:val="28"/>
          <w:szCs w:val="28"/>
        </w:rPr>
        <w:drawing>
          <wp:anchor distT="0" distB="0" distL="114300" distR="114300" simplePos="0" relativeHeight="251658240" behindDoc="0" locked="0" layoutInCell="1" allowOverlap="1">
            <wp:simplePos x="0" y="0"/>
            <wp:positionH relativeFrom="column">
              <wp:posOffset>-406400</wp:posOffset>
            </wp:positionH>
            <wp:positionV relativeFrom="paragraph">
              <wp:posOffset>0</wp:posOffset>
            </wp:positionV>
            <wp:extent cx="6401435" cy="8121650"/>
            <wp:effectExtent l="0" t="0" r="0" b="0"/>
            <wp:wrapTight wrapText="bothSides">
              <wp:wrapPolygon edited="0">
                <wp:start x="0" y="473"/>
                <wp:lineTo x="0" y="21076"/>
                <wp:lineTo x="21512" y="21076"/>
                <wp:lineTo x="21512" y="473"/>
                <wp:lineTo x="0" y="473"/>
              </wp:wrapPolygon>
            </wp:wrapTight>
            <wp:docPr id="1" name="Picture 1" descr="../../../image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pdf"/>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01435" cy="8121650"/>
                    </a:xfrm>
                    <a:prstGeom prst="rect">
                      <a:avLst/>
                    </a:prstGeom>
                    <a:noFill/>
                    <a:ln>
                      <a:noFill/>
                    </a:ln>
                  </pic:spPr>
                </pic:pic>
              </a:graphicData>
            </a:graphic>
          </wp:anchor>
        </w:drawing>
      </w:r>
    </w:p>
    <w:p w:rsidR="008569A4" w:rsidRPr="00A31B6B" w:rsidRDefault="008569A4" w:rsidP="008569A4">
      <w:pPr>
        <w:rPr>
          <w:rFonts w:ascii="Times" w:hAnsi="Times" w:cs="Times"/>
          <w:sz w:val="28"/>
          <w:szCs w:val="28"/>
        </w:rPr>
      </w:pPr>
    </w:p>
    <w:p w:rsidR="008569A4" w:rsidRDefault="008569A4" w:rsidP="008569A4">
      <w:pPr>
        <w:widowControl w:val="0"/>
        <w:autoSpaceDE w:val="0"/>
        <w:autoSpaceDN w:val="0"/>
        <w:adjustRightInd w:val="0"/>
        <w:rPr>
          <w:sz w:val="28"/>
          <w:szCs w:val="28"/>
        </w:rPr>
      </w:pPr>
    </w:p>
    <w:p w:rsidR="00A31B6B" w:rsidRDefault="00A31B6B" w:rsidP="008569A4">
      <w:pPr>
        <w:widowControl w:val="0"/>
        <w:autoSpaceDE w:val="0"/>
        <w:autoSpaceDN w:val="0"/>
        <w:adjustRightInd w:val="0"/>
        <w:rPr>
          <w:rFonts w:ascii="Times" w:hAnsi="Times" w:cs="Times"/>
          <w:sz w:val="28"/>
          <w:szCs w:val="28"/>
        </w:rPr>
      </w:pPr>
    </w:p>
    <w:p w:rsidR="008569A4" w:rsidRPr="000A075A" w:rsidRDefault="008569A4" w:rsidP="008569A4">
      <w:pPr>
        <w:widowControl w:val="0"/>
        <w:autoSpaceDE w:val="0"/>
        <w:autoSpaceDN w:val="0"/>
        <w:adjustRightInd w:val="0"/>
        <w:rPr>
          <w:rFonts w:ascii="Times" w:hAnsi="Times" w:cs="Times"/>
          <w:sz w:val="28"/>
          <w:szCs w:val="28"/>
        </w:rPr>
      </w:pPr>
      <w:r w:rsidRPr="000A075A">
        <w:rPr>
          <w:rFonts w:ascii="Times" w:hAnsi="Times" w:cs="Times"/>
          <w:sz w:val="28"/>
          <w:szCs w:val="28"/>
        </w:rPr>
        <w:t>Here are some grammatical and stylistic comments:</w:t>
      </w:r>
    </w:p>
    <w:p w:rsidR="008569A4" w:rsidRPr="000A075A" w:rsidRDefault="008569A4" w:rsidP="008569A4">
      <w:pPr>
        <w:pStyle w:val="ListParagraph"/>
        <w:widowControl w:val="0"/>
        <w:numPr>
          <w:ilvl w:val="0"/>
          <w:numId w:val="1"/>
        </w:numPr>
        <w:autoSpaceDE w:val="0"/>
        <w:autoSpaceDN w:val="0"/>
        <w:adjustRightInd w:val="0"/>
        <w:rPr>
          <w:rFonts w:ascii="Times" w:hAnsi="Times" w:cs="Times"/>
          <w:sz w:val="28"/>
          <w:szCs w:val="28"/>
        </w:rPr>
      </w:pPr>
      <w:r w:rsidRPr="000A075A">
        <w:rPr>
          <w:rFonts w:ascii="Times" w:hAnsi="Times" w:cs="Times"/>
          <w:sz w:val="28"/>
          <w:szCs w:val="28"/>
        </w:rPr>
        <w:t>Use gender-neutral language. That is to say, "he" or "man" shouldn't be used as a generic term for people.</w:t>
      </w:r>
    </w:p>
    <w:p w:rsidR="008569A4" w:rsidRPr="000A075A" w:rsidRDefault="008569A4" w:rsidP="008569A4">
      <w:pPr>
        <w:pStyle w:val="ListParagraph"/>
        <w:widowControl w:val="0"/>
        <w:numPr>
          <w:ilvl w:val="0"/>
          <w:numId w:val="1"/>
        </w:numPr>
        <w:autoSpaceDE w:val="0"/>
        <w:autoSpaceDN w:val="0"/>
        <w:adjustRightInd w:val="0"/>
        <w:rPr>
          <w:rFonts w:ascii="Times" w:hAnsi="Times" w:cs="Times"/>
          <w:sz w:val="28"/>
          <w:szCs w:val="28"/>
        </w:rPr>
      </w:pPr>
      <w:r w:rsidRPr="000A075A">
        <w:rPr>
          <w:rFonts w:ascii="Times" w:hAnsi="Times" w:cs="Times"/>
          <w:sz w:val="28"/>
          <w:szCs w:val="28"/>
        </w:rPr>
        <w:t>"If" versus "whether." Use "if' only in conditional sentences. For example, "If you're going to lunch, could you let me know?" "Whether" should be used in sentences like "Do you know whether you're going to lunch?" or "Do you know whether you're getting</w:t>
      </w:r>
    </w:p>
    <w:p w:rsidR="008569A4" w:rsidRPr="000A075A" w:rsidRDefault="008569A4" w:rsidP="008569A4">
      <w:pPr>
        <w:widowControl w:val="0"/>
        <w:autoSpaceDE w:val="0"/>
        <w:autoSpaceDN w:val="0"/>
        <w:adjustRightInd w:val="0"/>
        <w:rPr>
          <w:rFonts w:ascii="Times" w:hAnsi="Times" w:cs="Times"/>
          <w:sz w:val="28"/>
          <w:szCs w:val="28"/>
        </w:rPr>
      </w:pPr>
      <w:r w:rsidRPr="000A075A">
        <w:rPr>
          <w:rFonts w:ascii="Times" w:hAnsi="Times" w:cs="Times"/>
          <w:sz w:val="28"/>
          <w:szCs w:val="28"/>
        </w:rPr>
        <w:t xml:space="preserve">         Chinese or Italian for lunch?"</w:t>
      </w:r>
    </w:p>
    <w:p w:rsidR="008569A4" w:rsidRPr="000A075A" w:rsidRDefault="008569A4" w:rsidP="008569A4">
      <w:pPr>
        <w:pStyle w:val="ListParagraph"/>
        <w:widowControl w:val="0"/>
        <w:numPr>
          <w:ilvl w:val="0"/>
          <w:numId w:val="1"/>
        </w:numPr>
        <w:autoSpaceDE w:val="0"/>
        <w:autoSpaceDN w:val="0"/>
        <w:adjustRightInd w:val="0"/>
        <w:rPr>
          <w:rFonts w:ascii="Times" w:hAnsi="Times" w:cs="Times"/>
          <w:sz w:val="28"/>
          <w:szCs w:val="28"/>
        </w:rPr>
      </w:pPr>
      <w:r w:rsidRPr="000A075A">
        <w:rPr>
          <w:rFonts w:ascii="Times" w:hAnsi="Times" w:cs="Times"/>
          <w:sz w:val="28"/>
          <w:szCs w:val="28"/>
        </w:rPr>
        <w:t xml:space="preserve">"Ethics." "Ethics" is singular, </w:t>
      </w:r>
      <w:proofErr w:type="gramStart"/>
      <w:r w:rsidRPr="000A075A">
        <w:rPr>
          <w:rFonts w:ascii="Times" w:hAnsi="Times" w:cs="Times"/>
          <w:sz w:val="28"/>
          <w:szCs w:val="28"/>
        </w:rPr>
        <w:t>Thus</w:t>
      </w:r>
      <w:proofErr w:type="gramEnd"/>
      <w:r w:rsidRPr="000A075A">
        <w:rPr>
          <w:rFonts w:ascii="Times" w:hAnsi="Times" w:cs="Times"/>
          <w:sz w:val="28"/>
          <w:szCs w:val="28"/>
        </w:rPr>
        <w:t>, it is "an ethics" or "a Christian theological ethics" and not "an ethic." (The same thing can be said about apologetics, metaphysics, poetics, etc.)</w:t>
      </w:r>
    </w:p>
    <w:p w:rsidR="008569A4" w:rsidRPr="000A075A" w:rsidRDefault="008569A4" w:rsidP="008569A4">
      <w:pPr>
        <w:pStyle w:val="ListParagraph"/>
        <w:widowControl w:val="0"/>
        <w:numPr>
          <w:ilvl w:val="0"/>
          <w:numId w:val="1"/>
        </w:numPr>
        <w:autoSpaceDE w:val="0"/>
        <w:autoSpaceDN w:val="0"/>
        <w:adjustRightInd w:val="0"/>
        <w:rPr>
          <w:rFonts w:ascii="Times" w:hAnsi="Times" w:cs="Times"/>
          <w:sz w:val="28"/>
          <w:szCs w:val="28"/>
        </w:rPr>
      </w:pPr>
      <w:r w:rsidRPr="000A075A">
        <w:rPr>
          <w:rFonts w:ascii="Times" w:hAnsi="Times" w:cs="Times"/>
          <w:sz w:val="28"/>
          <w:szCs w:val="28"/>
        </w:rPr>
        <w:t>Please avoid writing that someone "has demonstrated" or "has shown." For example, avoid writing "As Kant has demonstrated..."</w:t>
      </w:r>
    </w:p>
    <w:p w:rsidR="008569A4" w:rsidRPr="000A075A" w:rsidRDefault="008569A4" w:rsidP="008569A4">
      <w:pPr>
        <w:pStyle w:val="ListParagraph"/>
        <w:widowControl w:val="0"/>
        <w:numPr>
          <w:ilvl w:val="0"/>
          <w:numId w:val="1"/>
        </w:numPr>
        <w:autoSpaceDE w:val="0"/>
        <w:autoSpaceDN w:val="0"/>
        <w:adjustRightInd w:val="0"/>
        <w:rPr>
          <w:rFonts w:ascii="Times" w:hAnsi="Times" w:cs="Times"/>
          <w:sz w:val="28"/>
          <w:szCs w:val="28"/>
        </w:rPr>
      </w:pPr>
      <w:r w:rsidRPr="000A075A">
        <w:rPr>
          <w:rFonts w:ascii="Times" w:hAnsi="Times" w:cs="Times"/>
          <w:sz w:val="28"/>
          <w:szCs w:val="28"/>
        </w:rPr>
        <w:t>"Critique." Please use "critique" as a noun and not as a verb. So, "I will offer a critique," whereas, for the verb, "I will criticize..."</w:t>
      </w:r>
    </w:p>
    <w:p w:rsidR="008569A4" w:rsidRPr="000A075A" w:rsidRDefault="008569A4" w:rsidP="008569A4">
      <w:pPr>
        <w:pStyle w:val="ListParagraph"/>
        <w:widowControl w:val="0"/>
        <w:numPr>
          <w:ilvl w:val="0"/>
          <w:numId w:val="1"/>
        </w:numPr>
        <w:autoSpaceDE w:val="0"/>
        <w:autoSpaceDN w:val="0"/>
        <w:adjustRightInd w:val="0"/>
        <w:rPr>
          <w:rFonts w:ascii="Times" w:hAnsi="Times" w:cs="Times"/>
          <w:sz w:val="28"/>
          <w:szCs w:val="28"/>
        </w:rPr>
      </w:pPr>
      <w:r w:rsidRPr="000A075A">
        <w:rPr>
          <w:rFonts w:ascii="Times" w:hAnsi="Times" w:cs="Times"/>
          <w:sz w:val="28"/>
          <w:szCs w:val="28"/>
        </w:rPr>
        <w:t xml:space="preserve">"Between" versus "among." Use "between" for relations involving two objects—for example, "Between Rawls and </w:t>
      </w:r>
      <w:proofErr w:type="spellStart"/>
      <w:r w:rsidRPr="000A075A">
        <w:rPr>
          <w:rFonts w:ascii="Times" w:hAnsi="Times" w:cs="Times"/>
          <w:sz w:val="28"/>
          <w:szCs w:val="28"/>
        </w:rPr>
        <w:t>Nozick</w:t>
      </w:r>
      <w:proofErr w:type="spellEnd"/>
      <w:r w:rsidRPr="000A075A">
        <w:rPr>
          <w:rFonts w:ascii="Times" w:hAnsi="Times" w:cs="Times"/>
          <w:sz w:val="28"/>
          <w:szCs w:val="28"/>
        </w:rPr>
        <w:t xml:space="preserve">"—and "among" for relations involving or more—for example, "Among Rawls, </w:t>
      </w:r>
      <w:proofErr w:type="spellStart"/>
      <w:r w:rsidRPr="000A075A">
        <w:rPr>
          <w:rFonts w:ascii="Times" w:hAnsi="Times" w:cs="Times"/>
          <w:sz w:val="28"/>
          <w:szCs w:val="28"/>
        </w:rPr>
        <w:t>Nozick</w:t>
      </w:r>
      <w:proofErr w:type="spellEnd"/>
      <w:r w:rsidRPr="000A075A">
        <w:rPr>
          <w:rFonts w:ascii="Times" w:hAnsi="Times" w:cs="Times"/>
          <w:sz w:val="28"/>
          <w:szCs w:val="28"/>
        </w:rPr>
        <w:t xml:space="preserve">, and </w:t>
      </w:r>
      <w:proofErr w:type="spellStart"/>
      <w:r w:rsidRPr="000A075A">
        <w:rPr>
          <w:rFonts w:ascii="Times" w:hAnsi="Times" w:cs="Times"/>
          <w:sz w:val="28"/>
          <w:szCs w:val="28"/>
        </w:rPr>
        <w:t>Sandel</w:t>
      </w:r>
      <w:proofErr w:type="spellEnd"/>
      <w:r w:rsidRPr="000A075A">
        <w:rPr>
          <w:rFonts w:ascii="Times" w:hAnsi="Times" w:cs="Times"/>
          <w:sz w:val="28"/>
          <w:szCs w:val="28"/>
        </w:rPr>
        <w:t>."</w:t>
      </w:r>
    </w:p>
    <w:p w:rsidR="008569A4" w:rsidRPr="000A075A" w:rsidRDefault="008569A4" w:rsidP="008569A4">
      <w:pPr>
        <w:pStyle w:val="ListParagraph"/>
        <w:widowControl w:val="0"/>
        <w:numPr>
          <w:ilvl w:val="0"/>
          <w:numId w:val="1"/>
        </w:numPr>
        <w:autoSpaceDE w:val="0"/>
        <w:autoSpaceDN w:val="0"/>
        <w:adjustRightInd w:val="0"/>
        <w:rPr>
          <w:rFonts w:ascii="Times" w:hAnsi="Times" w:cs="Times"/>
          <w:sz w:val="28"/>
          <w:szCs w:val="28"/>
        </w:rPr>
      </w:pPr>
      <w:r w:rsidRPr="000A075A">
        <w:rPr>
          <w:rFonts w:ascii="Times" w:hAnsi="Times" w:cs="Times"/>
          <w:sz w:val="28"/>
          <w:szCs w:val="28"/>
        </w:rPr>
        <w:t>When speaking, someone might say "an historic event," etc. But in writing, please write "a historic event," etc.</w:t>
      </w:r>
    </w:p>
    <w:p w:rsidR="008569A4" w:rsidRPr="000A075A" w:rsidRDefault="008569A4" w:rsidP="008569A4">
      <w:pPr>
        <w:pStyle w:val="ListParagraph"/>
        <w:numPr>
          <w:ilvl w:val="0"/>
          <w:numId w:val="1"/>
        </w:numPr>
        <w:rPr>
          <w:sz w:val="28"/>
          <w:szCs w:val="28"/>
        </w:rPr>
      </w:pPr>
      <w:r w:rsidRPr="000A075A">
        <w:rPr>
          <w:rFonts w:ascii="Times" w:hAnsi="Times" w:cs="Times"/>
          <w:sz w:val="28"/>
          <w:szCs w:val="28"/>
        </w:rPr>
        <w:t>For the singular possessive, it is "Rawls's" or "</w:t>
      </w:r>
      <w:proofErr w:type="spellStart"/>
      <w:r w:rsidRPr="000A075A">
        <w:rPr>
          <w:rFonts w:ascii="Times" w:hAnsi="Times" w:cs="Times"/>
          <w:sz w:val="28"/>
          <w:szCs w:val="28"/>
        </w:rPr>
        <w:t>Hauerwas's</w:t>
      </w:r>
      <w:proofErr w:type="spellEnd"/>
      <w:r w:rsidRPr="000A075A">
        <w:rPr>
          <w:rFonts w:ascii="Times" w:hAnsi="Times" w:cs="Times"/>
          <w:sz w:val="28"/>
          <w:szCs w:val="28"/>
        </w:rPr>
        <w:t>" not "Rawls"' or "</w:t>
      </w:r>
      <w:proofErr w:type="spellStart"/>
      <w:r w:rsidRPr="000A075A">
        <w:rPr>
          <w:rFonts w:ascii="Times" w:hAnsi="Times" w:cs="Times"/>
          <w:sz w:val="28"/>
          <w:szCs w:val="28"/>
        </w:rPr>
        <w:t>Hauerwas</w:t>
      </w:r>
      <w:proofErr w:type="spellEnd"/>
      <w:r w:rsidRPr="000A075A">
        <w:rPr>
          <w:rFonts w:ascii="Times" w:hAnsi="Times" w:cs="Times"/>
          <w:sz w:val="28"/>
          <w:szCs w:val="28"/>
        </w:rPr>
        <w:t>."'</w:t>
      </w:r>
    </w:p>
    <w:p w:rsidR="008569A4" w:rsidRPr="000A075A" w:rsidRDefault="008569A4" w:rsidP="008569A4">
      <w:pPr>
        <w:rPr>
          <w:sz w:val="28"/>
          <w:szCs w:val="28"/>
        </w:rPr>
      </w:pPr>
    </w:p>
    <w:p w:rsidR="00215E32" w:rsidRDefault="00680DBC"/>
    <w:sectPr w:rsidR="00215E32" w:rsidSect="0006389F">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E54CA8"/>
    <w:multiLevelType w:val="hybridMultilevel"/>
    <w:tmpl w:val="1194E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569A4"/>
    <w:rsid w:val="00003C7F"/>
    <w:rsid w:val="0006389F"/>
    <w:rsid w:val="002B6EFF"/>
    <w:rsid w:val="00492F94"/>
    <w:rsid w:val="00680DBC"/>
    <w:rsid w:val="008569A4"/>
    <w:rsid w:val="009B48F8"/>
    <w:rsid w:val="00A31B6B"/>
    <w:rsid w:val="00E629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9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69A4"/>
    <w:pPr>
      <w:ind w:left="720"/>
      <w:contextualSpacing/>
    </w:pPr>
  </w:style>
  <w:style w:type="paragraph" w:styleId="NormalWeb">
    <w:name w:val="Normal (Web)"/>
    <w:basedOn w:val="Normal"/>
    <w:uiPriority w:val="99"/>
    <w:unhideWhenUsed/>
    <w:rsid w:val="00A31B6B"/>
    <w:pPr>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448861247">
      <w:bodyDiv w:val="1"/>
      <w:marLeft w:val="0"/>
      <w:marRight w:val="0"/>
      <w:marTop w:val="0"/>
      <w:marBottom w:val="0"/>
      <w:divBdr>
        <w:top w:val="none" w:sz="0" w:space="0" w:color="auto"/>
        <w:left w:val="none" w:sz="0" w:space="0" w:color="auto"/>
        <w:bottom w:val="none" w:sz="0" w:space="0" w:color="auto"/>
        <w:right w:val="none" w:sz="0" w:space="0" w:color="auto"/>
      </w:divBdr>
      <w:divsChild>
        <w:div w:id="1129710780">
          <w:marLeft w:val="0"/>
          <w:marRight w:val="0"/>
          <w:marTop w:val="0"/>
          <w:marBottom w:val="0"/>
          <w:divBdr>
            <w:top w:val="none" w:sz="0" w:space="0" w:color="auto"/>
            <w:left w:val="none" w:sz="0" w:space="0" w:color="auto"/>
            <w:bottom w:val="none" w:sz="0" w:space="0" w:color="auto"/>
            <w:right w:val="none" w:sz="0" w:space="0" w:color="auto"/>
          </w:divBdr>
          <w:divsChild>
            <w:div w:id="855507443">
              <w:marLeft w:val="0"/>
              <w:marRight w:val="0"/>
              <w:marTop w:val="0"/>
              <w:marBottom w:val="0"/>
              <w:divBdr>
                <w:top w:val="none" w:sz="0" w:space="0" w:color="auto"/>
                <w:left w:val="none" w:sz="0" w:space="0" w:color="auto"/>
                <w:bottom w:val="none" w:sz="0" w:space="0" w:color="auto"/>
                <w:right w:val="none" w:sz="0" w:space="0" w:color="auto"/>
              </w:divBdr>
              <w:divsChild>
                <w:div w:id="61671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Kyeni</cp:lastModifiedBy>
  <cp:revision>2</cp:revision>
  <dcterms:created xsi:type="dcterms:W3CDTF">2017-12-15T01:38:00Z</dcterms:created>
  <dcterms:modified xsi:type="dcterms:W3CDTF">2017-12-15T01:38:00Z</dcterms:modified>
</cp:coreProperties>
</file>