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D7" w:rsidRPr="002403E5" w:rsidRDefault="00FA70D7" w:rsidP="002403E5">
      <w:pPr>
        <w:pStyle w:val="Heading1"/>
      </w:pPr>
      <w:bookmarkStart w:id="0" w:name="_GoBack"/>
      <w:bookmarkEnd w:id="0"/>
      <w:r w:rsidRPr="002403E5">
        <w:t xml:space="preserve">HIS 100 Multimedia Presentation </w:t>
      </w:r>
      <w:r w:rsidR="00866F84" w:rsidRPr="002403E5">
        <w:t>Planning Worksheet</w:t>
      </w:r>
    </w:p>
    <w:p w:rsidR="002403E5" w:rsidRPr="002403E5" w:rsidRDefault="002403E5" w:rsidP="002403E5">
      <w:pPr>
        <w:spacing w:after="0"/>
      </w:pPr>
    </w:p>
    <w:p w:rsidR="00236B81" w:rsidRPr="002403E5" w:rsidRDefault="00977A32" w:rsidP="002403E5">
      <w:pPr>
        <w:pStyle w:val="Heading2"/>
      </w:pPr>
      <w:r w:rsidRPr="002403E5">
        <w:t xml:space="preserve">Part 1: </w:t>
      </w:r>
      <w:r w:rsidR="00236B81" w:rsidRPr="002403E5">
        <w:t>Brainstorming</w:t>
      </w:r>
    </w:p>
    <w:p w:rsidR="00C002C6" w:rsidRDefault="00C002C6" w:rsidP="002403E5">
      <w:pPr>
        <w:spacing w:after="0" w:line="240" w:lineRule="auto"/>
        <w:rPr>
          <w:rFonts w:ascii="Calibri" w:hAnsi="Calibri"/>
        </w:rPr>
      </w:pPr>
      <w:r w:rsidRPr="002403E5">
        <w:rPr>
          <w:rFonts w:ascii="Calibri" w:hAnsi="Calibri"/>
        </w:rPr>
        <w:t xml:space="preserve">Instructions: Brainstorm your thoughts on each question in preparation for creating an outline </w:t>
      </w:r>
      <w:r w:rsidR="00866F84" w:rsidRPr="002403E5">
        <w:rPr>
          <w:rFonts w:ascii="Calibri" w:hAnsi="Calibri"/>
        </w:rPr>
        <w:t>of your multimedia presentation, including specific examples as appropriate.</w:t>
      </w:r>
    </w:p>
    <w:p w:rsidR="002403E5" w:rsidRPr="002403E5" w:rsidRDefault="002403E5" w:rsidP="002403E5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14684" w:type="dxa"/>
        <w:tblLook w:val="04A0" w:firstRow="1" w:lastRow="0" w:firstColumn="1" w:lastColumn="0" w:noHBand="0" w:noVBand="1"/>
      </w:tblPr>
      <w:tblGrid>
        <w:gridCol w:w="2447"/>
        <w:gridCol w:w="2447"/>
        <w:gridCol w:w="2448"/>
        <w:gridCol w:w="2447"/>
        <w:gridCol w:w="2447"/>
        <w:gridCol w:w="2448"/>
      </w:tblGrid>
      <w:tr w:rsidR="00FA70D7" w:rsidRPr="002403E5" w:rsidTr="00236B81">
        <w:trPr>
          <w:trHeight w:val="2987"/>
        </w:trPr>
        <w:tc>
          <w:tcPr>
            <w:tcW w:w="2447" w:type="dxa"/>
            <w:shd w:val="clear" w:color="auto" w:fill="BDD6EE" w:themeFill="accent1" w:themeFillTint="66"/>
          </w:tcPr>
          <w:p w:rsidR="00FA70D7" w:rsidRPr="002403E5" w:rsidRDefault="00FA70D7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 xml:space="preserve">State three </w:t>
            </w:r>
            <w:r w:rsidR="00236B81" w:rsidRPr="002403E5">
              <w:rPr>
                <w:rFonts w:ascii="Calibri" w:hAnsi="Calibri"/>
                <w:b/>
              </w:rPr>
              <w:t xml:space="preserve">historical </w:t>
            </w:r>
            <w:r w:rsidRPr="002403E5">
              <w:rPr>
                <w:rFonts w:ascii="Calibri" w:hAnsi="Calibri"/>
                <w:b/>
              </w:rPr>
              <w:t>lenses that could be applied to your topic</w:t>
            </w:r>
            <w:r w:rsidR="00B0569C" w:rsidRPr="002403E5">
              <w:rPr>
                <w:rFonts w:ascii="Calibri" w:hAnsi="Calibri"/>
                <w:b/>
              </w:rPr>
              <w:t xml:space="preserve"> and explain how each lens can be applied.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:rsidR="00FA70D7" w:rsidRPr="002403E5" w:rsidRDefault="00FA70D7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 xml:space="preserve">Describe how one of </w:t>
            </w:r>
            <w:r w:rsidR="00B0569C" w:rsidRPr="002403E5">
              <w:rPr>
                <w:rFonts w:ascii="Calibri" w:hAnsi="Calibri"/>
                <w:b/>
              </w:rPr>
              <w:t>the</w:t>
            </w:r>
            <w:r w:rsidRPr="002403E5">
              <w:rPr>
                <w:rFonts w:ascii="Calibri" w:hAnsi="Calibri"/>
                <w:b/>
              </w:rPr>
              <w:t xml:space="preserve"> lenses </w:t>
            </w:r>
            <w:r w:rsidR="00B0569C" w:rsidRPr="002403E5">
              <w:rPr>
                <w:rFonts w:ascii="Calibri" w:hAnsi="Calibri"/>
                <w:b/>
              </w:rPr>
              <w:t xml:space="preserve">you just identified </w:t>
            </w:r>
            <w:r w:rsidRPr="002403E5">
              <w:rPr>
                <w:rFonts w:ascii="Calibri" w:hAnsi="Calibri"/>
                <w:b/>
              </w:rPr>
              <w:t xml:space="preserve">might change how the </w:t>
            </w:r>
            <w:r w:rsidR="004505F1" w:rsidRPr="002403E5">
              <w:rPr>
                <w:rFonts w:ascii="Calibri" w:hAnsi="Calibri"/>
                <w:b/>
              </w:rPr>
              <w:t>Research Plan and I</w:t>
            </w:r>
            <w:r w:rsidRPr="002403E5">
              <w:rPr>
                <w:rFonts w:ascii="Calibri" w:hAnsi="Calibri"/>
                <w:b/>
              </w:rPr>
              <w:t>ntroduction you</w:t>
            </w:r>
            <w:r w:rsidR="00B0569C" w:rsidRPr="002403E5">
              <w:rPr>
                <w:rFonts w:ascii="Calibri" w:hAnsi="Calibri"/>
                <w:b/>
              </w:rPr>
              <w:t xml:space="preserve"> previously</w:t>
            </w:r>
            <w:r w:rsidRPr="002403E5">
              <w:rPr>
                <w:rFonts w:ascii="Calibri" w:hAnsi="Calibri"/>
                <w:b/>
              </w:rPr>
              <w:t xml:space="preserve"> submitted in Project 2</w:t>
            </w:r>
            <w:r w:rsidR="002403E5">
              <w:rPr>
                <w:rFonts w:ascii="Calibri" w:hAnsi="Calibri"/>
                <w:b/>
              </w:rPr>
              <w:t xml:space="preserve"> are</w:t>
            </w:r>
            <w:r w:rsidR="004505F1" w:rsidRPr="002403E5">
              <w:rPr>
                <w:rFonts w:ascii="Calibri" w:hAnsi="Calibri"/>
                <w:b/>
              </w:rPr>
              <w:t xml:space="preserve"> written.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FA70D7" w:rsidRPr="002403E5" w:rsidRDefault="00B0569C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Discuss the conclusions you can draw from thinking about how history is told. Consider how the context of historians’ own time periods might influence or bias how they describe historical e</w:t>
            </w:r>
            <w:r w:rsidR="00236B81" w:rsidRPr="002403E5">
              <w:rPr>
                <w:rFonts w:ascii="Calibri" w:hAnsi="Calibri"/>
                <w:b/>
              </w:rPr>
              <w:t>vents.</w:t>
            </w:r>
            <w:r w:rsidRPr="002403E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:rsidR="00FA70D7" w:rsidRPr="002403E5" w:rsidRDefault="00B0569C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Describe how your research of a historical topic can help you understand contemporary issues</w:t>
            </w:r>
            <w:r w:rsidR="002403E5">
              <w:rPr>
                <w:rFonts w:ascii="Calibri" w:hAnsi="Calibri"/>
                <w:b/>
              </w:rPr>
              <w:t>,</w:t>
            </w:r>
            <w:r w:rsidRPr="002403E5">
              <w:rPr>
                <w:rFonts w:ascii="Calibri" w:hAnsi="Calibri"/>
                <w:b/>
              </w:rPr>
              <w:t xml:space="preserve"> and try to list at least two related contemporary issues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:rsidR="00FA70D7" w:rsidRPr="002403E5" w:rsidRDefault="00B0569C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After taking this course, what do you think about the statement “history repeats itself”? Do you think this is accurate? What information from the course guides you to this conclusion?</w:t>
            </w:r>
          </w:p>
        </w:tc>
        <w:tc>
          <w:tcPr>
            <w:tcW w:w="2448" w:type="dxa"/>
            <w:shd w:val="clear" w:color="auto" w:fill="BDD6EE" w:themeFill="accent1" w:themeFillTint="66"/>
          </w:tcPr>
          <w:p w:rsidR="00FA70D7" w:rsidRPr="002403E5" w:rsidRDefault="00236B81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Discuss your obligation as a citizen of your society to understand the history behind issues that impact you every day.</w:t>
            </w:r>
          </w:p>
        </w:tc>
      </w:tr>
      <w:tr w:rsidR="00FA70D7" w:rsidRPr="002403E5" w:rsidTr="00FA70D7">
        <w:trPr>
          <w:trHeight w:val="962"/>
        </w:trPr>
        <w:tc>
          <w:tcPr>
            <w:tcW w:w="2447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  <w:tc>
          <w:tcPr>
            <w:tcW w:w="2447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  <w:tc>
          <w:tcPr>
            <w:tcW w:w="2448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  <w:tc>
          <w:tcPr>
            <w:tcW w:w="2447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  <w:tc>
          <w:tcPr>
            <w:tcW w:w="2447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  <w:tc>
          <w:tcPr>
            <w:tcW w:w="2448" w:type="dxa"/>
          </w:tcPr>
          <w:p w:rsidR="00FA70D7" w:rsidRPr="002403E5" w:rsidRDefault="00FA70D7" w:rsidP="002403E5">
            <w:pPr>
              <w:rPr>
                <w:rFonts w:ascii="Calibri" w:hAnsi="Calibri"/>
              </w:rPr>
            </w:pPr>
          </w:p>
        </w:tc>
      </w:tr>
    </w:tbl>
    <w:p w:rsidR="002403E5" w:rsidRPr="002403E5" w:rsidRDefault="002403E5" w:rsidP="002403E5">
      <w:pPr>
        <w:spacing w:after="0"/>
      </w:pPr>
    </w:p>
    <w:p w:rsidR="00236B81" w:rsidRPr="002403E5" w:rsidRDefault="00977A32" w:rsidP="002403E5">
      <w:pPr>
        <w:pStyle w:val="Heading2"/>
      </w:pPr>
      <w:r w:rsidRPr="002403E5">
        <w:t>Part 2:</w:t>
      </w:r>
      <w:r w:rsidR="00236B81" w:rsidRPr="002403E5">
        <w:t xml:space="preserve"> Outline</w:t>
      </w:r>
    </w:p>
    <w:p w:rsidR="00C002C6" w:rsidRDefault="00C002C6" w:rsidP="002403E5">
      <w:pPr>
        <w:spacing w:after="0" w:line="240" w:lineRule="auto"/>
        <w:rPr>
          <w:rFonts w:ascii="Calibri" w:hAnsi="Calibri"/>
        </w:rPr>
      </w:pPr>
      <w:r w:rsidRPr="002403E5">
        <w:rPr>
          <w:rFonts w:ascii="Calibri" w:hAnsi="Calibri"/>
        </w:rPr>
        <w:t xml:space="preserve">Instructions: Create a plan for your presentation. You will need to </w:t>
      </w:r>
      <w:r w:rsidR="002403E5">
        <w:rPr>
          <w:rFonts w:ascii="Calibri" w:hAnsi="Calibri"/>
        </w:rPr>
        <w:t>create 10–</w:t>
      </w:r>
      <w:r w:rsidR="0092563E" w:rsidRPr="002403E5">
        <w:rPr>
          <w:rFonts w:ascii="Calibri" w:hAnsi="Calibri"/>
        </w:rPr>
        <w:t>12 slides that respond to the cr</w:t>
      </w:r>
      <w:r w:rsidR="00733D9C" w:rsidRPr="002403E5">
        <w:rPr>
          <w:rFonts w:ascii="Calibri" w:hAnsi="Calibri"/>
        </w:rPr>
        <w:t>itical elements in the Project 3</w:t>
      </w:r>
      <w:r w:rsidR="002403E5">
        <w:rPr>
          <w:rFonts w:ascii="Calibri" w:hAnsi="Calibri"/>
        </w:rPr>
        <w:t xml:space="preserve"> R</w:t>
      </w:r>
      <w:r w:rsidR="0092563E" w:rsidRPr="002403E5">
        <w:rPr>
          <w:rFonts w:ascii="Calibri" w:hAnsi="Calibri"/>
        </w:rPr>
        <w:t>ubric.</w:t>
      </w:r>
      <w:r w:rsidR="00733D9C" w:rsidRPr="002403E5">
        <w:rPr>
          <w:rFonts w:ascii="Calibri" w:hAnsi="Calibri"/>
        </w:rPr>
        <w:t xml:space="preserve"> (If you are using Microsoft Word, your mult</w:t>
      </w:r>
      <w:r w:rsidR="002403E5">
        <w:rPr>
          <w:rFonts w:ascii="Calibri" w:hAnsi="Calibri"/>
        </w:rPr>
        <w:t>imedia presentation should be 4–</w:t>
      </w:r>
      <w:r w:rsidR="00733D9C" w:rsidRPr="002403E5">
        <w:rPr>
          <w:rFonts w:ascii="Calibri" w:hAnsi="Calibri"/>
        </w:rPr>
        <w:t>5 pages long.)</w:t>
      </w:r>
      <w:r w:rsidR="0092563E" w:rsidRPr="002403E5">
        <w:rPr>
          <w:rFonts w:ascii="Calibri" w:hAnsi="Calibri"/>
        </w:rPr>
        <w:t xml:space="preserve"> T</w:t>
      </w:r>
      <w:r w:rsidR="00FD657F" w:rsidRPr="002403E5">
        <w:rPr>
          <w:rFonts w:ascii="Calibri" w:hAnsi="Calibri"/>
        </w:rPr>
        <w:t xml:space="preserve">he slide title suggestions are provided to help you develop your presentation. The field for slide text is a place for you to develop your ideas for your presentation’s content, drawing from </w:t>
      </w:r>
      <w:r w:rsidR="00977A32" w:rsidRPr="002403E5">
        <w:rPr>
          <w:rFonts w:ascii="Calibri" w:hAnsi="Calibri"/>
        </w:rPr>
        <w:t>Part 1</w:t>
      </w:r>
      <w:r w:rsidR="00FD657F" w:rsidRPr="002403E5">
        <w:rPr>
          <w:rFonts w:ascii="Calibri" w:hAnsi="Calibri"/>
        </w:rPr>
        <w:t xml:space="preserve">. </w:t>
      </w:r>
      <w:r w:rsidR="0092563E" w:rsidRPr="002403E5">
        <w:rPr>
          <w:rFonts w:ascii="Calibri" w:hAnsi="Calibri"/>
        </w:rPr>
        <w:t>The field for slide visuals</w:t>
      </w:r>
      <w:r w:rsidR="00FD657F" w:rsidRPr="002403E5">
        <w:rPr>
          <w:rFonts w:ascii="Calibri" w:hAnsi="Calibri"/>
        </w:rPr>
        <w:t xml:space="preserve"> and audio ideas is </w:t>
      </w:r>
      <w:r w:rsidR="0092563E" w:rsidRPr="002403E5">
        <w:rPr>
          <w:rFonts w:ascii="Calibri" w:hAnsi="Calibri"/>
        </w:rPr>
        <w:t xml:space="preserve">a place to </w:t>
      </w:r>
      <w:r w:rsidR="00866F84" w:rsidRPr="002403E5">
        <w:rPr>
          <w:rFonts w:ascii="Calibri" w:hAnsi="Calibri"/>
        </w:rPr>
        <w:t>develop</w:t>
      </w:r>
      <w:r w:rsidR="0092563E" w:rsidRPr="002403E5">
        <w:rPr>
          <w:rFonts w:ascii="Calibri" w:hAnsi="Calibri"/>
        </w:rPr>
        <w:t xml:space="preserve"> ideas for visuals and audio elements that can enhance your presentation and engage your audience.</w:t>
      </w:r>
      <w:r w:rsidR="00866F84" w:rsidRPr="002403E5">
        <w:rPr>
          <w:rFonts w:ascii="Calibri" w:hAnsi="Calibri"/>
        </w:rPr>
        <w:t xml:space="preserve"> As you develop your ideas, you are encouraged to provide details as to how you will use these elements to engage your audience.</w:t>
      </w:r>
    </w:p>
    <w:p w:rsidR="002403E5" w:rsidRDefault="002403E5" w:rsidP="002403E5">
      <w:pPr>
        <w:spacing w:after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403E5" w:rsidRPr="002403E5" w:rsidRDefault="002403E5" w:rsidP="002403E5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14773" w:type="dxa"/>
        <w:tblLook w:val="04A0" w:firstRow="1" w:lastRow="0" w:firstColumn="1" w:lastColumn="0" w:noHBand="0" w:noVBand="1"/>
      </w:tblPr>
      <w:tblGrid>
        <w:gridCol w:w="3775"/>
        <w:gridCol w:w="5760"/>
        <w:gridCol w:w="5238"/>
      </w:tblGrid>
      <w:tr w:rsidR="00236B81" w:rsidRPr="002403E5" w:rsidTr="00C4476D">
        <w:trPr>
          <w:trHeight w:val="386"/>
        </w:trPr>
        <w:tc>
          <w:tcPr>
            <w:tcW w:w="3775" w:type="dxa"/>
            <w:shd w:val="clear" w:color="auto" w:fill="BDD6EE" w:themeFill="accent1" w:themeFillTint="66"/>
          </w:tcPr>
          <w:p w:rsidR="00236B81" w:rsidRPr="002403E5" w:rsidRDefault="00236B81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Slide Title</w:t>
            </w:r>
          </w:p>
        </w:tc>
        <w:tc>
          <w:tcPr>
            <w:tcW w:w="5760" w:type="dxa"/>
            <w:shd w:val="clear" w:color="auto" w:fill="ACB9CA" w:themeFill="text2" w:themeFillTint="66"/>
          </w:tcPr>
          <w:p w:rsidR="00236B81" w:rsidRPr="002403E5" w:rsidRDefault="00236B81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Slide Text</w:t>
            </w:r>
          </w:p>
        </w:tc>
        <w:tc>
          <w:tcPr>
            <w:tcW w:w="5238" w:type="dxa"/>
            <w:shd w:val="clear" w:color="auto" w:fill="ACB9CA" w:themeFill="text2" w:themeFillTint="66"/>
          </w:tcPr>
          <w:p w:rsidR="00236B81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 xml:space="preserve">Slide </w:t>
            </w:r>
            <w:r w:rsidR="00236B81" w:rsidRPr="002403E5">
              <w:rPr>
                <w:rFonts w:ascii="Calibri" w:hAnsi="Calibri"/>
                <w:b/>
              </w:rPr>
              <w:t>Visuals and Audio Ideas</w:t>
            </w:r>
          </w:p>
        </w:tc>
      </w:tr>
      <w:tr w:rsidR="00236B81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236B81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Historical Lenses and History’s Value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236B81" w:rsidRPr="002403E5" w:rsidRDefault="00236B81" w:rsidP="002403E5">
            <w:pPr>
              <w:rPr>
                <w:rFonts w:ascii="Calibri" w:hAnsi="Calibri"/>
                <w:b/>
              </w:rPr>
            </w:pPr>
          </w:p>
        </w:tc>
      </w:tr>
      <w:tr w:rsidR="00236B81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236B81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My Topic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236B81" w:rsidRPr="002403E5" w:rsidRDefault="00236B81" w:rsidP="002403E5">
            <w:pPr>
              <w:rPr>
                <w:rFonts w:ascii="Calibri" w:hAnsi="Calibri"/>
                <w:b/>
              </w:rPr>
            </w:pPr>
          </w:p>
        </w:tc>
      </w:tr>
      <w:tr w:rsidR="00236B81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236B81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 xml:space="preserve">Three </w:t>
            </w:r>
            <w:r w:rsidR="00E81CCC" w:rsidRPr="002403E5">
              <w:rPr>
                <w:rFonts w:ascii="Calibri" w:hAnsi="Calibri"/>
                <w:b/>
              </w:rPr>
              <w:t xml:space="preserve">Historical </w:t>
            </w:r>
            <w:r w:rsidRPr="002403E5">
              <w:rPr>
                <w:rFonts w:ascii="Calibri" w:hAnsi="Calibri"/>
                <w:b/>
              </w:rPr>
              <w:t>Lenses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236B81" w:rsidRPr="002403E5" w:rsidRDefault="00236B81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Lens 1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Lens 2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Lens 3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lastRenderedPageBreak/>
              <w:t>Historical Narrative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Our Lives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History’s Value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Does History Repeat Itself? My Opinion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Does H</w:t>
            </w:r>
            <w:r w:rsidR="00A00301">
              <w:rPr>
                <w:rFonts w:ascii="Calibri" w:hAnsi="Calibri"/>
                <w:b/>
              </w:rPr>
              <w:t>istory Repeat Itself? Evidence F</w:t>
            </w:r>
            <w:r w:rsidRPr="002403E5">
              <w:rPr>
                <w:rFonts w:ascii="Calibri" w:hAnsi="Calibri"/>
                <w:b/>
              </w:rPr>
              <w:t>rom the Course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  <w:tr w:rsidR="00C002C6" w:rsidRPr="002403E5" w:rsidTr="00C002C6">
        <w:trPr>
          <w:trHeight w:val="1388"/>
        </w:trPr>
        <w:tc>
          <w:tcPr>
            <w:tcW w:w="3775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  <w:r w:rsidRPr="002403E5">
              <w:rPr>
                <w:rFonts w:ascii="Calibri" w:hAnsi="Calibri"/>
                <w:b/>
              </w:rPr>
              <w:t>Are Citizens Obligated to Know History?</w:t>
            </w:r>
          </w:p>
        </w:tc>
        <w:tc>
          <w:tcPr>
            <w:tcW w:w="5760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C002C6" w:rsidRPr="002403E5" w:rsidRDefault="00C002C6" w:rsidP="002403E5">
            <w:pPr>
              <w:rPr>
                <w:rFonts w:ascii="Calibri" w:hAnsi="Calibri"/>
                <w:b/>
              </w:rPr>
            </w:pPr>
          </w:p>
        </w:tc>
      </w:tr>
    </w:tbl>
    <w:p w:rsidR="009066A8" w:rsidRPr="002403E5" w:rsidRDefault="009066A8" w:rsidP="002403E5">
      <w:pPr>
        <w:spacing w:after="0" w:line="240" w:lineRule="auto"/>
        <w:rPr>
          <w:rFonts w:ascii="Calibri" w:hAnsi="Calibri"/>
        </w:rPr>
      </w:pPr>
    </w:p>
    <w:sectPr w:rsidR="009066A8" w:rsidRPr="002403E5" w:rsidSect="00FA70D7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60" w:rsidRDefault="00694860" w:rsidP="00FA70D7">
      <w:pPr>
        <w:spacing w:after="0" w:line="240" w:lineRule="auto"/>
      </w:pPr>
      <w:r>
        <w:separator/>
      </w:r>
    </w:p>
  </w:endnote>
  <w:endnote w:type="continuationSeparator" w:id="0">
    <w:p w:rsidR="00694860" w:rsidRDefault="00694860" w:rsidP="00FA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60" w:rsidRDefault="00694860" w:rsidP="00FA70D7">
      <w:pPr>
        <w:spacing w:after="0" w:line="240" w:lineRule="auto"/>
      </w:pPr>
      <w:r>
        <w:separator/>
      </w:r>
    </w:p>
  </w:footnote>
  <w:footnote w:type="continuationSeparator" w:id="0">
    <w:p w:rsidR="00694860" w:rsidRDefault="00694860" w:rsidP="00FA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D7" w:rsidRDefault="00FA70D7" w:rsidP="002403E5">
    <w:pPr>
      <w:pStyle w:val="Header"/>
      <w:spacing w:after="200"/>
      <w:jc w:val="center"/>
    </w:pPr>
    <w:r>
      <w:rPr>
        <w:noProof/>
      </w:rPr>
      <w:drawing>
        <wp:inline distT="0" distB="0" distL="0" distR="0" wp14:anchorId="5FE3E515" wp14:editId="44D84094">
          <wp:extent cx="2743200" cy="405130"/>
          <wp:effectExtent l="0" t="0" r="0" b="0"/>
          <wp:docPr id="2" name="Picture 2" descr="MP_SNHU_withQuill_Horiz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_SNHU_withQuill_Horizst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190"/>
    <w:multiLevelType w:val="multilevel"/>
    <w:tmpl w:val="6F383612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1E43564"/>
    <w:multiLevelType w:val="hybridMultilevel"/>
    <w:tmpl w:val="0C02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CC7"/>
    <w:multiLevelType w:val="hybridMultilevel"/>
    <w:tmpl w:val="07E6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C5854"/>
    <w:multiLevelType w:val="hybridMultilevel"/>
    <w:tmpl w:val="9DA4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1350AB"/>
    <w:rsid w:val="001C742E"/>
    <w:rsid w:val="00236B81"/>
    <w:rsid w:val="002403E5"/>
    <w:rsid w:val="004505F1"/>
    <w:rsid w:val="005E0667"/>
    <w:rsid w:val="00673DDE"/>
    <w:rsid w:val="00694860"/>
    <w:rsid w:val="00733D9C"/>
    <w:rsid w:val="00781656"/>
    <w:rsid w:val="00866F84"/>
    <w:rsid w:val="00887B15"/>
    <w:rsid w:val="0090256F"/>
    <w:rsid w:val="009066A8"/>
    <w:rsid w:val="00906D2C"/>
    <w:rsid w:val="0092563E"/>
    <w:rsid w:val="00977A32"/>
    <w:rsid w:val="00A00301"/>
    <w:rsid w:val="00AC7771"/>
    <w:rsid w:val="00AE0265"/>
    <w:rsid w:val="00B0569C"/>
    <w:rsid w:val="00B30086"/>
    <w:rsid w:val="00B6743E"/>
    <w:rsid w:val="00BB30B9"/>
    <w:rsid w:val="00C002C6"/>
    <w:rsid w:val="00C23849"/>
    <w:rsid w:val="00C37B6F"/>
    <w:rsid w:val="00C4476D"/>
    <w:rsid w:val="00E33507"/>
    <w:rsid w:val="00E81CCC"/>
    <w:rsid w:val="00FA70D7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2DB36-2BE2-4CF3-9BD1-6B20DD2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3E5"/>
    <w:pPr>
      <w:spacing w:after="0" w:line="240" w:lineRule="auto"/>
      <w:jc w:val="center"/>
      <w:outlineLvl w:val="0"/>
    </w:pPr>
    <w:rPr>
      <w:rFonts w:ascii="Calibri" w:hAnsi="Calibri"/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3E5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D7"/>
  </w:style>
  <w:style w:type="paragraph" w:styleId="Footer">
    <w:name w:val="footer"/>
    <w:basedOn w:val="Normal"/>
    <w:link w:val="FooterChar"/>
    <w:uiPriority w:val="99"/>
    <w:unhideWhenUsed/>
    <w:rsid w:val="00FA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D7"/>
  </w:style>
  <w:style w:type="character" w:customStyle="1" w:styleId="Heading1Char">
    <w:name w:val="Heading 1 Char"/>
    <w:basedOn w:val="DefaultParagraphFont"/>
    <w:link w:val="Heading1"/>
    <w:uiPriority w:val="9"/>
    <w:rsid w:val="002403E5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FA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0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03E5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7F6D1A260A4394C18F5AF72445EA" ma:contentTypeVersion="3" ma:contentTypeDescription="Create a new document." ma:contentTypeScope="" ma:versionID="d6a723735a0ade9a92961b83aee31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45bd7673956a623930e5662e321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D497B-AB27-4332-8CBD-E1B1283CD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D0E18-4720-4F05-BF64-F679DD3CC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CBB22-FA93-440E-BD69-1FF0AD479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NH University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Catherine</dc:creator>
  <cp:keywords/>
  <dc:description/>
  <cp:lastModifiedBy>Augustus kimeu</cp:lastModifiedBy>
  <cp:revision>2</cp:revision>
  <dcterms:created xsi:type="dcterms:W3CDTF">2018-10-05T03:50:00Z</dcterms:created>
  <dcterms:modified xsi:type="dcterms:W3CDTF">2018-10-05T03:50:00Z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0x01010019267F6D1A260A4394C18F5AF72445EA</vt:lpwstr>
  </property>
</Properties>
</file>