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6E667" w14:textId="37F6FD3A" w:rsidR="00947A67" w:rsidRPr="00B85DA3" w:rsidRDefault="00947A67" w:rsidP="00947A67">
      <w:pPr>
        <w:shd w:val="clear" w:color="auto" w:fill="FFFFFF"/>
        <w:rPr>
          <w:color w:val="000000"/>
          <w:sz w:val="21"/>
          <w:szCs w:val="21"/>
        </w:rPr>
      </w:pPr>
      <w:bookmarkStart w:id="0" w:name="_GoBack"/>
      <w:bookmarkEnd w:id="0"/>
      <w:r w:rsidRPr="00B85DA3">
        <w:rPr>
          <w:b/>
          <w:bCs/>
          <w:color w:val="000000"/>
          <w:sz w:val="21"/>
          <w:szCs w:val="21"/>
        </w:rPr>
        <w:t>Read</w:t>
      </w:r>
      <w:r w:rsidRPr="00B85DA3">
        <w:rPr>
          <w:color w:val="000000"/>
          <w:sz w:val="21"/>
          <w:szCs w:val="21"/>
        </w:rPr>
        <w:t> the </w:t>
      </w:r>
      <w:hyperlink r:id="rId12" w:tgtFrame="_blank" w:history="1">
        <w:r w:rsidRPr="00B85DA3">
          <w:rPr>
            <w:color w:val="005C95"/>
            <w:sz w:val="21"/>
            <w:szCs w:val="21"/>
            <w:u w:val="single"/>
          </w:rPr>
          <w:t>Multifactorial Medication Mishap</w:t>
        </w:r>
      </w:hyperlink>
      <w:r w:rsidRPr="00B85DA3">
        <w:rPr>
          <w:color w:val="000000"/>
          <w:sz w:val="21"/>
          <w:szCs w:val="21"/>
        </w:rPr>
        <w:t> case study and the commentary that follows</w:t>
      </w:r>
      <w:r>
        <w:rPr>
          <w:color w:val="000000"/>
          <w:sz w:val="21"/>
          <w:szCs w:val="21"/>
        </w:rPr>
        <w:t xml:space="preserve"> at </w:t>
      </w:r>
      <w:r w:rsidRPr="00B85DA3">
        <w:rPr>
          <w:color w:val="000000"/>
          <w:sz w:val="21"/>
          <w:szCs w:val="21"/>
        </w:rPr>
        <w:t>https://psnet.ahrq.gov/webmm/case/314/multifactorial-medication-mishap</w:t>
      </w:r>
    </w:p>
    <w:p w14:paraId="4BF1EFC2" w14:textId="77777777" w:rsidR="00947A67" w:rsidRPr="00B85DA3" w:rsidRDefault="00947A67" w:rsidP="00947A67">
      <w:pPr>
        <w:shd w:val="clear" w:color="auto" w:fill="FFFFFF"/>
        <w:spacing w:before="100" w:beforeAutospacing="1"/>
        <w:rPr>
          <w:color w:val="000000"/>
          <w:sz w:val="21"/>
          <w:szCs w:val="21"/>
        </w:rPr>
      </w:pPr>
      <w:r w:rsidRPr="00B85DA3">
        <w:rPr>
          <w:b/>
          <w:bCs/>
          <w:color w:val="000000"/>
          <w:sz w:val="21"/>
          <w:szCs w:val="21"/>
        </w:rPr>
        <w:t>Complete</w:t>
      </w:r>
      <w:r w:rsidRPr="00B85DA3">
        <w:rPr>
          <w:color w:val="000000"/>
          <w:sz w:val="21"/>
          <w:szCs w:val="21"/>
        </w:rPr>
        <w:t> the </w:t>
      </w:r>
      <w:hyperlink r:id="rId13" w:tgtFrame="_blank" w:history="1">
        <w:r w:rsidRPr="00B85DA3">
          <w:rPr>
            <w:color w:val="005C95"/>
            <w:sz w:val="21"/>
            <w:szCs w:val="21"/>
            <w:u w:val="single"/>
          </w:rPr>
          <w:t>root cause analysis worksheet</w:t>
        </w:r>
      </w:hyperlink>
      <w:r w:rsidRPr="00B85DA3">
        <w:rPr>
          <w:color w:val="000000"/>
          <w:sz w:val="21"/>
          <w:szCs w:val="21"/>
        </w:rPr>
        <w:t> to analyze the case.</w:t>
      </w:r>
    </w:p>
    <w:p w14:paraId="1B87C65D" w14:textId="77777777" w:rsidR="00947A67" w:rsidRPr="00B85DA3" w:rsidRDefault="00947A67" w:rsidP="00947A67">
      <w:pPr>
        <w:shd w:val="clear" w:color="auto" w:fill="FFFFFF"/>
        <w:spacing w:before="100" w:beforeAutospacing="1"/>
        <w:rPr>
          <w:color w:val="000000"/>
          <w:sz w:val="21"/>
          <w:szCs w:val="21"/>
        </w:rPr>
      </w:pPr>
      <w:r w:rsidRPr="00B85DA3">
        <w:rPr>
          <w:b/>
          <w:bCs/>
          <w:color w:val="000000"/>
          <w:sz w:val="21"/>
          <w:szCs w:val="21"/>
        </w:rPr>
        <w:t>Write</w:t>
      </w:r>
      <w:r w:rsidRPr="00B85DA3">
        <w:rPr>
          <w:color w:val="000000"/>
          <w:sz w:val="21"/>
          <w:szCs w:val="21"/>
        </w:rPr>
        <w:t> a 525 word-summary in which you:</w:t>
      </w:r>
    </w:p>
    <w:p w14:paraId="42D18BF1" w14:textId="77777777" w:rsidR="00947A67" w:rsidRPr="00B85DA3" w:rsidRDefault="00947A67" w:rsidP="00947A67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r w:rsidRPr="00B85DA3">
        <w:rPr>
          <w:color w:val="000000"/>
          <w:sz w:val="21"/>
          <w:szCs w:val="21"/>
        </w:rPr>
        <w:t>Explain why a root cause analysis was appropriate for this situation.</w:t>
      </w:r>
    </w:p>
    <w:p w14:paraId="7BF27231" w14:textId="0FE92871" w:rsidR="00947A67" w:rsidRPr="00B85DA3" w:rsidRDefault="00947A67" w:rsidP="00947A67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r w:rsidRPr="00B85DA3">
        <w:rPr>
          <w:color w:val="000000"/>
          <w:sz w:val="21"/>
          <w:szCs w:val="21"/>
        </w:rPr>
        <w:t>Analyze the impact of using tools like RCA</w:t>
      </w:r>
      <w:r w:rsidRPr="00947A67">
        <w:rPr>
          <w:color w:val="000000"/>
          <w:sz w:val="21"/>
          <w:szCs w:val="21"/>
        </w:rPr>
        <w:t xml:space="preserve"> (Root Cause Analysis)</w:t>
      </w:r>
      <w:r w:rsidRPr="00B85DA3">
        <w:rPr>
          <w:color w:val="000000"/>
          <w:sz w:val="21"/>
          <w:szCs w:val="21"/>
        </w:rPr>
        <w:t>, FMEA</w:t>
      </w:r>
      <w:r w:rsidRPr="00947A67">
        <w:rPr>
          <w:color w:val="000000"/>
          <w:sz w:val="21"/>
          <w:szCs w:val="21"/>
        </w:rPr>
        <w:t xml:space="preserve"> (</w:t>
      </w:r>
      <w:r w:rsidRPr="00947A67">
        <w:rPr>
          <w:color w:val="222222"/>
          <w:sz w:val="21"/>
          <w:szCs w:val="21"/>
          <w:shd w:val="clear" w:color="auto" w:fill="FFFFFF"/>
        </w:rPr>
        <w:t>Failure Mode and Effects Analysis)</w:t>
      </w:r>
      <w:r w:rsidRPr="00B85DA3">
        <w:rPr>
          <w:color w:val="000000"/>
          <w:sz w:val="21"/>
          <w:szCs w:val="21"/>
        </w:rPr>
        <w:t>, and PDSA</w:t>
      </w:r>
      <w:r w:rsidRPr="00947A67">
        <w:rPr>
          <w:color w:val="000000"/>
          <w:sz w:val="21"/>
          <w:szCs w:val="21"/>
        </w:rPr>
        <w:t xml:space="preserve"> (Plan-Do-Study-Act)</w:t>
      </w:r>
      <w:r w:rsidRPr="00B85DA3">
        <w:rPr>
          <w:color w:val="000000"/>
          <w:sz w:val="21"/>
          <w:szCs w:val="21"/>
        </w:rPr>
        <w:t xml:space="preserve"> on the quality and safety of patient care.</w:t>
      </w:r>
    </w:p>
    <w:p w14:paraId="1F13B33F" w14:textId="77777777" w:rsidR="00947A67" w:rsidRPr="00B85DA3" w:rsidRDefault="00947A67" w:rsidP="00947A67">
      <w:pPr>
        <w:shd w:val="clear" w:color="auto" w:fill="FFFFFF"/>
        <w:spacing w:before="100" w:beforeAutospacing="1"/>
        <w:rPr>
          <w:color w:val="000000"/>
          <w:sz w:val="21"/>
          <w:szCs w:val="21"/>
        </w:rPr>
      </w:pPr>
      <w:r w:rsidRPr="00B85DA3">
        <w:rPr>
          <w:b/>
          <w:bCs/>
          <w:color w:val="000000"/>
          <w:sz w:val="21"/>
          <w:szCs w:val="21"/>
        </w:rPr>
        <w:t>Cite</w:t>
      </w:r>
      <w:r w:rsidRPr="00B85DA3">
        <w:rPr>
          <w:color w:val="000000"/>
          <w:sz w:val="21"/>
          <w:szCs w:val="21"/>
        </w:rPr>
        <w:t> a minimum of two peer-reviewed or evidence-based sources published within the last five years to support your summary in an APA-formatted reference page.</w:t>
      </w:r>
    </w:p>
    <w:p w14:paraId="34EDD527" w14:textId="77777777" w:rsidR="003A6680" w:rsidRDefault="003A6680" w:rsidP="001B46D6"/>
    <w:p w14:paraId="400FF307" w14:textId="77777777" w:rsidR="00947A67" w:rsidRDefault="00947A67" w:rsidP="00F65D17">
      <w:pPr>
        <w:pStyle w:val="Title"/>
        <w:rPr>
          <w:lang w:val="en-US"/>
        </w:rPr>
      </w:pPr>
    </w:p>
    <w:p w14:paraId="5CD4ACD2" w14:textId="77777777" w:rsidR="00947A67" w:rsidRDefault="00947A67" w:rsidP="00F65D17">
      <w:pPr>
        <w:pStyle w:val="Title"/>
        <w:rPr>
          <w:lang w:val="en-US"/>
        </w:rPr>
      </w:pPr>
    </w:p>
    <w:p w14:paraId="2316F8B6" w14:textId="3EEB1D6D" w:rsidR="00F76C1A" w:rsidRPr="00552981" w:rsidRDefault="0096358C" w:rsidP="00F65D17">
      <w:pPr>
        <w:pStyle w:val="Title"/>
        <w:rPr>
          <w:lang w:val="en-US"/>
        </w:rPr>
      </w:pPr>
      <w:r>
        <w:rPr>
          <w:lang w:val="en-US"/>
        </w:rPr>
        <w:t xml:space="preserve">Medication Mishap </w:t>
      </w:r>
      <w:r w:rsidR="001F0289" w:rsidRPr="001F0289">
        <w:rPr>
          <w:lang w:val="en-US"/>
        </w:rPr>
        <w:t>Root Cause Analysis Worksheet</w:t>
      </w:r>
    </w:p>
    <w:p w14:paraId="435012CB" w14:textId="77777777" w:rsidR="00917019" w:rsidRPr="00917019" w:rsidRDefault="00917019" w:rsidP="00917019"/>
    <w:p w14:paraId="71EDC3D2" w14:textId="77777777" w:rsidR="000B58A3" w:rsidRPr="004248CE" w:rsidRDefault="0096358C" w:rsidP="00C40F16">
      <w:r>
        <w:rPr>
          <w:b/>
        </w:rPr>
        <w:t xml:space="preserve">Complete </w:t>
      </w:r>
      <w:r w:rsidRPr="004248CE">
        <w:t xml:space="preserve">the table below to analyze the </w:t>
      </w:r>
      <w:r w:rsidR="0050665B">
        <w:t>Week</w:t>
      </w:r>
      <w:r w:rsidRPr="004248CE">
        <w:t xml:space="preserve"> 4 case study.</w:t>
      </w:r>
      <w:r w:rsidR="004248CE" w:rsidRPr="004248CE">
        <w:t xml:space="preserve"> The analysis questions in the table have been adapted from </w:t>
      </w:r>
      <w:r w:rsidR="00DF2B5C">
        <w:t>The</w:t>
      </w:r>
      <w:r w:rsidR="004248CE" w:rsidRPr="004248CE">
        <w:t xml:space="preserve"> Joint Commission’s Root Cause Analysis and Action Plan Framework you reviewed in this week’s learning activity.</w:t>
      </w:r>
    </w:p>
    <w:p w14:paraId="497E3378" w14:textId="77777777" w:rsidR="000B58A3" w:rsidRDefault="000B58A3" w:rsidP="00C40F16">
      <w:pPr>
        <w:rPr>
          <w:b/>
        </w:rPr>
      </w:pPr>
    </w:p>
    <w:p w14:paraId="098956E4" w14:textId="77777777" w:rsidR="00C40F16" w:rsidRPr="00186BC0" w:rsidRDefault="00C40F16" w:rsidP="00186BC0">
      <w:pPr>
        <w:pStyle w:val="AssignmentsLevel1"/>
      </w:pP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3359"/>
        <w:gridCol w:w="3714"/>
        <w:gridCol w:w="4193"/>
        <w:gridCol w:w="1684"/>
      </w:tblGrid>
      <w:tr w:rsidR="00C40F16" w:rsidRPr="00186BC0" w14:paraId="1493FE74" w14:textId="77777777" w:rsidTr="00DF2B5C">
        <w:trPr>
          <w:cantSplit/>
          <w:tblHeader/>
          <w:jc w:val="center"/>
        </w:trPr>
        <w:tc>
          <w:tcPr>
            <w:tcW w:w="1297" w:type="pct"/>
            <w:shd w:val="clear" w:color="auto" w:fill="D9D9D9" w:themeFill="background1" w:themeFillShade="D9"/>
            <w:vAlign w:val="center"/>
          </w:tcPr>
          <w:p w14:paraId="74D72990" w14:textId="77777777" w:rsidR="00C40F16" w:rsidRPr="00186BC0" w:rsidRDefault="00C40F16" w:rsidP="00224F08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</w:rPr>
            </w:pPr>
            <w:r w:rsidRPr="00186BC0">
              <w:rPr>
                <w:rFonts w:eastAsia="FrutigerLTStd-Light"/>
              </w:rPr>
              <w:t>Analysis Questions</w:t>
            </w:r>
          </w:p>
        </w:tc>
        <w:tc>
          <w:tcPr>
            <w:tcW w:w="1434" w:type="pct"/>
            <w:shd w:val="clear" w:color="auto" w:fill="D9D9D9" w:themeFill="background1" w:themeFillShade="D9"/>
            <w:vAlign w:val="center"/>
          </w:tcPr>
          <w:p w14:paraId="7D62771D" w14:textId="77777777" w:rsidR="00C40F16" w:rsidRPr="00186BC0" w:rsidRDefault="00C40F16" w:rsidP="00224F08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</w:rPr>
            </w:pPr>
            <w:r w:rsidRPr="00186BC0">
              <w:rPr>
                <w:rFonts w:eastAsia="FrutigerLTStd-Light"/>
              </w:rPr>
              <w:t>Considerations</w:t>
            </w:r>
          </w:p>
        </w:tc>
        <w:tc>
          <w:tcPr>
            <w:tcW w:w="1619" w:type="pct"/>
            <w:shd w:val="clear" w:color="auto" w:fill="D9D9D9" w:themeFill="background1" w:themeFillShade="D9"/>
            <w:vAlign w:val="center"/>
          </w:tcPr>
          <w:p w14:paraId="458092D7" w14:textId="77777777" w:rsidR="00C40F16" w:rsidRPr="00186BC0" w:rsidRDefault="00C40F16" w:rsidP="00224F08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</w:rPr>
            </w:pPr>
            <w:r w:rsidRPr="00186BC0">
              <w:rPr>
                <w:rFonts w:eastAsia="FrutigerLTStd-Light"/>
              </w:rPr>
              <w:t>Root Cause Analysis Findings</w:t>
            </w:r>
          </w:p>
        </w:tc>
        <w:tc>
          <w:tcPr>
            <w:tcW w:w="650" w:type="pct"/>
            <w:shd w:val="clear" w:color="auto" w:fill="D9D9D9" w:themeFill="background1" w:themeFillShade="D9"/>
            <w:vAlign w:val="center"/>
          </w:tcPr>
          <w:p w14:paraId="708E0CF5" w14:textId="77777777" w:rsidR="00C40F16" w:rsidRPr="00186BC0" w:rsidRDefault="00ED4787" w:rsidP="00771215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</w:rPr>
            </w:pPr>
            <w:r w:rsidRPr="00186BC0">
              <w:rPr>
                <w:rFonts w:eastAsia="FrutigerLTStd-Light"/>
              </w:rPr>
              <w:t>Root Cause</w:t>
            </w:r>
            <w:r w:rsidR="00771215">
              <w:rPr>
                <w:rFonts w:eastAsia="FrutigerLTStd-Light"/>
              </w:rPr>
              <w:t xml:space="preserve"> </w:t>
            </w:r>
            <w:r w:rsidR="00C40F16" w:rsidRPr="00186BC0">
              <w:rPr>
                <w:rFonts w:eastAsia="FrutigerLTStd-Light"/>
              </w:rPr>
              <w:t>(Y/N)</w:t>
            </w:r>
          </w:p>
        </w:tc>
      </w:tr>
      <w:tr w:rsidR="00C40F16" w:rsidRPr="00917019" w14:paraId="622DF2B9" w14:textId="77777777" w:rsidTr="00DF2B5C">
        <w:trPr>
          <w:cantSplit/>
          <w:jc w:val="center"/>
        </w:trPr>
        <w:tc>
          <w:tcPr>
            <w:tcW w:w="1297" w:type="pct"/>
            <w:shd w:val="clear" w:color="auto" w:fill="FFFFFF" w:themeFill="background1"/>
            <w:vAlign w:val="center"/>
          </w:tcPr>
          <w:p w14:paraId="0C956DE7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What was the intended process flow?</w:t>
            </w:r>
          </w:p>
        </w:tc>
        <w:tc>
          <w:tcPr>
            <w:tcW w:w="1434" w:type="pct"/>
            <w:shd w:val="clear" w:color="auto" w:fill="FFFFFF" w:themeFill="background1"/>
            <w:vAlign w:val="center"/>
          </w:tcPr>
          <w:p w14:paraId="5BA5EE83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List the relevant process steps as defined by the policy, procedure, protocol, or guidelines in effect at the time of the event</w:t>
            </w:r>
            <w:r w:rsidR="001F6199" w:rsidRPr="00917019">
              <w:rPr>
                <w:rFonts w:eastAsia="Times"/>
                <w:sz w:val="18"/>
              </w:rPr>
              <w:t>.</w:t>
            </w:r>
          </w:p>
        </w:tc>
        <w:tc>
          <w:tcPr>
            <w:tcW w:w="1619" w:type="pct"/>
            <w:shd w:val="clear" w:color="auto" w:fill="FFFFFF" w:themeFill="background1"/>
            <w:vAlign w:val="center"/>
          </w:tcPr>
          <w:p w14:paraId="07BC0F41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shd w:val="clear" w:color="auto" w:fill="FFFFFF" w:themeFill="background1"/>
            <w:vAlign w:val="center"/>
          </w:tcPr>
          <w:p w14:paraId="54A1E729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  <w:tr w:rsidR="00C40F16" w:rsidRPr="00917019" w14:paraId="033AC4D4" w14:textId="77777777" w:rsidTr="00DF2B5C">
        <w:trPr>
          <w:cantSplit/>
          <w:jc w:val="center"/>
        </w:trPr>
        <w:tc>
          <w:tcPr>
            <w:tcW w:w="1297" w:type="pct"/>
            <w:vAlign w:val="center"/>
          </w:tcPr>
          <w:p w14:paraId="17C59374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Were there any steps in the process that did not occur as intended?</w:t>
            </w:r>
          </w:p>
        </w:tc>
        <w:tc>
          <w:tcPr>
            <w:tcW w:w="1434" w:type="pct"/>
            <w:vAlign w:val="center"/>
          </w:tcPr>
          <w:p w14:paraId="11B6805E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Explain in detail any deviation from the intended processes</w:t>
            </w:r>
            <w:r w:rsidR="001F6199" w:rsidRPr="00917019">
              <w:rPr>
                <w:rFonts w:eastAsia="Times"/>
                <w:sz w:val="18"/>
              </w:rPr>
              <w:t>.</w:t>
            </w:r>
          </w:p>
        </w:tc>
        <w:tc>
          <w:tcPr>
            <w:tcW w:w="1619" w:type="pct"/>
            <w:vAlign w:val="center"/>
          </w:tcPr>
          <w:p w14:paraId="2167449B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vAlign w:val="center"/>
          </w:tcPr>
          <w:p w14:paraId="11BFB977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  <w:tr w:rsidR="00C40F16" w:rsidRPr="00917019" w14:paraId="77DB954E" w14:textId="77777777" w:rsidTr="00DF2B5C">
        <w:trPr>
          <w:cantSplit/>
          <w:jc w:val="center"/>
        </w:trPr>
        <w:tc>
          <w:tcPr>
            <w:tcW w:w="1297" w:type="pct"/>
            <w:vAlign w:val="center"/>
          </w:tcPr>
          <w:p w14:paraId="009DAE25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 xml:space="preserve">What human factors were relevant to the outcome? </w:t>
            </w:r>
          </w:p>
        </w:tc>
        <w:tc>
          <w:tcPr>
            <w:tcW w:w="1434" w:type="pct"/>
            <w:vAlign w:val="center"/>
          </w:tcPr>
          <w:p w14:paraId="3C2E6C9A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Staff-related human performance factors such as fatigue, distraction, etc.</w:t>
            </w:r>
          </w:p>
        </w:tc>
        <w:tc>
          <w:tcPr>
            <w:tcW w:w="1619" w:type="pct"/>
            <w:vAlign w:val="center"/>
          </w:tcPr>
          <w:p w14:paraId="5C093265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vAlign w:val="center"/>
          </w:tcPr>
          <w:p w14:paraId="67DF2D59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  <w:tr w:rsidR="00C40F16" w:rsidRPr="00917019" w14:paraId="44F4B096" w14:textId="77777777" w:rsidTr="00DF2B5C">
        <w:trPr>
          <w:cantSplit/>
          <w:jc w:val="center"/>
        </w:trPr>
        <w:tc>
          <w:tcPr>
            <w:tcW w:w="1297" w:type="pct"/>
            <w:vAlign w:val="center"/>
          </w:tcPr>
          <w:p w14:paraId="3DFBD9B5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How did the equipment performance affect the outcome?</w:t>
            </w:r>
          </w:p>
        </w:tc>
        <w:tc>
          <w:tcPr>
            <w:tcW w:w="1434" w:type="pct"/>
            <w:vAlign w:val="center"/>
          </w:tcPr>
          <w:p w14:paraId="01DBBEB6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Consider all medical equipment and devices</w:t>
            </w:r>
            <w:r w:rsidR="001F6199" w:rsidRPr="00917019">
              <w:rPr>
                <w:rFonts w:eastAsia="Times"/>
                <w:sz w:val="18"/>
              </w:rPr>
              <w:t>.</w:t>
            </w:r>
          </w:p>
        </w:tc>
        <w:tc>
          <w:tcPr>
            <w:tcW w:w="1619" w:type="pct"/>
            <w:vAlign w:val="center"/>
          </w:tcPr>
          <w:p w14:paraId="66300A4E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vAlign w:val="center"/>
          </w:tcPr>
          <w:p w14:paraId="5C084966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  <w:tr w:rsidR="00C40F16" w:rsidRPr="00917019" w14:paraId="5E6A4B0B" w14:textId="77777777" w:rsidTr="00DF2B5C">
        <w:trPr>
          <w:cantSplit/>
          <w:jc w:val="center"/>
        </w:trPr>
        <w:tc>
          <w:tcPr>
            <w:tcW w:w="1297" w:type="pct"/>
            <w:vAlign w:val="center"/>
          </w:tcPr>
          <w:p w14:paraId="7A273EDC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lastRenderedPageBreak/>
              <w:t>What controllable environmental factors directly affected this outcome?</w:t>
            </w:r>
          </w:p>
        </w:tc>
        <w:tc>
          <w:tcPr>
            <w:tcW w:w="1434" w:type="pct"/>
            <w:vAlign w:val="center"/>
          </w:tcPr>
          <w:p w14:paraId="4EA36BFE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FrutigerLTStd-Light"/>
                <w:sz w:val="18"/>
              </w:rPr>
              <w:t xml:space="preserve">Consider things such as </w:t>
            </w:r>
            <w:r w:rsidR="001F6199" w:rsidRPr="00917019">
              <w:rPr>
                <w:rFonts w:eastAsia="Times"/>
                <w:sz w:val="18"/>
              </w:rPr>
              <w:t xml:space="preserve">overhead paging that cannot be heard or safety </w:t>
            </w:r>
            <w:r w:rsidRPr="00917019">
              <w:rPr>
                <w:rFonts w:eastAsia="Times"/>
                <w:sz w:val="18"/>
              </w:rPr>
              <w:t>or security risks</w:t>
            </w:r>
            <w:r w:rsidR="001F6199" w:rsidRPr="00917019">
              <w:rPr>
                <w:rFonts w:eastAsia="Times"/>
                <w:sz w:val="18"/>
              </w:rPr>
              <w:t>.</w:t>
            </w:r>
          </w:p>
        </w:tc>
        <w:tc>
          <w:tcPr>
            <w:tcW w:w="1619" w:type="pct"/>
            <w:vAlign w:val="center"/>
          </w:tcPr>
          <w:p w14:paraId="6E72C2AB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vAlign w:val="center"/>
          </w:tcPr>
          <w:p w14:paraId="43A2FA54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  <w:tr w:rsidR="00C40F16" w:rsidRPr="00917019" w14:paraId="51A68866" w14:textId="77777777" w:rsidTr="00DF2B5C">
        <w:trPr>
          <w:cantSplit/>
          <w:trHeight w:val="800"/>
          <w:jc w:val="center"/>
        </w:trPr>
        <w:tc>
          <w:tcPr>
            <w:tcW w:w="1297" w:type="pct"/>
            <w:vAlign w:val="center"/>
          </w:tcPr>
          <w:p w14:paraId="2ECDDFBB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What uncontrollable external factors influenced this outcome?</w:t>
            </w:r>
          </w:p>
        </w:tc>
        <w:tc>
          <w:tcPr>
            <w:tcW w:w="1434" w:type="pct"/>
            <w:vAlign w:val="center"/>
          </w:tcPr>
          <w:p w14:paraId="2B0CD0A4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Factors the organization cannot change</w:t>
            </w:r>
          </w:p>
        </w:tc>
        <w:tc>
          <w:tcPr>
            <w:tcW w:w="1619" w:type="pct"/>
            <w:vAlign w:val="center"/>
          </w:tcPr>
          <w:p w14:paraId="25ACF6E6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vAlign w:val="center"/>
          </w:tcPr>
          <w:p w14:paraId="7788AECB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  <w:tr w:rsidR="00C40F16" w:rsidRPr="00917019" w14:paraId="134FBA8C" w14:textId="77777777" w:rsidTr="00DF2B5C">
        <w:trPr>
          <w:cantSplit/>
          <w:jc w:val="center"/>
        </w:trPr>
        <w:tc>
          <w:tcPr>
            <w:tcW w:w="1297" w:type="pct"/>
            <w:vAlign w:val="center"/>
          </w:tcPr>
          <w:p w14:paraId="7CCB8532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Were there any other factors that directly influenced this outcome?</w:t>
            </w:r>
          </w:p>
        </w:tc>
        <w:tc>
          <w:tcPr>
            <w:tcW w:w="1434" w:type="pct"/>
            <w:vAlign w:val="center"/>
          </w:tcPr>
          <w:p w14:paraId="26C1CEB2" w14:textId="77777777" w:rsidR="00C40F16" w:rsidRPr="00917019" w:rsidRDefault="004248CE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>
              <w:rPr>
                <w:rFonts w:eastAsia="FrutigerLTStd-Light"/>
                <w:sz w:val="18"/>
              </w:rPr>
              <w:t>Internal factors</w:t>
            </w:r>
          </w:p>
        </w:tc>
        <w:tc>
          <w:tcPr>
            <w:tcW w:w="1619" w:type="pct"/>
            <w:vAlign w:val="center"/>
          </w:tcPr>
          <w:p w14:paraId="74233C22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vAlign w:val="center"/>
          </w:tcPr>
          <w:p w14:paraId="06C6CA68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  <w:tr w:rsidR="00C40F16" w:rsidRPr="00917019" w14:paraId="0881B3EA" w14:textId="77777777" w:rsidTr="00DF2B5C">
        <w:trPr>
          <w:cantSplit/>
          <w:jc w:val="center"/>
        </w:trPr>
        <w:tc>
          <w:tcPr>
            <w:tcW w:w="1297" w:type="pct"/>
            <w:vAlign w:val="center"/>
          </w:tcPr>
          <w:p w14:paraId="74B43A43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What are the other areas in the organization where this could happen?</w:t>
            </w:r>
          </w:p>
        </w:tc>
        <w:tc>
          <w:tcPr>
            <w:tcW w:w="1434" w:type="pct"/>
            <w:vAlign w:val="center"/>
          </w:tcPr>
          <w:p w14:paraId="412C1F64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List where the potential exists for similar circumstances</w:t>
            </w:r>
            <w:r w:rsidR="001F6199" w:rsidRPr="00917019">
              <w:rPr>
                <w:rFonts w:eastAsia="Times"/>
                <w:sz w:val="18"/>
              </w:rPr>
              <w:t>.</w:t>
            </w:r>
          </w:p>
        </w:tc>
        <w:tc>
          <w:tcPr>
            <w:tcW w:w="1619" w:type="pct"/>
            <w:vAlign w:val="center"/>
          </w:tcPr>
          <w:p w14:paraId="54BD0D54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vAlign w:val="center"/>
          </w:tcPr>
          <w:p w14:paraId="73B52CB9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  <w:tr w:rsidR="00C40F16" w:rsidRPr="00917019" w14:paraId="30387462" w14:textId="77777777" w:rsidTr="00DF2B5C">
        <w:trPr>
          <w:cantSplit/>
          <w:trHeight w:val="980"/>
          <w:jc w:val="center"/>
        </w:trPr>
        <w:tc>
          <w:tcPr>
            <w:tcW w:w="1297" w:type="pct"/>
            <w:shd w:val="clear" w:color="auto" w:fill="F2F2F2" w:themeFill="background1" w:themeFillShade="F2"/>
            <w:vAlign w:val="center"/>
          </w:tcPr>
          <w:p w14:paraId="72DFD17A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Was the staff properly qualified and currently competent for their responsibilities at the time of the event?</w:t>
            </w:r>
          </w:p>
        </w:tc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0F741B60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Evaluate processes in place to ensure staff is competent and qualified</w:t>
            </w:r>
            <w:r w:rsidR="001F6199" w:rsidRPr="00917019">
              <w:rPr>
                <w:rFonts w:eastAsia="Times"/>
                <w:sz w:val="18"/>
              </w:rPr>
              <w:t>.</w:t>
            </w:r>
          </w:p>
        </w:tc>
        <w:tc>
          <w:tcPr>
            <w:tcW w:w="1619" w:type="pct"/>
            <w:shd w:val="clear" w:color="auto" w:fill="F2F2F2" w:themeFill="background1" w:themeFillShade="F2"/>
            <w:vAlign w:val="center"/>
          </w:tcPr>
          <w:p w14:paraId="744AF4A2" w14:textId="77777777" w:rsidR="00C40F16" w:rsidRPr="00917019" w:rsidRDefault="000F147B" w:rsidP="000F147B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  <w:r>
              <w:rPr>
                <w:rFonts w:eastAsia="FrutigerLTStd-Light"/>
                <w:sz w:val="18"/>
              </w:rPr>
              <w:t>N/A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7A97E4FB" w14:textId="77777777" w:rsidR="00C40F16" w:rsidRPr="00917019" w:rsidRDefault="000F147B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  <w:r>
              <w:rPr>
                <w:rFonts w:eastAsia="FrutigerLTStd-Light"/>
                <w:sz w:val="18"/>
              </w:rPr>
              <w:t>N/A</w:t>
            </w:r>
          </w:p>
        </w:tc>
      </w:tr>
      <w:tr w:rsidR="000F147B" w:rsidRPr="00917019" w14:paraId="01802966" w14:textId="77777777" w:rsidTr="00DF2B5C">
        <w:trPr>
          <w:cantSplit/>
          <w:jc w:val="center"/>
        </w:trPr>
        <w:tc>
          <w:tcPr>
            <w:tcW w:w="1297" w:type="pct"/>
            <w:shd w:val="clear" w:color="auto" w:fill="F2F2F2" w:themeFill="background1" w:themeFillShade="F2"/>
            <w:vAlign w:val="center"/>
          </w:tcPr>
          <w:p w14:paraId="00D5AF8B" w14:textId="77777777" w:rsidR="000F147B" w:rsidRPr="00917019" w:rsidRDefault="000F147B" w:rsidP="000F147B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How did actual staffing compare with ideal levels?</w:t>
            </w:r>
          </w:p>
        </w:tc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20BC161B" w14:textId="77777777" w:rsidR="000F147B" w:rsidRPr="00917019" w:rsidRDefault="000F147B" w:rsidP="000F147B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Include ideal staffing ratios and actual staffing ratios along with unit census.</w:t>
            </w:r>
          </w:p>
        </w:tc>
        <w:tc>
          <w:tcPr>
            <w:tcW w:w="1619" w:type="pct"/>
            <w:shd w:val="clear" w:color="auto" w:fill="F2F2F2" w:themeFill="background1" w:themeFillShade="F2"/>
            <w:vAlign w:val="center"/>
          </w:tcPr>
          <w:p w14:paraId="6AA8BC89" w14:textId="77777777" w:rsidR="000F147B" w:rsidRPr="00917019" w:rsidRDefault="000F147B" w:rsidP="000F147B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  <w:r>
              <w:rPr>
                <w:rFonts w:eastAsia="FrutigerLTStd-Light"/>
                <w:sz w:val="18"/>
              </w:rPr>
              <w:t>N/A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6655B7FC" w14:textId="77777777" w:rsidR="000F147B" w:rsidRPr="00917019" w:rsidRDefault="000F147B" w:rsidP="000F147B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  <w:r>
              <w:rPr>
                <w:rFonts w:eastAsia="FrutigerLTStd-Light"/>
                <w:sz w:val="18"/>
              </w:rPr>
              <w:t>N/A</w:t>
            </w:r>
          </w:p>
        </w:tc>
      </w:tr>
      <w:tr w:rsidR="000F147B" w:rsidRPr="00917019" w14:paraId="5B0F5E71" w14:textId="77777777" w:rsidTr="00DF2B5C">
        <w:trPr>
          <w:cantSplit/>
          <w:jc w:val="center"/>
        </w:trPr>
        <w:tc>
          <w:tcPr>
            <w:tcW w:w="1297" w:type="pct"/>
            <w:shd w:val="clear" w:color="auto" w:fill="F2F2F2" w:themeFill="background1" w:themeFillShade="F2"/>
            <w:vAlign w:val="center"/>
          </w:tcPr>
          <w:p w14:paraId="2CC0E248" w14:textId="77777777" w:rsidR="000F147B" w:rsidRPr="00917019" w:rsidRDefault="000F147B" w:rsidP="000F147B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What is the plan for dealing with staffing contingencies?</w:t>
            </w:r>
          </w:p>
        </w:tc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7EB5AEC8" w14:textId="77777777" w:rsidR="000F147B" w:rsidRPr="00917019" w:rsidRDefault="000F147B" w:rsidP="000F147B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What the organization does during a staffing crisis</w:t>
            </w:r>
          </w:p>
        </w:tc>
        <w:tc>
          <w:tcPr>
            <w:tcW w:w="1619" w:type="pct"/>
            <w:shd w:val="clear" w:color="auto" w:fill="F2F2F2" w:themeFill="background1" w:themeFillShade="F2"/>
            <w:vAlign w:val="center"/>
          </w:tcPr>
          <w:p w14:paraId="1AFF3711" w14:textId="77777777" w:rsidR="000F147B" w:rsidRPr="00917019" w:rsidRDefault="000F147B" w:rsidP="000F147B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  <w:r>
              <w:rPr>
                <w:rFonts w:eastAsia="FrutigerLTStd-Light"/>
                <w:sz w:val="18"/>
              </w:rPr>
              <w:t>N/A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4BF0418B" w14:textId="77777777" w:rsidR="000F147B" w:rsidRPr="00917019" w:rsidRDefault="000F147B" w:rsidP="000F147B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  <w:r>
              <w:rPr>
                <w:rFonts w:eastAsia="FrutigerLTStd-Light"/>
                <w:sz w:val="18"/>
              </w:rPr>
              <w:t>N/A</w:t>
            </w:r>
          </w:p>
        </w:tc>
      </w:tr>
      <w:tr w:rsidR="000F147B" w:rsidRPr="00917019" w14:paraId="0E2880EB" w14:textId="77777777" w:rsidTr="00DF2B5C">
        <w:trPr>
          <w:cantSplit/>
          <w:jc w:val="center"/>
        </w:trPr>
        <w:tc>
          <w:tcPr>
            <w:tcW w:w="1297" w:type="pct"/>
            <w:shd w:val="clear" w:color="auto" w:fill="F2F2F2" w:themeFill="background1" w:themeFillShade="F2"/>
            <w:vAlign w:val="center"/>
          </w:tcPr>
          <w:p w14:paraId="77A6F2EF" w14:textId="77777777" w:rsidR="000F147B" w:rsidRPr="00917019" w:rsidRDefault="000F147B" w:rsidP="000F147B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Were such contingencies a factor in this event?</w:t>
            </w:r>
          </w:p>
        </w:tc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5AC2AB84" w14:textId="77777777" w:rsidR="000F147B" w:rsidRPr="00917019" w:rsidRDefault="000F147B" w:rsidP="000F147B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If alternative staff used, verify competency and environmental familiarity.</w:t>
            </w:r>
          </w:p>
        </w:tc>
        <w:tc>
          <w:tcPr>
            <w:tcW w:w="1619" w:type="pct"/>
            <w:shd w:val="clear" w:color="auto" w:fill="F2F2F2" w:themeFill="background1" w:themeFillShade="F2"/>
            <w:vAlign w:val="center"/>
          </w:tcPr>
          <w:p w14:paraId="793AC7FB" w14:textId="77777777" w:rsidR="000F147B" w:rsidRPr="00917019" w:rsidRDefault="000F147B" w:rsidP="000F147B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  <w:r>
              <w:rPr>
                <w:rFonts w:eastAsia="FrutigerLTStd-Light"/>
                <w:sz w:val="18"/>
              </w:rPr>
              <w:t>N/A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5F16F100" w14:textId="77777777" w:rsidR="000F147B" w:rsidRPr="00917019" w:rsidRDefault="000F147B" w:rsidP="000F147B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  <w:r>
              <w:rPr>
                <w:rFonts w:eastAsia="FrutigerLTStd-Light"/>
                <w:sz w:val="18"/>
              </w:rPr>
              <w:t>N/A</w:t>
            </w:r>
          </w:p>
        </w:tc>
      </w:tr>
      <w:tr w:rsidR="00C40F16" w:rsidRPr="00917019" w14:paraId="0C6E017E" w14:textId="77777777" w:rsidTr="00DF2B5C">
        <w:trPr>
          <w:cantSplit/>
          <w:jc w:val="center"/>
        </w:trPr>
        <w:tc>
          <w:tcPr>
            <w:tcW w:w="1297" w:type="pct"/>
            <w:vAlign w:val="center"/>
          </w:tcPr>
          <w:p w14:paraId="42E66AC6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Did staff performance during the event meet expectations?</w:t>
            </w:r>
          </w:p>
        </w:tc>
        <w:tc>
          <w:tcPr>
            <w:tcW w:w="1434" w:type="pct"/>
            <w:vAlign w:val="center"/>
          </w:tcPr>
          <w:p w14:paraId="1C9AF8A3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To what extent did staff perform as expected within or outside of the processes</w:t>
            </w:r>
            <w:r w:rsidR="001F6199" w:rsidRPr="00917019">
              <w:rPr>
                <w:rFonts w:eastAsia="Times"/>
                <w:sz w:val="18"/>
              </w:rPr>
              <w:t>?</w:t>
            </w:r>
          </w:p>
        </w:tc>
        <w:tc>
          <w:tcPr>
            <w:tcW w:w="1619" w:type="pct"/>
            <w:vAlign w:val="center"/>
          </w:tcPr>
          <w:p w14:paraId="00413C5E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vAlign w:val="center"/>
          </w:tcPr>
          <w:p w14:paraId="61B589A2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  <w:tr w:rsidR="00C40F16" w:rsidRPr="00917019" w14:paraId="07EA1302" w14:textId="77777777" w:rsidTr="00DF2B5C">
        <w:trPr>
          <w:cantSplit/>
          <w:jc w:val="center"/>
        </w:trPr>
        <w:tc>
          <w:tcPr>
            <w:tcW w:w="1297" w:type="pct"/>
            <w:vAlign w:val="center"/>
          </w:tcPr>
          <w:p w14:paraId="733C0760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To what degree was all the necessary information av</w:t>
            </w:r>
            <w:r w:rsidR="001F6199" w:rsidRPr="00917019">
              <w:rPr>
                <w:rFonts w:eastAsia="Times"/>
                <w:sz w:val="18"/>
              </w:rPr>
              <w:t xml:space="preserve">ailable when needed? Accurate? Complete? </w:t>
            </w:r>
            <w:r w:rsidRPr="00917019">
              <w:rPr>
                <w:rFonts w:eastAsia="Times"/>
                <w:sz w:val="18"/>
              </w:rPr>
              <w:t>Unambiguous?</w:t>
            </w:r>
          </w:p>
        </w:tc>
        <w:tc>
          <w:tcPr>
            <w:tcW w:w="1434" w:type="pct"/>
            <w:vAlign w:val="center"/>
          </w:tcPr>
          <w:p w14:paraId="60F3EE73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Patient assessments were complete, shared and accessed by members of the treatment team</w:t>
            </w:r>
          </w:p>
        </w:tc>
        <w:tc>
          <w:tcPr>
            <w:tcW w:w="1619" w:type="pct"/>
            <w:vAlign w:val="center"/>
          </w:tcPr>
          <w:p w14:paraId="090FA64B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vAlign w:val="center"/>
          </w:tcPr>
          <w:p w14:paraId="386B5008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  <w:tr w:rsidR="00C40F16" w:rsidRPr="00917019" w14:paraId="6318DBFD" w14:textId="77777777" w:rsidTr="00DF2B5C">
        <w:trPr>
          <w:cantSplit/>
          <w:jc w:val="center"/>
        </w:trPr>
        <w:tc>
          <w:tcPr>
            <w:tcW w:w="1297" w:type="pct"/>
            <w:vAlign w:val="center"/>
          </w:tcPr>
          <w:p w14:paraId="39E7EDDF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To what degree was the communication among participants adequate for this situation?</w:t>
            </w:r>
          </w:p>
        </w:tc>
        <w:tc>
          <w:tcPr>
            <w:tcW w:w="1434" w:type="pct"/>
            <w:vAlign w:val="center"/>
          </w:tcPr>
          <w:p w14:paraId="119D5C0E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Analysis of factors related to team communication and communication methods</w:t>
            </w:r>
          </w:p>
        </w:tc>
        <w:tc>
          <w:tcPr>
            <w:tcW w:w="1619" w:type="pct"/>
            <w:vAlign w:val="center"/>
          </w:tcPr>
          <w:p w14:paraId="5CE148F8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vAlign w:val="center"/>
          </w:tcPr>
          <w:p w14:paraId="49B941A9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  <w:tr w:rsidR="00C40F16" w:rsidRPr="00917019" w14:paraId="07472F62" w14:textId="77777777" w:rsidTr="00DF2B5C">
        <w:trPr>
          <w:cantSplit/>
          <w:jc w:val="center"/>
        </w:trPr>
        <w:tc>
          <w:tcPr>
            <w:tcW w:w="1297" w:type="pct"/>
            <w:vAlign w:val="center"/>
          </w:tcPr>
          <w:p w14:paraId="4BBC72D1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lastRenderedPageBreak/>
              <w:t>Was this the appropriate physical environment for the processes being carried out for this situation?</w:t>
            </w:r>
          </w:p>
        </w:tc>
        <w:tc>
          <w:tcPr>
            <w:tcW w:w="1434" w:type="pct"/>
            <w:vAlign w:val="center"/>
          </w:tcPr>
          <w:p w14:paraId="178DAA13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Proactively manage the patient care environment.</w:t>
            </w:r>
          </w:p>
        </w:tc>
        <w:tc>
          <w:tcPr>
            <w:tcW w:w="1619" w:type="pct"/>
            <w:vAlign w:val="center"/>
          </w:tcPr>
          <w:p w14:paraId="30C24ED4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vAlign w:val="center"/>
          </w:tcPr>
          <w:p w14:paraId="2956F023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  <w:tr w:rsidR="00C40F16" w:rsidRPr="00917019" w14:paraId="4BEE97E7" w14:textId="77777777" w:rsidTr="00DF2B5C">
        <w:trPr>
          <w:cantSplit/>
          <w:jc w:val="center"/>
        </w:trPr>
        <w:tc>
          <w:tcPr>
            <w:tcW w:w="1297" w:type="pct"/>
            <w:vAlign w:val="center"/>
          </w:tcPr>
          <w:p w14:paraId="50F16CB6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What systems are in place to identify environmental risks?</w:t>
            </w:r>
          </w:p>
        </w:tc>
        <w:tc>
          <w:tcPr>
            <w:tcW w:w="1434" w:type="pct"/>
            <w:vAlign w:val="center"/>
          </w:tcPr>
          <w:p w14:paraId="58E45F1A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Were environmental risk assessments in place</w:t>
            </w:r>
            <w:r w:rsidR="001F6199" w:rsidRPr="00917019">
              <w:rPr>
                <w:rFonts w:eastAsia="Times"/>
                <w:sz w:val="18"/>
              </w:rPr>
              <w:t>?</w:t>
            </w:r>
          </w:p>
        </w:tc>
        <w:tc>
          <w:tcPr>
            <w:tcW w:w="1619" w:type="pct"/>
            <w:vAlign w:val="center"/>
          </w:tcPr>
          <w:p w14:paraId="4C21523E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vAlign w:val="center"/>
          </w:tcPr>
          <w:p w14:paraId="355D00A5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  <w:tr w:rsidR="00C40F16" w:rsidRPr="00917019" w14:paraId="25ACE4E3" w14:textId="77777777" w:rsidTr="00DF2B5C">
        <w:trPr>
          <w:cantSplit/>
          <w:jc w:val="center"/>
        </w:trPr>
        <w:tc>
          <w:tcPr>
            <w:tcW w:w="1297" w:type="pct"/>
            <w:vAlign w:val="center"/>
          </w:tcPr>
          <w:p w14:paraId="1B464A38" w14:textId="77777777" w:rsidR="00C40F16" w:rsidRPr="00917019" w:rsidRDefault="001F6199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What emergency and failure-</w:t>
            </w:r>
            <w:r w:rsidR="00C40F16" w:rsidRPr="00917019">
              <w:rPr>
                <w:rFonts w:eastAsia="Times"/>
                <w:sz w:val="18"/>
              </w:rPr>
              <w:t>mode responses have been planned and tested?</w:t>
            </w:r>
          </w:p>
        </w:tc>
        <w:tc>
          <w:tcPr>
            <w:tcW w:w="1434" w:type="pct"/>
            <w:vAlign w:val="center"/>
          </w:tcPr>
          <w:p w14:paraId="7299FCE4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What safety evaluations and drills have been conducted</w:t>
            </w:r>
            <w:r w:rsidR="001F6199" w:rsidRPr="00917019">
              <w:rPr>
                <w:rFonts w:eastAsia="Times"/>
                <w:sz w:val="18"/>
              </w:rPr>
              <w:t>?</w:t>
            </w:r>
          </w:p>
        </w:tc>
        <w:tc>
          <w:tcPr>
            <w:tcW w:w="1619" w:type="pct"/>
            <w:vAlign w:val="center"/>
          </w:tcPr>
          <w:p w14:paraId="188799A9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vAlign w:val="center"/>
          </w:tcPr>
          <w:p w14:paraId="251EB25A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  <w:tr w:rsidR="000F147B" w:rsidRPr="00917019" w14:paraId="15A19F5D" w14:textId="77777777" w:rsidTr="00DF2B5C">
        <w:trPr>
          <w:cantSplit/>
          <w:jc w:val="center"/>
        </w:trPr>
        <w:tc>
          <w:tcPr>
            <w:tcW w:w="1297" w:type="pct"/>
            <w:shd w:val="clear" w:color="auto" w:fill="F2F2F2" w:themeFill="background1" w:themeFillShade="F2"/>
            <w:vAlign w:val="center"/>
          </w:tcPr>
          <w:p w14:paraId="74D5A929" w14:textId="77777777" w:rsidR="000F147B" w:rsidRPr="00917019" w:rsidRDefault="000F147B" w:rsidP="000F147B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How does the organization’s culture support risk reduction?</w:t>
            </w:r>
          </w:p>
        </w:tc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43C77BC9" w14:textId="77777777" w:rsidR="000F147B" w:rsidRPr="00917019" w:rsidRDefault="000F147B" w:rsidP="000F147B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Does the overall culture encourage change, suggestions, and warnings from staff regarding risky situations or problematic areas?</w:t>
            </w:r>
          </w:p>
        </w:tc>
        <w:tc>
          <w:tcPr>
            <w:tcW w:w="1619" w:type="pct"/>
            <w:shd w:val="clear" w:color="auto" w:fill="F2F2F2" w:themeFill="background1" w:themeFillShade="F2"/>
            <w:vAlign w:val="center"/>
          </w:tcPr>
          <w:p w14:paraId="56E4AB74" w14:textId="77777777" w:rsidR="000F147B" w:rsidRPr="00917019" w:rsidRDefault="000F147B" w:rsidP="000F147B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  <w:r>
              <w:rPr>
                <w:rFonts w:eastAsia="FrutigerLTStd-Light"/>
                <w:sz w:val="18"/>
              </w:rPr>
              <w:t>N/A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1D926E63" w14:textId="77777777" w:rsidR="000F147B" w:rsidRPr="00917019" w:rsidRDefault="000F147B" w:rsidP="000F147B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  <w:r>
              <w:rPr>
                <w:rFonts w:eastAsia="FrutigerLTStd-Light"/>
                <w:sz w:val="18"/>
              </w:rPr>
              <w:t>N/A</w:t>
            </w:r>
          </w:p>
        </w:tc>
      </w:tr>
      <w:tr w:rsidR="00C40F16" w:rsidRPr="00917019" w14:paraId="35B5ACA7" w14:textId="77777777" w:rsidTr="00DF2B5C">
        <w:trPr>
          <w:cantSplit/>
          <w:jc w:val="center"/>
        </w:trPr>
        <w:tc>
          <w:tcPr>
            <w:tcW w:w="1297" w:type="pct"/>
            <w:vAlign w:val="center"/>
          </w:tcPr>
          <w:p w14:paraId="746B6CA0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What are the barriers to communication of potential risk factors?</w:t>
            </w:r>
          </w:p>
        </w:tc>
        <w:tc>
          <w:tcPr>
            <w:tcW w:w="1434" w:type="pct"/>
            <w:vAlign w:val="center"/>
          </w:tcPr>
          <w:p w14:paraId="58333F05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Describe specific barriers to effective communication among caregivers</w:t>
            </w:r>
            <w:r w:rsidR="001F6199" w:rsidRPr="00917019">
              <w:rPr>
                <w:rFonts w:eastAsia="Times"/>
                <w:sz w:val="18"/>
              </w:rPr>
              <w:t>.</w:t>
            </w:r>
          </w:p>
        </w:tc>
        <w:tc>
          <w:tcPr>
            <w:tcW w:w="1619" w:type="pct"/>
            <w:vAlign w:val="center"/>
          </w:tcPr>
          <w:p w14:paraId="41057743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vAlign w:val="center"/>
          </w:tcPr>
          <w:p w14:paraId="09BD1405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  <w:tr w:rsidR="000F147B" w:rsidRPr="00917019" w14:paraId="00729CBA" w14:textId="77777777" w:rsidTr="00DF2B5C">
        <w:trPr>
          <w:cantSplit/>
          <w:jc w:val="center"/>
        </w:trPr>
        <w:tc>
          <w:tcPr>
            <w:tcW w:w="1297" w:type="pct"/>
            <w:shd w:val="clear" w:color="auto" w:fill="F2F2F2" w:themeFill="background1" w:themeFillShade="F2"/>
            <w:vAlign w:val="center"/>
          </w:tcPr>
          <w:p w14:paraId="15AD5C49" w14:textId="77777777" w:rsidR="000F147B" w:rsidRPr="00917019" w:rsidRDefault="000F147B" w:rsidP="000F147B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How is the prevention of adverse outcomes communicated as a high priority?</w:t>
            </w:r>
          </w:p>
        </w:tc>
        <w:tc>
          <w:tcPr>
            <w:tcW w:w="1434" w:type="pct"/>
            <w:shd w:val="clear" w:color="auto" w:fill="F2F2F2" w:themeFill="background1" w:themeFillShade="F2"/>
            <w:vAlign w:val="center"/>
          </w:tcPr>
          <w:p w14:paraId="36BA194A" w14:textId="77777777" w:rsidR="000F147B" w:rsidRPr="00917019" w:rsidRDefault="000F147B" w:rsidP="000F147B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Describe the organization’s adverse outcome procedures.</w:t>
            </w:r>
          </w:p>
        </w:tc>
        <w:tc>
          <w:tcPr>
            <w:tcW w:w="1619" w:type="pct"/>
            <w:shd w:val="clear" w:color="auto" w:fill="F2F2F2" w:themeFill="background1" w:themeFillShade="F2"/>
            <w:vAlign w:val="center"/>
          </w:tcPr>
          <w:p w14:paraId="1C68EB46" w14:textId="77777777" w:rsidR="000F147B" w:rsidRPr="00917019" w:rsidRDefault="000F147B" w:rsidP="000F147B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  <w:r>
              <w:rPr>
                <w:rFonts w:eastAsia="FrutigerLTStd-Light"/>
                <w:sz w:val="18"/>
              </w:rPr>
              <w:t>N/A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0016A989" w14:textId="77777777" w:rsidR="000F147B" w:rsidRPr="00917019" w:rsidRDefault="000F147B" w:rsidP="000F147B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  <w:r>
              <w:rPr>
                <w:rFonts w:eastAsia="FrutigerLTStd-Light"/>
                <w:sz w:val="18"/>
              </w:rPr>
              <w:t>N/A</w:t>
            </w:r>
          </w:p>
        </w:tc>
      </w:tr>
      <w:tr w:rsidR="00C40F16" w:rsidRPr="00917019" w14:paraId="34CF5985" w14:textId="77777777" w:rsidTr="00DF2B5C">
        <w:trPr>
          <w:cantSplit/>
          <w:jc w:val="center"/>
        </w:trPr>
        <w:tc>
          <w:tcPr>
            <w:tcW w:w="1297" w:type="pct"/>
            <w:vAlign w:val="center"/>
          </w:tcPr>
          <w:p w14:paraId="47F348A3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How can orientation and in-service training be revised to reduce the risk of such events in the future?</w:t>
            </w:r>
          </w:p>
        </w:tc>
        <w:tc>
          <w:tcPr>
            <w:tcW w:w="1434" w:type="pct"/>
            <w:vAlign w:val="center"/>
          </w:tcPr>
          <w:p w14:paraId="5B367E22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>Describe how orientation and ongoing education needs of the staff are evaluated</w:t>
            </w:r>
            <w:r w:rsidR="001F6199" w:rsidRPr="00917019">
              <w:rPr>
                <w:rFonts w:eastAsia="Times"/>
                <w:sz w:val="18"/>
              </w:rPr>
              <w:t>.</w:t>
            </w:r>
          </w:p>
        </w:tc>
        <w:tc>
          <w:tcPr>
            <w:tcW w:w="1619" w:type="pct"/>
            <w:vAlign w:val="center"/>
          </w:tcPr>
          <w:p w14:paraId="5491B604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vAlign w:val="center"/>
          </w:tcPr>
          <w:p w14:paraId="7500A538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  <w:tr w:rsidR="00C40F16" w:rsidRPr="00917019" w14:paraId="3274D1A8" w14:textId="77777777" w:rsidTr="00DF2B5C">
        <w:trPr>
          <w:cantSplit/>
          <w:jc w:val="center"/>
        </w:trPr>
        <w:tc>
          <w:tcPr>
            <w:tcW w:w="1297" w:type="pct"/>
            <w:vAlign w:val="center"/>
          </w:tcPr>
          <w:p w14:paraId="11AA06AE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Was available technology used as intended?</w:t>
            </w:r>
          </w:p>
        </w:tc>
        <w:tc>
          <w:tcPr>
            <w:tcW w:w="1434" w:type="pct"/>
            <w:vAlign w:val="center"/>
          </w:tcPr>
          <w:p w14:paraId="42CF0000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FrutigerLTStd-Light"/>
                <w:sz w:val="18"/>
              </w:rPr>
              <w:t xml:space="preserve">Such as: </w:t>
            </w:r>
            <w:r w:rsidRPr="00917019">
              <w:rPr>
                <w:rFonts w:eastAsia="Times"/>
                <w:sz w:val="18"/>
              </w:rPr>
              <w:t xml:space="preserve">CT scanning equipment, </w:t>
            </w:r>
            <w:r w:rsidR="001F6199" w:rsidRPr="00917019">
              <w:rPr>
                <w:rFonts w:eastAsia="Times"/>
                <w:sz w:val="18"/>
              </w:rPr>
              <w:t>electronic charting, medication delivery system, tele-radiology services</w:t>
            </w:r>
          </w:p>
        </w:tc>
        <w:tc>
          <w:tcPr>
            <w:tcW w:w="1619" w:type="pct"/>
            <w:vAlign w:val="center"/>
          </w:tcPr>
          <w:p w14:paraId="1A3FE215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vAlign w:val="center"/>
          </w:tcPr>
          <w:p w14:paraId="1FD1108E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  <w:tr w:rsidR="00C40F16" w:rsidRPr="00917019" w14:paraId="50A2B295" w14:textId="77777777" w:rsidTr="00DF2B5C">
        <w:trPr>
          <w:cantSplit/>
          <w:jc w:val="center"/>
        </w:trPr>
        <w:tc>
          <w:tcPr>
            <w:tcW w:w="1297" w:type="pct"/>
            <w:vAlign w:val="center"/>
          </w:tcPr>
          <w:p w14:paraId="469BEB1B" w14:textId="77777777" w:rsidR="00C40F16" w:rsidRPr="00917019" w:rsidRDefault="00C40F16" w:rsidP="00224F08">
            <w:pPr>
              <w:rPr>
                <w:rFonts w:eastAsia="Times"/>
                <w:sz w:val="18"/>
              </w:rPr>
            </w:pPr>
            <w:r w:rsidRPr="00917019">
              <w:rPr>
                <w:rFonts w:eastAsia="Times"/>
                <w:sz w:val="18"/>
              </w:rPr>
              <w:t>How might technology be introduced or redesigned to reduce risk in the future?</w:t>
            </w:r>
          </w:p>
        </w:tc>
        <w:tc>
          <w:tcPr>
            <w:tcW w:w="1434" w:type="pct"/>
            <w:vAlign w:val="center"/>
          </w:tcPr>
          <w:p w14:paraId="669732D0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  <w:r w:rsidRPr="00917019">
              <w:rPr>
                <w:rFonts w:eastAsia="Times"/>
                <w:sz w:val="18"/>
              </w:rPr>
              <w:t xml:space="preserve">Describe any future plans for implementation or redesign. </w:t>
            </w:r>
          </w:p>
        </w:tc>
        <w:tc>
          <w:tcPr>
            <w:tcW w:w="1619" w:type="pct"/>
            <w:vAlign w:val="center"/>
          </w:tcPr>
          <w:p w14:paraId="518544C1" w14:textId="77777777" w:rsidR="00C40F16" w:rsidRPr="00917019" w:rsidRDefault="00C40F16" w:rsidP="00224F08">
            <w:pPr>
              <w:autoSpaceDE w:val="0"/>
              <w:autoSpaceDN w:val="0"/>
              <w:adjustRightInd w:val="0"/>
              <w:rPr>
                <w:rFonts w:eastAsia="FrutigerLTStd-Light"/>
                <w:sz w:val="18"/>
              </w:rPr>
            </w:pPr>
          </w:p>
        </w:tc>
        <w:tc>
          <w:tcPr>
            <w:tcW w:w="650" w:type="pct"/>
            <w:vAlign w:val="center"/>
          </w:tcPr>
          <w:p w14:paraId="00AB8F3C" w14:textId="77777777" w:rsidR="00C40F16" w:rsidRPr="00917019" w:rsidRDefault="00C40F16" w:rsidP="00DF4AF0">
            <w:pPr>
              <w:autoSpaceDE w:val="0"/>
              <w:autoSpaceDN w:val="0"/>
              <w:adjustRightInd w:val="0"/>
              <w:jc w:val="center"/>
              <w:rPr>
                <w:rFonts w:eastAsia="FrutigerLTStd-Light"/>
                <w:sz w:val="18"/>
              </w:rPr>
            </w:pPr>
          </w:p>
        </w:tc>
      </w:tr>
    </w:tbl>
    <w:p w14:paraId="0CA9EA68" w14:textId="77777777" w:rsidR="00ED4787" w:rsidRPr="00917019" w:rsidRDefault="00ED4787" w:rsidP="00917019">
      <w:pPr>
        <w:rPr>
          <w:rFonts w:eastAsia="FrutigerLTStd-Light"/>
          <w:sz w:val="18"/>
        </w:rPr>
      </w:pPr>
    </w:p>
    <w:sectPr w:rsidR="00ED4787" w:rsidRPr="00917019" w:rsidSect="006A2643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40CCF" w14:textId="77777777" w:rsidR="00C84488" w:rsidRDefault="00C84488" w:rsidP="001B46D6">
      <w:r>
        <w:separator/>
      </w:r>
    </w:p>
    <w:p w14:paraId="00AC33A0" w14:textId="77777777" w:rsidR="00C84488" w:rsidRDefault="00C84488" w:rsidP="001B46D6"/>
    <w:p w14:paraId="69452D1B" w14:textId="77777777" w:rsidR="00C84488" w:rsidRDefault="00C84488" w:rsidP="001B46D6"/>
  </w:endnote>
  <w:endnote w:type="continuationSeparator" w:id="0">
    <w:p w14:paraId="42653A30" w14:textId="77777777" w:rsidR="00C84488" w:rsidRDefault="00C84488" w:rsidP="001B46D6">
      <w:r>
        <w:continuationSeparator/>
      </w:r>
    </w:p>
    <w:p w14:paraId="40760A8B" w14:textId="77777777" w:rsidR="00C84488" w:rsidRDefault="00C84488" w:rsidP="001B46D6"/>
    <w:p w14:paraId="0B7F5ECD" w14:textId="77777777" w:rsidR="00C84488" w:rsidRDefault="00C84488" w:rsidP="001B4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LTStd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9EBC4" w14:textId="77777777" w:rsidR="001F6199" w:rsidRDefault="00ED4787" w:rsidP="001F6199">
    <w:pPr>
      <w:jc w:val="center"/>
      <w:rPr>
        <w:sz w:val="16"/>
        <w:szCs w:val="16"/>
      </w:rPr>
    </w:pPr>
    <w:r w:rsidRPr="006476A2">
      <w:rPr>
        <w:sz w:val="16"/>
        <w:szCs w:val="16"/>
      </w:rPr>
      <w:t>Source: The Joint Commission ROOT CAUSE ANALYSIS AND A</w:t>
    </w:r>
    <w:r>
      <w:rPr>
        <w:sz w:val="16"/>
        <w:szCs w:val="16"/>
      </w:rPr>
      <w:t>CTION PLAN FRAMEWORK TEMPLATE. Revised 3/22</w:t>
    </w:r>
    <w:r w:rsidRPr="006476A2">
      <w:rPr>
        <w:sz w:val="16"/>
        <w:szCs w:val="16"/>
      </w:rPr>
      <w:t>/13</w:t>
    </w:r>
    <w:r w:rsidR="001F6199">
      <w:rPr>
        <w:sz w:val="16"/>
        <w:szCs w:val="16"/>
      </w:rPr>
      <w:t>.</w:t>
    </w:r>
  </w:p>
  <w:p w14:paraId="5176AF6B" w14:textId="77777777" w:rsidR="00552981" w:rsidRPr="00ED4787" w:rsidRDefault="00ED4787" w:rsidP="001F6199">
    <w:pPr>
      <w:jc w:val="center"/>
      <w:rPr>
        <w:rFonts w:ascii="Garamond" w:hAnsi="Garamond"/>
        <w:b/>
        <w:sz w:val="16"/>
        <w:szCs w:val="16"/>
      </w:rPr>
    </w:pPr>
    <w:r>
      <w:rPr>
        <w:sz w:val="16"/>
        <w:szCs w:val="16"/>
      </w:rPr>
      <w:t>Accessed 10/07/2015</w:t>
    </w:r>
    <w:r w:rsidR="001F6199">
      <w:rPr>
        <w:sz w:val="16"/>
        <w:szCs w:val="16"/>
      </w:rPr>
      <w:t>:</w:t>
    </w:r>
    <w:r>
      <w:rPr>
        <w:sz w:val="16"/>
        <w:szCs w:val="16"/>
      </w:rPr>
      <w:t xml:space="preserve"> </w:t>
    </w:r>
    <w:r w:rsidRPr="00ED4787">
      <w:rPr>
        <w:sz w:val="16"/>
        <w:szCs w:val="16"/>
      </w:rPr>
      <w:t>http://www.jointcommission.org/framework_for_conducting_a_root_cause_analysis_and_action_plan/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475F3" w14:textId="77777777" w:rsidR="00552981" w:rsidRDefault="00552981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080CE" w14:textId="77777777" w:rsidR="00C84488" w:rsidRDefault="00C84488" w:rsidP="001B46D6">
      <w:r>
        <w:separator/>
      </w:r>
    </w:p>
    <w:p w14:paraId="5F9A5B71" w14:textId="77777777" w:rsidR="00C84488" w:rsidRDefault="00C84488" w:rsidP="001B46D6"/>
    <w:p w14:paraId="3FB2DA83" w14:textId="77777777" w:rsidR="00C84488" w:rsidRDefault="00C84488" w:rsidP="001B46D6"/>
  </w:footnote>
  <w:footnote w:type="continuationSeparator" w:id="0">
    <w:p w14:paraId="7D5FDD0F" w14:textId="77777777" w:rsidR="00C84488" w:rsidRDefault="00C84488" w:rsidP="001B46D6">
      <w:r>
        <w:continuationSeparator/>
      </w:r>
    </w:p>
    <w:p w14:paraId="61B08A26" w14:textId="77777777" w:rsidR="00C84488" w:rsidRDefault="00C84488" w:rsidP="001B46D6"/>
    <w:p w14:paraId="4CB0BDD4" w14:textId="77777777" w:rsidR="00C84488" w:rsidRDefault="00C84488" w:rsidP="001B46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71875" w14:textId="77777777" w:rsidR="00552981" w:rsidRDefault="00552981" w:rsidP="00ED5D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8" w:type="pct"/>
      <w:tblLook w:val="01E0" w:firstRow="1" w:lastRow="1" w:firstColumn="1" w:lastColumn="1" w:noHBand="0" w:noVBand="0"/>
    </w:tblPr>
    <w:tblGrid>
      <w:gridCol w:w="4699"/>
      <w:gridCol w:w="4859"/>
      <w:gridCol w:w="1259"/>
    </w:tblGrid>
    <w:tr w:rsidR="00552981" w14:paraId="3EF4E175" w14:textId="77777777" w:rsidTr="00D0344B">
      <w:tc>
        <w:tcPr>
          <w:tcW w:w="2172" w:type="pct"/>
        </w:tcPr>
        <w:p w14:paraId="67381A65" w14:textId="77777777" w:rsidR="00552981" w:rsidRDefault="00552981" w:rsidP="00D0344B"/>
      </w:tc>
      <w:tc>
        <w:tcPr>
          <w:tcW w:w="2246" w:type="pct"/>
          <w:tcBorders>
            <w:right w:val="single" w:sz="6" w:space="0" w:color="000000"/>
          </w:tcBorders>
        </w:tcPr>
        <w:p w14:paraId="6E598B13" w14:textId="77777777" w:rsidR="00552981" w:rsidRPr="00D51FE4" w:rsidRDefault="00552981" w:rsidP="00D0344B">
          <w:pPr>
            <w:jc w:val="right"/>
          </w:pPr>
          <w:r>
            <w:t>Title</w:t>
          </w:r>
        </w:p>
        <w:p w14:paraId="7C3957CD" w14:textId="77777777" w:rsidR="00552981" w:rsidRPr="001E7815" w:rsidRDefault="00552981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14:paraId="3EEA5613" w14:textId="77777777" w:rsidR="00552981" w:rsidRPr="00DF25F2" w:rsidRDefault="00552981" w:rsidP="00D0344B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37A1514" w14:textId="77777777" w:rsidR="00552981" w:rsidRDefault="00552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95245"/>
    <w:multiLevelType w:val="multilevel"/>
    <w:tmpl w:val="DF64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8"/>
  </w:num>
  <w:num w:numId="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61"/>
    <w:rsid w:val="000040B6"/>
    <w:rsid w:val="0000486B"/>
    <w:rsid w:val="00005A2E"/>
    <w:rsid w:val="00010893"/>
    <w:rsid w:val="00011261"/>
    <w:rsid w:val="000163CE"/>
    <w:rsid w:val="0001644E"/>
    <w:rsid w:val="00021523"/>
    <w:rsid w:val="0002170C"/>
    <w:rsid w:val="00026A82"/>
    <w:rsid w:val="000276A5"/>
    <w:rsid w:val="00030F93"/>
    <w:rsid w:val="000335A4"/>
    <w:rsid w:val="000345E4"/>
    <w:rsid w:val="000352F0"/>
    <w:rsid w:val="0003631C"/>
    <w:rsid w:val="00036AF9"/>
    <w:rsid w:val="000409C4"/>
    <w:rsid w:val="00042BC2"/>
    <w:rsid w:val="00044FEA"/>
    <w:rsid w:val="000457C1"/>
    <w:rsid w:val="0005011B"/>
    <w:rsid w:val="00051C66"/>
    <w:rsid w:val="00052809"/>
    <w:rsid w:val="00054B0E"/>
    <w:rsid w:val="00057434"/>
    <w:rsid w:val="00057F8C"/>
    <w:rsid w:val="0006055B"/>
    <w:rsid w:val="00060B70"/>
    <w:rsid w:val="00063319"/>
    <w:rsid w:val="000657A0"/>
    <w:rsid w:val="00065AB6"/>
    <w:rsid w:val="0006647A"/>
    <w:rsid w:val="0006700A"/>
    <w:rsid w:val="000671BB"/>
    <w:rsid w:val="00070E70"/>
    <w:rsid w:val="00073135"/>
    <w:rsid w:val="00074D33"/>
    <w:rsid w:val="00075B61"/>
    <w:rsid w:val="00080F0C"/>
    <w:rsid w:val="000824B6"/>
    <w:rsid w:val="0008292E"/>
    <w:rsid w:val="00082EF6"/>
    <w:rsid w:val="00085D23"/>
    <w:rsid w:val="000915C5"/>
    <w:rsid w:val="00093883"/>
    <w:rsid w:val="0009418F"/>
    <w:rsid w:val="000956E3"/>
    <w:rsid w:val="000A3848"/>
    <w:rsid w:val="000A3E70"/>
    <w:rsid w:val="000A684C"/>
    <w:rsid w:val="000B1174"/>
    <w:rsid w:val="000B26CE"/>
    <w:rsid w:val="000B58A3"/>
    <w:rsid w:val="000C107B"/>
    <w:rsid w:val="000C1433"/>
    <w:rsid w:val="000C1699"/>
    <w:rsid w:val="000C1B77"/>
    <w:rsid w:val="000C6C78"/>
    <w:rsid w:val="000C78CF"/>
    <w:rsid w:val="000D0639"/>
    <w:rsid w:val="000D0717"/>
    <w:rsid w:val="000D0C14"/>
    <w:rsid w:val="000D0D22"/>
    <w:rsid w:val="000D11FD"/>
    <w:rsid w:val="000D1E00"/>
    <w:rsid w:val="000D534F"/>
    <w:rsid w:val="000D69E1"/>
    <w:rsid w:val="000E0135"/>
    <w:rsid w:val="000E0C9F"/>
    <w:rsid w:val="000E0ECB"/>
    <w:rsid w:val="000E295A"/>
    <w:rsid w:val="000E31C2"/>
    <w:rsid w:val="000E4963"/>
    <w:rsid w:val="000E7452"/>
    <w:rsid w:val="000F147B"/>
    <w:rsid w:val="000F18E7"/>
    <w:rsid w:val="000F2C70"/>
    <w:rsid w:val="000F3735"/>
    <w:rsid w:val="000F38EC"/>
    <w:rsid w:val="000F5D60"/>
    <w:rsid w:val="000F783D"/>
    <w:rsid w:val="00100E86"/>
    <w:rsid w:val="00100F29"/>
    <w:rsid w:val="001038CC"/>
    <w:rsid w:val="00103A67"/>
    <w:rsid w:val="001042D0"/>
    <w:rsid w:val="00105046"/>
    <w:rsid w:val="001116D0"/>
    <w:rsid w:val="00111CFC"/>
    <w:rsid w:val="00112077"/>
    <w:rsid w:val="001132F6"/>
    <w:rsid w:val="0011444E"/>
    <w:rsid w:val="00115389"/>
    <w:rsid w:val="001158F6"/>
    <w:rsid w:val="001160A4"/>
    <w:rsid w:val="001253BB"/>
    <w:rsid w:val="00125CB8"/>
    <w:rsid w:val="00126FF3"/>
    <w:rsid w:val="001279C2"/>
    <w:rsid w:val="00130C2A"/>
    <w:rsid w:val="00132A2A"/>
    <w:rsid w:val="0013537D"/>
    <w:rsid w:val="0013631E"/>
    <w:rsid w:val="00136C21"/>
    <w:rsid w:val="00140C6C"/>
    <w:rsid w:val="00141674"/>
    <w:rsid w:val="00141D54"/>
    <w:rsid w:val="00141EC2"/>
    <w:rsid w:val="00144E2A"/>
    <w:rsid w:val="00147E92"/>
    <w:rsid w:val="001522A0"/>
    <w:rsid w:val="001556FA"/>
    <w:rsid w:val="0015775C"/>
    <w:rsid w:val="001611D6"/>
    <w:rsid w:val="00164BBD"/>
    <w:rsid w:val="00166288"/>
    <w:rsid w:val="00166A8D"/>
    <w:rsid w:val="00170605"/>
    <w:rsid w:val="0017217E"/>
    <w:rsid w:val="0017339A"/>
    <w:rsid w:val="001738E8"/>
    <w:rsid w:val="00173D93"/>
    <w:rsid w:val="001745B2"/>
    <w:rsid w:val="00174E61"/>
    <w:rsid w:val="001757C6"/>
    <w:rsid w:val="00176EFB"/>
    <w:rsid w:val="00181561"/>
    <w:rsid w:val="00181BE5"/>
    <w:rsid w:val="00182D8A"/>
    <w:rsid w:val="00184324"/>
    <w:rsid w:val="00184AFF"/>
    <w:rsid w:val="00185318"/>
    <w:rsid w:val="00186BC0"/>
    <w:rsid w:val="0018763F"/>
    <w:rsid w:val="0019167D"/>
    <w:rsid w:val="001923DC"/>
    <w:rsid w:val="0019514A"/>
    <w:rsid w:val="00197C4E"/>
    <w:rsid w:val="001A31F3"/>
    <w:rsid w:val="001A3350"/>
    <w:rsid w:val="001A392A"/>
    <w:rsid w:val="001A4F75"/>
    <w:rsid w:val="001A5196"/>
    <w:rsid w:val="001A61AE"/>
    <w:rsid w:val="001B3816"/>
    <w:rsid w:val="001B46D6"/>
    <w:rsid w:val="001B4CDF"/>
    <w:rsid w:val="001B616D"/>
    <w:rsid w:val="001C0616"/>
    <w:rsid w:val="001C0E18"/>
    <w:rsid w:val="001C2074"/>
    <w:rsid w:val="001C5785"/>
    <w:rsid w:val="001C7FFC"/>
    <w:rsid w:val="001D2F4C"/>
    <w:rsid w:val="001E15E4"/>
    <w:rsid w:val="001E1E4F"/>
    <w:rsid w:val="001E5275"/>
    <w:rsid w:val="001E6E8A"/>
    <w:rsid w:val="001E71E5"/>
    <w:rsid w:val="001E7815"/>
    <w:rsid w:val="001E7BBA"/>
    <w:rsid w:val="001F007B"/>
    <w:rsid w:val="001F0289"/>
    <w:rsid w:val="001F22ED"/>
    <w:rsid w:val="001F3319"/>
    <w:rsid w:val="001F5025"/>
    <w:rsid w:val="001F6199"/>
    <w:rsid w:val="001F64F0"/>
    <w:rsid w:val="001F71B7"/>
    <w:rsid w:val="00200422"/>
    <w:rsid w:val="0020199B"/>
    <w:rsid w:val="002038EB"/>
    <w:rsid w:val="00203CCD"/>
    <w:rsid w:val="0020548D"/>
    <w:rsid w:val="00206CF4"/>
    <w:rsid w:val="0021285A"/>
    <w:rsid w:val="0022041B"/>
    <w:rsid w:val="00223559"/>
    <w:rsid w:val="00224A60"/>
    <w:rsid w:val="00224F08"/>
    <w:rsid w:val="00225662"/>
    <w:rsid w:val="00225ABC"/>
    <w:rsid w:val="00227305"/>
    <w:rsid w:val="002328D3"/>
    <w:rsid w:val="00241FC8"/>
    <w:rsid w:val="00242C4A"/>
    <w:rsid w:val="002444E7"/>
    <w:rsid w:val="00245F45"/>
    <w:rsid w:val="002468DF"/>
    <w:rsid w:val="00250E1B"/>
    <w:rsid w:val="00251C1F"/>
    <w:rsid w:val="00260385"/>
    <w:rsid w:val="00260DA0"/>
    <w:rsid w:val="0026345D"/>
    <w:rsid w:val="002661BB"/>
    <w:rsid w:val="00266656"/>
    <w:rsid w:val="00274B8A"/>
    <w:rsid w:val="00274BFA"/>
    <w:rsid w:val="00281386"/>
    <w:rsid w:val="00283727"/>
    <w:rsid w:val="002865E3"/>
    <w:rsid w:val="0029006A"/>
    <w:rsid w:val="00292767"/>
    <w:rsid w:val="002A3C32"/>
    <w:rsid w:val="002A4278"/>
    <w:rsid w:val="002A4422"/>
    <w:rsid w:val="002A470A"/>
    <w:rsid w:val="002A63FD"/>
    <w:rsid w:val="002A7873"/>
    <w:rsid w:val="002B13C9"/>
    <w:rsid w:val="002B60AE"/>
    <w:rsid w:val="002C18BC"/>
    <w:rsid w:val="002C1C7B"/>
    <w:rsid w:val="002C2ED7"/>
    <w:rsid w:val="002C64CE"/>
    <w:rsid w:val="002D1106"/>
    <w:rsid w:val="002D2F67"/>
    <w:rsid w:val="002D343F"/>
    <w:rsid w:val="002D4219"/>
    <w:rsid w:val="002D6021"/>
    <w:rsid w:val="002D6548"/>
    <w:rsid w:val="002E1232"/>
    <w:rsid w:val="002E1448"/>
    <w:rsid w:val="002E57A4"/>
    <w:rsid w:val="002E5FF1"/>
    <w:rsid w:val="002E6C4E"/>
    <w:rsid w:val="002F1A27"/>
    <w:rsid w:val="002F22CD"/>
    <w:rsid w:val="002F355E"/>
    <w:rsid w:val="002F3C05"/>
    <w:rsid w:val="002F6F2D"/>
    <w:rsid w:val="0030089B"/>
    <w:rsid w:val="00301041"/>
    <w:rsid w:val="00302978"/>
    <w:rsid w:val="00304134"/>
    <w:rsid w:val="003047EE"/>
    <w:rsid w:val="0030503C"/>
    <w:rsid w:val="003063E1"/>
    <w:rsid w:val="003122C2"/>
    <w:rsid w:val="0031345D"/>
    <w:rsid w:val="0031393B"/>
    <w:rsid w:val="003216D4"/>
    <w:rsid w:val="003219F5"/>
    <w:rsid w:val="0032571E"/>
    <w:rsid w:val="00331DAB"/>
    <w:rsid w:val="003348A4"/>
    <w:rsid w:val="00335197"/>
    <w:rsid w:val="0033534C"/>
    <w:rsid w:val="00335961"/>
    <w:rsid w:val="00343010"/>
    <w:rsid w:val="003436A3"/>
    <w:rsid w:val="003448C0"/>
    <w:rsid w:val="0034561D"/>
    <w:rsid w:val="00351A4F"/>
    <w:rsid w:val="00351F22"/>
    <w:rsid w:val="00353E92"/>
    <w:rsid w:val="00357F06"/>
    <w:rsid w:val="003608C9"/>
    <w:rsid w:val="00362ACD"/>
    <w:rsid w:val="003744DE"/>
    <w:rsid w:val="00374740"/>
    <w:rsid w:val="00376D27"/>
    <w:rsid w:val="003773D7"/>
    <w:rsid w:val="0038232D"/>
    <w:rsid w:val="0038323B"/>
    <w:rsid w:val="003858EA"/>
    <w:rsid w:val="003907E9"/>
    <w:rsid w:val="003A347D"/>
    <w:rsid w:val="003A369D"/>
    <w:rsid w:val="003A3E88"/>
    <w:rsid w:val="003A6680"/>
    <w:rsid w:val="003B3045"/>
    <w:rsid w:val="003B3238"/>
    <w:rsid w:val="003C2F09"/>
    <w:rsid w:val="003C53FC"/>
    <w:rsid w:val="003C6F92"/>
    <w:rsid w:val="003D1B21"/>
    <w:rsid w:val="003D4D14"/>
    <w:rsid w:val="003D644E"/>
    <w:rsid w:val="003E31A7"/>
    <w:rsid w:val="003E5C7D"/>
    <w:rsid w:val="003E6839"/>
    <w:rsid w:val="003E7816"/>
    <w:rsid w:val="003F4008"/>
    <w:rsid w:val="003F4859"/>
    <w:rsid w:val="003F5642"/>
    <w:rsid w:val="003F7C25"/>
    <w:rsid w:val="00401196"/>
    <w:rsid w:val="00401286"/>
    <w:rsid w:val="004031BB"/>
    <w:rsid w:val="004034A3"/>
    <w:rsid w:val="00403FD5"/>
    <w:rsid w:val="00405788"/>
    <w:rsid w:val="0041322F"/>
    <w:rsid w:val="004150D2"/>
    <w:rsid w:val="00417C60"/>
    <w:rsid w:val="00417F14"/>
    <w:rsid w:val="00421766"/>
    <w:rsid w:val="00423213"/>
    <w:rsid w:val="004248CE"/>
    <w:rsid w:val="00427237"/>
    <w:rsid w:val="00430518"/>
    <w:rsid w:val="00432341"/>
    <w:rsid w:val="00435164"/>
    <w:rsid w:val="004360F1"/>
    <w:rsid w:val="004421FA"/>
    <w:rsid w:val="00445F59"/>
    <w:rsid w:val="00446446"/>
    <w:rsid w:val="00447915"/>
    <w:rsid w:val="00451471"/>
    <w:rsid w:val="00451ADA"/>
    <w:rsid w:val="00452463"/>
    <w:rsid w:val="00454C1A"/>
    <w:rsid w:val="00455F9B"/>
    <w:rsid w:val="004614A2"/>
    <w:rsid w:val="004619D5"/>
    <w:rsid w:val="00461CA1"/>
    <w:rsid w:val="0046404A"/>
    <w:rsid w:val="00467E51"/>
    <w:rsid w:val="004713D1"/>
    <w:rsid w:val="00475137"/>
    <w:rsid w:val="00477926"/>
    <w:rsid w:val="00477EE5"/>
    <w:rsid w:val="0048627C"/>
    <w:rsid w:val="00486E51"/>
    <w:rsid w:val="004909EE"/>
    <w:rsid w:val="004A04F7"/>
    <w:rsid w:val="004A1A43"/>
    <w:rsid w:val="004A4863"/>
    <w:rsid w:val="004A4C18"/>
    <w:rsid w:val="004A5B55"/>
    <w:rsid w:val="004A7A87"/>
    <w:rsid w:val="004B35AB"/>
    <w:rsid w:val="004B3BB2"/>
    <w:rsid w:val="004B69CB"/>
    <w:rsid w:val="004B74E1"/>
    <w:rsid w:val="004B75AD"/>
    <w:rsid w:val="004C1998"/>
    <w:rsid w:val="004C373A"/>
    <w:rsid w:val="004D09EA"/>
    <w:rsid w:val="004D13AE"/>
    <w:rsid w:val="004D1CA2"/>
    <w:rsid w:val="004D3880"/>
    <w:rsid w:val="004D4553"/>
    <w:rsid w:val="004D772E"/>
    <w:rsid w:val="004E635B"/>
    <w:rsid w:val="004F3079"/>
    <w:rsid w:val="004F41B8"/>
    <w:rsid w:val="004F458E"/>
    <w:rsid w:val="004F487F"/>
    <w:rsid w:val="004F5E66"/>
    <w:rsid w:val="004F631B"/>
    <w:rsid w:val="0050665B"/>
    <w:rsid w:val="00507984"/>
    <w:rsid w:val="00510E21"/>
    <w:rsid w:val="00521FD4"/>
    <w:rsid w:val="00523045"/>
    <w:rsid w:val="0052311A"/>
    <w:rsid w:val="0052340A"/>
    <w:rsid w:val="00524459"/>
    <w:rsid w:val="00524CD5"/>
    <w:rsid w:val="005250B2"/>
    <w:rsid w:val="00526E56"/>
    <w:rsid w:val="00530D83"/>
    <w:rsid w:val="0053197E"/>
    <w:rsid w:val="005319CA"/>
    <w:rsid w:val="00533416"/>
    <w:rsid w:val="0053438B"/>
    <w:rsid w:val="00535A82"/>
    <w:rsid w:val="00535D64"/>
    <w:rsid w:val="00537446"/>
    <w:rsid w:val="00540010"/>
    <w:rsid w:val="00540F6A"/>
    <w:rsid w:val="005449BB"/>
    <w:rsid w:val="00547FF9"/>
    <w:rsid w:val="00551000"/>
    <w:rsid w:val="00552981"/>
    <w:rsid w:val="0055365D"/>
    <w:rsid w:val="005546E1"/>
    <w:rsid w:val="005602F0"/>
    <w:rsid w:val="005645B1"/>
    <w:rsid w:val="0056515E"/>
    <w:rsid w:val="00566B5B"/>
    <w:rsid w:val="00566EA0"/>
    <w:rsid w:val="00567294"/>
    <w:rsid w:val="0057264E"/>
    <w:rsid w:val="00576580"/>
    <w:rsid w:val="0057681B"/>
    <w:rsid w:val="00582851"/>
    <w:rsid w:val="005900D0"/>
    <w:rsid w:val="00593A25"/>
    <w:rsid w:val="00597ABC"/>
    <w:rsid w:val="005A017B"/>
    <w:rsid w:val="005A2175"/>
    <w:rsid w:val="005A46D5"/>
    <w:rsid w:val="005A4D1F"/>
    <w:rsid w:val="005B3281"/>
    <w:rsid w:val="005B452A"/>
    <w:rsid w:val="005B56E9"/>
    <w:rsid w:val="005C0742"/>
    <w:rsid w:val="005C0D6F"/>
    <w:rsid w:val="005C14C4"/>
    <w:rsid w:val="005C232C"/>
    <w:rsid w:val="005C61BD"/>
    <w:rsid w:val="005D17E0"/>
    <w:rsid w:val="005D2181"/>
    <w:rsid w:val="005D393B"/>
    <w:rsid w:val="005D5772"/>
    <w:rsid w:val="005D6E0B"/>
    <w:rsid w:val="005D7014"/>
    <w:rsid w:val="005E4364"/>
    <w:rsid w:val="005F034D"/>
    <w:rsid w:val="005F1C24"/>
    <w:rsid w:val="005F2E31"/>
    <w:rsid w:val="005F3692"/>
    <w:rsid w:val="005F4C9A"/>
    <w:rsid w:val="005F60B8"/>
    <w:rsid w:val="00603058"/>
    <w:rsid w:val="006036B0"/>
    <w:rsid w:val="006039D3"/>
    <w:rsid w:val="00605A9B"/>
    <w:rsid w:val="006073E7"/>
    <w:rsid w:val="00607B71"/>
    <w:rsid w:val="00614DE6"/>
    <w:rsid w:val="006160E8"/>
    <w:rsid w:val="006178F4"/>
    <w:rsid w:val="00625318"/>
    <w:rsid w:val="0062607A"/>
    <w:rsid w:val="0063301B"/>
    <w:rsid w:val="00633A1A"/>
    <w:rsid w:val="00633DC0"/>
    <w:rsid w:val="00633E6D"/>
    <w:rsid w:val="006400FA"/>
    <w:rsid w:val="00642791"/>
    <w:rsid w:val="006502B1"/>
    <w:rsid w:val="00651990"/>
    <w:rsid w:val="00654CB8"/>
    <w:rsid w:val="0066251D"/>
    <w:rsid w:val="00666F5F"/>
    <w:rsid w:val="00674F96"/>
    <w:rsid w:val="006751D7"/>
    <w:rsid w:val="00675F7F"/>
    <w:rsid w:val="006821B7"/>
    <w:rsid w:val="006843CA"/>
    <w:rsid w:val="00687E44"/>
    <w:rsid w:val="006903EA"/>
    <w:rsid w:val="00690FC9"/>
    <w:rsid w:val="006919FF"/>
    <w:rsid w:val="00697736"/>
    <w:rsid w:val="006A0483"/>
    <w:rsid w:val="006A05A0"/>
    <w:rsid w:val="006A21F1"/>
    <w:rsid w:val="006A2643"/>
    <w:rsid w:val="006A7A6A"/>
    <w:rsid w:val="006B074B"/>
    <w:rsid w:val="006B2C75"/>
    <w:rsid w:val="006B3629"/>
    <w:rsid w:val="006B7AF1"/>
    <w:rsid w:val="006B7CFB"/>
    <w:rsid w:val="006C16E1"/>
    <w:rsid w:val="006D68FF"/>
    <w:rsid w:val="006E53BD"/>
    <w:rsid w:val="006E55E6"/>
    <w:rsid w:val="006E56BD"/>
    <w:rsid w:val="006F1898"/>
    <w:rsid w:val="006F1CED"/>
    <w:rsid w:val="006F2279"/>
    <w:rsid w:val="006F2767"/>
    <w:rsid w:val="006F458D"/>
    <w:rsid w:val="006F6A37"/>
    <w:rsid w:val="00701114"/>
    <w:rsid w:val="00705C34"/>
    <w:rsid w:val="00711560"/>
    <w:rsid w:val="00712813"/>
    <w:rsid w:val="00714AC0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37248"/>
    <w:rsid w:val="00742AB6"/>
    <w:rsid w:val="007461B4"/>
    <w:rsid w:val="00755991"/>
    <w:rsid w:val="00756356"/>
    <w:rsid w:val="00757D42"/>
    <w:rsid w:val="00767616"/>
    <w:rsid w:val="00767A4B"/>
    <w:rsid w:val="00771215"/>
    <w:rsid w:val="007754EE"/>
    <w:rsid w:val="00777DC1"/>
    <w:rsid w:val="00787545"/>
    <w:rsid w:val="007876C3"/>
    <w:rsid w:val="00790E2E"/>
    <w:rsid w:val="0079112D"/>
    <w:rsid w:val="007916AE"/>
    <w:rsid w:val="00796DD9"/>
    <w:rsid w:val="00797266"/>
    <w:rsid w:val="007A23AA"/>
    <w:rsid w:val="007A492E"/>
    <w:rsid w:val="007B2DF1"/>
    <w:rsid w:val="007B2F52"/>
    <w:rsid w:val="007B34FF"/>
    <w:rsid w:val="007B45ED"/>
    <w:rsid w:val="007C13C8"/>
    <w:rsid w:val="007C17D8"/>
    <w:rsid w:val="007C1B28"/>
    <w:rsid w:val="007C3B11"/>
    <w:rsid w:val="007C6105"/>
    <w:rsid w:val="007C6373"/>
    <w:rsid w:val="007C65A1"/>
    <w:rsid w:val="007D3841"/>
    <w:rsid w:val="007D6398"/>
    <w:rsid w:val="007E16CE"/>
    <w:rsid w:val="007E32FD"/>
    <w:rsid w:val="007E38CC"/>
    <w:rsid w:val="007E7C6D"/>
    <w:rsid w:val="007F1477"/>
    <w:rsid w:val="007F1B4D"/>
    <w:rsid w:val="007F2721"/>
    <w:rsid w:val="007F3A29"/>
    <w:rsid w:val="007F6373"/>
    <w:rsid w:val="007F777E"/>
    <w:rsid w:val="00802ED7"/>
    <w:rsid w:val="00812F57"/>
    <w:rsid w:val="00820F58"/>
    <w:rsid w:val="0082264A"/>
    <w:rsid w:val="008338CF"/>
    <w:rsid w:val="00833C78"/>
    <w:rsid w:val="00840B43"/>
    <w:rsid w:val="008426FD"/>
    <w:rsid w:val="00845D5D"/>
    <w:rsid w:val="00850DBC"/>
    <w:rsid w:val="008568EC"/>
    <w:rsid w:val="008627AC"/>
    <w:rsid w:val="00863353"/>
    <w:rsid w:val="00870F68"/>
    <w:rsid w:val="00872142"/>
    <w:rsid w:val="00874867"/>
    <w:rsid w:val="00874CDD"/>
    <w:rsid w:val="00875E1C"/>
    <w:rsid w:val="00876B5F"/>
    <w:rsid w:val="00881922"/>
    <w:rsid w:val="0089388C"/>
    <w:rsid w:val="00893B06"/>
    <w:rsid w:val="008941DB"/>
    <w:rsid w:val="00895B5E"/>
    <w:rsid w:val="008A20D3"/>
    <w:rsid w:val="008A2176"/>
    <w:rsid w:val="008A4301"/>
    <w:rsid w:val="008A6C57"/>
    <w:rsid w:val="008A6D15"/>
    <w:rsid w:val="008B1818"/>
    <w:rsid w:val="008B2960"/>
    <w:rsid w:val="008B3250"/>
    <w:rsid w:val="008B3377"/>
    <w:rsid w:val="008B37CC"/>
    <w:rsid w:val="008B3D4C"/>
    <w:rsid w:val="008B58E3"/>
    <w:rsid w:val="008C1122"/>
    <w:rsid w:val="008C2C06"/>
    <w:rsid w:val="008C4FA2"/>
    <w:rsid w:val="008D1753"/>
    <w:rsid w:val="008E06E0"/>
    <w:rsid w:val="008E5B75"/>
    <w:rsid w:val="008E7A74"/>
    <w:rsid w:val="008F436F"/>
    <w:rsid w:val="008F455A"/>
    <w:rsid w:val="00902A75"/>
    <w:rsid w:val="0090392C"/>
    <w:rsid w:val="00904533"/>
    <w:rsid w:val="00906722"/>
    <w:rsid w:val="00912D11"/>
    <w:rsid w:val="0091445B"/>
    <w:rsid w:val="00914ACD"/>
    <w:rsid w:val="00917019"/>
    <w:rsid w:val="0091789A"/>
    <w:rsid w:val="00917E94"/>
    <w:rsid w:val="00921089"/>
    <w:rsid w:val="009225AD"/>
    <w:rsid w:val="00923383"/>
    <w:rsid w:val="0094017A"/>
    <w:rsid w:val="009405D3"/>
    <w:rsid w:val="00941577"/>
    <w:rsid w:val="00945212"/>
    <w:rsid w:val="00947426"/>
    <w:rsid w:val="00947A67"/>
    <w:rsid w:val="00947D50"/>
    <w:rsid w:val="00951A8C"/>
    <w:rsid w:val="00952F35"/>
    <w:rsid w:val="00955BFC"/>
    <w:rsid w:val="00956876"/>
    <w:rsid w:val="0096041D"/>
    <w:rsid w:val="0096358C"/>
    <w:rsid w:val="0096389B"/>
    <w:rsid w:val="00965787"/>
    <w:rsid w:val="00966587"/>
    <w:rsid w:val="00967565"/>
    <w:rsid w:val="00971078"/>
    <w:rsid w:val="00974932"/>
    <w:rsid w:val="0098039F"/>
    <w:rsid w:val="00981B3E"/>
    <w:rsid w:val="00987C97"/>
    <w:rsid w:val="009909A9"/>
    <w:rsid w:val="0099586F"/>
    <w:rsid w:val="00996B52"/>
    <w:rsid w:val="009A0C65"/>
    <w:rsid w:val="009A11C6"/>
    <w:rsid w:val="009A14BD"/>
    <w:rsid w:val="009B0602"/>
    <w:rsid w:val="009B42FD"/>
    <w:rsid w:val="009B4AAB"/>
    <w:rsid w:val="009C0024"/>
    <w:rsid w:val="009C03DF"/>
    <w:rsid w:val="009C1138"/>
    <w:rsid w:val="009C47CC"/>
    <w:rsid w:val="009C59F0"/>
    <w:rsid w:val="009D06EC"/>
    <w:rsid w:val="009D1D06"/>
    <w:rsid w:val="009D64C4"/>
    <w:rsid w:val="009E0470"/>
    <w:rsid w:val="009E4DD1"/>
    <w:rsid w:val="009E605D"/>
    <w:rsid w:val="009E75FE"/>
    <w:rsid w:val="009F489D"/>
    <w:rsid w:val="009F63C1"/>
    <w:rsid w:val="009F734E"/>
    <w:rsid w:val="00A02910"/>
    <w:rsid w:val="00A03DF9"/>
    <w:rsid w:val="00A03F14"/>
    <w:rsid w:val="00A0489E"/>
    <w:rsid w:val="00A13AC3"/>
    <w:rsid w:val="00A16AF5"/>
    <w:rsid w:val="00A26E97"/>
    <w:rsid w:val="00A27AF0"/>
    <w:rsid w:val="00A33E9A"/>
    <w:rsid w:val="00A347F5"/>
    <w:rsid w:val="00A35613"/>
    <w:rsid w:val="00A37E71"/>
    <w:rsid w:val="00A404A5"/>
    <w:rsid w:val="00A41D92"/>
    <w:rsid w:val="00A420E7"/>
    <w:rsid w:val="00A5031D"/>
    <w:rsid w:val="00A51574"/>
    <w:rsid w:val="00A55B77"/>
    <w:rsid w:val="00A55CF6"/>
    <w:rsid w:val="00A567CC"/>
    <w:rsid w:val="00A61E49"/>
    <w:rsid w:val="00A62B06"/>
    <w:rsid w:val="00A6306D"/>
    <w:rsid w:val="00A63C20"/>
    <w:rsid w:val="00A63E32"/>
    <w:rsid w:val="00A65EB2"/>
    <w:rsid w:val="00A6651B"/>
    <w:rsid w:val="00A70297"/>
    <w:rsid w:val="00A7218C"/>
    <w:rsid w:val="00A73C2D"/>
    <w:rsid w:val="00A750A8"/>
    <w:rsid w:val="00A75B59"/>
    <w:rsid w:val="00A75BF7"/>
    <w:rsid w:val="00A75C65"/>
    <w:rsid w:val="00A80287"/>
    <w:rsid w:val="00A804E9"/>
    <w:rsid w:val="00A84508"/>
    <w:rsid w:val="00A8566B"/>
    <w:rsid w:val="00A8569D"/>
    <w:rsid w:val="00A86514"/>
    <w:rsid w:val="00A86ABA"/>
    <w:rsid w:val="00A90985"/>
    <w:rsid w:val="00A97252"/>
    <w:rsid w:val="00A97605"/>
    <w:rsid w:val="00AA351B"/>
    <w:rsid w:val="00AB0F83"/>
    <w:rsid w:val="00AB3BDE"/>
    <w:rsid w:val="00AB63F4"/>
    <w:rsid w:val="00AB64BD"/>
    <w:rsid w:val="00AB710D"/>
    <w:rsid w:val="00AC2BBF"/>
    <w:rsid w:val="00AD0E85"/>
    <w:rsid w:val="00AD2282"/>
    <w:rsid w:val="00AD235E"/>
    <w:rsid w:val="00AD3675"/>
    <w:rsid w:val="00AE5C88"/>
    <w:rsid w:val="00AF0611"/>
    <w:rsid w:val="00AF35D0"/>
    <w:rsid w:val="00AF6B58"/>
    <w:rsid w:val="00AF6E51"/>
    <w:rsid w:val="00AF7475"/>
    <w:rsid w:val="00B03F08"/>
    <w:rsid w:val="00B0618D"/>
    <w:rsid w:val="00B07325"/>
    <w:rsid w:val="00B076FD"/>
    <w:rsid w:val="00B13C84"/>
    <w:rsid w:val="00B14512"/>
    <w:rsid w:val="00B145FF"/>
    <w:rsid w:val="00B170CB"/>
    <w:rsid w:val="00B200C3"/>
    <w:rsid w:val="00B2437E"/>
    <w:rsid w:val="00B26CD5"/>
    <w:rsid w:val="00B36CD1"/>
    <w:rsid w:val="00B46C2E"/>
    <w:rsid w:val="00B52106"/>
    <w:rsid w:val="00B53274"/>
    <w:rsid w:val="00B61390"/>
    <w:rsid w:val="00B61C13"/>
    <w:rsid w:val="00B6209A"/>
    <w:rsid w:val="00B631A2"/>
    <w:rsid w:val="00B652CC"/>
    <w:rsid w:val="00B71FCF"/>
    <w:rsid w:val="00B749D8"/>
    <w:rsid w:val="00B75122"/>
    <w:rsid w:val="00B75EB5"/>
    <w:rsid w:val="00B7695F"/>
    <w:rsid w:val="00B80EE9"/>
    <w:rsid w:val="00B83DCB"/>
    <w:rsid w:val="00B853C5"/>
    <w:rsid w:val="00B87C89"/>
    <w:rsid w:val="00B91345"/>
    <w:rsid w:val="00B94C5E"/>
    <w:rsid w:val="00B951C2"/>
    <w:rsid w:val="00B96BB6"/>
    <w:rsid w:val="00BA200A"/>
    <w:rsid w:val="00BA3BAD"/>
    <w:rsid w:val="00BA475E"/>
    <w:rsid w:val="00BA49B6"/>
    <w:rsid w:val="00BA61C8"/>
    <w:rsid w:val="00BB046D"/>
    <w:rsid w:val="00BB1469"/>
    <w:rsid w:val="00BB23A0"/>
    <w:rsid w:val="00BB38C9"/>
    <w:rsid w:val="00BC3591"/>
    <w:rsid w:val="00BC372B"/>
    <w:rsid w:val="00BC5D83"/>
    <w:rsid w:val="00BD2977"/>
    <w:rsid w:val="00BD2D70"/>
    <w:rsid w:val="00BD43CA"/>
    <w:rsid w:val="00BD51DC"/>
    <w:rsid w:val="00BD5468"/>
    <w:rsid w:val="00BD6096"/>
    <w:rsid w:val="00BE006C"/>
    <w:rsid w:val="00BE17CB"/>
    <w:rsid w:val="00BE198B"/>
    <w:rsid w:val="00BE261A"/>
    <w:rsid w:val="00BE6796"/>
    <w:rsid w:val="00BF4280"/>
    <w:rsid w:val="00BF64A5"/>
    <w:rsid w:val="00BF7A0D"/>
    <w:rsid w:val="00C04139"/>
    <w:rsid w:val="00C0441F"/>
    <w:rsid w:val="00C0677C"/>
    <w:rsid w:val="00C071FD"/>
    <w:rsid w:val="00C26CDE"/>
    <w:rsid w:val="00C316CA"/>
    <w:rsid w:val="00C328F7"/>
    <w:rsid w:val="00C343AE"/>
    <w:rsid w:val="00C3597A"/>
    <w:rsid w:val="00C40F16"/>
    <w:rsid w:val="00C436A4"/>
    <w:rsid w:val="00C437EE"/>
    <w:rsid w:val="00C55479"/>
    <w:rsid w:val="00C56D63"/>
    <w:rsid w:val="00C57C02"/>
    <w:rsid w:val="00C616F4"/>
    <w:rsid w:val="00C62A98"/>
    <w:rsid w:val="00C63181"/>
    <w:rsid w:val="00C6548E"/>
    <w:rsid w:val="00C66957"/>
    <w:rsid w:val="00C66D24"/>
    <w:rsid w:val="00C66F91"/>
    <w:rsid w:val="00C67F0F"/>
    <w:rsid w:val="00C711BF"/>
    <w:rsid w:val="00C7214D"/>
    <w:rsid w:val="00C76E8A"/>
    <w:rsid w:val="00C832F7"/>
    <w:rsid w:val="00C84488"/>
    <w:rsid w:val="00C86C04"/>
    <w:rsid w:val="00C92433"/>
    <w:rsid w:val="00C92EF5"/>
    <w:rsid w:val="00CB2328"/>
    <w:rsid w:val="00CB412D"/>
    <w:rsid w:val="00CC322F"/>
    <w:rsid w:val="00CC63E5"/>
    <w:rsid w:val="00CD392F"/>
    <w:rsid w:val="00CD4139"/>
    <w:rsid w:val="00CD6537"/>
    <w:rsid w:val="00CD6B32"/>
    <w:rsid w:val="00CD6C5E"/>
    <w:rsid w:val="00CE438C"/>
    <w:rsid w:val="00CE64E7"/>
    <w:rsid w:val="00CF2FDE"/>
    <w:rsid w:val="00CF3A54"/>
    <w:rsid w:val="00CF3AA9"/>
    <w:rsid w:val="00CF4355"/>
    <w:rsid w:val="00CF4791"/>
    <w:rsid w:val="00CF4E74"/>
    <w:rsid w:val="00D0344B"/>
    <w:rsid w:val="00D03D8D"/>
    <w:rsid w:val="00D05DA9"/>
    <w:rsid w:val="00D06477"/>
    <w:rsid w:val="00D1067E"/>
    <w:rsid w:val="00D1219E"/>
    <w:rsid w:val="00D13230"/>
    <w:rsid w:val="00D16688"/>
    <w:rsid w:val="00D209F4"/>
    <w:rsid w:val="00D21AA0"/>
    <w:rsid w:val="00D25415"/>
    <w:rsid w:val="00D26687"/>
    <w:rsid w:val="00D26AD6"/>
    <w:rsid w:val="00D31740"/>
    <w:rsid w:val="00D33273"/>
    <w:rsid w:val="00D35856"/>
    <w:rsid w:val="00D35A0B"/>
    <w:rsid w:val="00D3638A"/>
    <w:rsid w:val="00D37F3C"/>
    <w:rsid w:val="00D45496"/>
    <w:rsid w:val="00D46EEA"/>
    <w:rsid w:val="00D51FE4"/>
    <w:rsid w:val="00D52ECD"/>
    <w:rsid w:val="00D5337F"/>
    <w:rsid w:val="00D535D3"/>
    <w:rsid w:val="00D6251D"/>
    <w:rsid w:val="00D62979"/>
    <w:rsid w:val="00D62CCC"/>
    <w:rsid w:val="00D62CFC"/>
    <w:rsid w:val="00D6401E"/>
    <w:rsid w:val="00D72B43"/>
    <w:rsid w:val="00D73FAC"/>
    <w:rsid w:val="00D8194E"/>
    <w:rsid w:val="00D849DA"/>
    <w:rsid w:val="00D84C5C"/>
    <w:rsid w:val="00D91039"/>
    <w:rsid w:val="00D929A2"/>
    <w:rsid w:val="00D936B1"/>
    <w:rsid w:val="00D94D83"/>
    <w:rsid w:val="00DA2A99"/>
    <w:rsid w:val="00DA331A"/>
    <w:rsid w:val="00DA3709"/>
    <w:rsid w:val="00DA49C4"/>
    <w:rsid w:val="00DA7102"/>
    <w:rsid w:val="00DB1757"/>
    <w:rsid w:val="00DB3E9A"/>
    <w:rsid w:val="00DC1E48"/>
    <w:rsid w:val="00DC3AEC"/>
    <w:rsid w:val="00DC3BAA"/>
    <w:rsid w:val="00DC5FEB"/>
    <w:rsid w:val="00DD008A"/>
    <w:rsid w:val="00DD1173"/>
    <w:rsid w:val="00DD4819"/>
    <w:rsid w:val="00DD4FB2"/>
    <w:rsid w:val="00DE1896"/>
    <w:rsid w:val="00DE5C3E"/>
    <w:rsid w:val="00DF25F2"/>
    <w:rsid w:val="00DF2B5C"/>
    <w:rsid w:val="00DF4AF0"/>
    <w:rsid w:val="00DF5BE9"/>
    <w:rsid w:val="00E00215"/>
    <w:rsid w:val="00E01865"/>
    <w:rsid w:val="00E10278"/>
    <w:rsid w:val="00E1317F"/>
    <w:rsid w:val="00E137F4"/>
    <w:rsid w:val="00E15C6B"/>
    <w:rsid w:val="00E17229"/>
    <w:rsid w:val="00E23653"/>
    <w:rsid w:val="00E24210"/>
    <w:rsid w:val="00E27129"/>
    <w:rsid w:val="00E30223"/>
    <w:rsid w:val="00E32ACA"/>
    <w:rsid w:val="00E34279"/>
    <w:rsid w:val="00E35AF7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AB0"/>
    <w:rsid w:val="00E61BA8"/>
    <w:rsid w:val="00E62205"/>
    <w:rsid w:val="00E70D29"/>
    <w:rsid w:val="00E718FE"/>
    <w:rsid w:val="00E72F5E"/>
    <w:rsid w:val="00E74579"/>
    <w:rsid w:val="00E77320"/>
    <w:rsid w:val="00E83121"/>
    <w:rsid w:val="00E86DC9"/>
    <w:rsid w:val="00E8790E"/>
    <w:rsid w:val="00E9208E"/>
    <w:rsid w:val="00E92BF1"/>
    <w:rsid w:val="00E956DC"/>
    <w:rsid w:val="00E97A70"/>
    <w:rsid w:val="00E97F3E"/>
    <w:rsid w:val="00EA14FE"/>
    <w:rsid w:val="00EA23B9"/>
    <w:rsid w:val="00EA6FD5"/>
    <w:rsid w:val="00EB2375"/>
    <w:rsid w:val="00EB2CCE"/>
    <w:rsid w:val="00EB431B"/>
    <w:rsid w:val="00EB4BD4"/>
    <w:rsid w:val="00EB4C0D"/>
    <w:rsid w:val="00EC2BAE"/>
    <w:rsid w:val="00EC3945"/>
    <w:rsid w:val="00EC433B"/>
    <w:rsid w:val="00EC4CE0"/>
    <w:rsid w:val="00EC5E69"/>
    <w:rsid w:val="00EC65BE"/>
    <w:rsid w:val="00EC7351"/>
    <w:rsid w:val="00ED07D0"/>
    <w:rsid w:val="00ED21A4"/>
    <w:rsid w:val="00ED448A"/>
    <w:rsid w:val="00ED4787"/>
    <w:rsid w:val="00ED5A2D"/>
    <w:rsid w:val="00ED5DBD"/>
    <w:rsid w:val="00ED6FA8"/>
    <w:rsid w:val="00ED7BE1"/>
    <w:rsid w:val="00EE0789"/>
    <w:rsid w:val="00EE485F"/>
    <w:rsid w:val="00EE62CD"/>
    <w:rsid w:val="00EE6AA2"/>
    <w:rsid w:val="00EF2FE9"/>
    <w:rsid w:val="00EF5A2B"/>
    <w:rsid w:val="00EF6EE4"/>
    <w:rsid w:val="00F013BE"/>
    <w:rsid w:val="00F03212"/>
    <w:rsid w:val="00F048D7"/>
    <w:rsid w:val="00F04B23"/>
    <w:rsid w:val="00F10652"/>
    <w:rsid w:val="00F12485"/>
    <w:rsid w:val="00F1519B"/>
    <w:rsid w:val="00F15201"/>
    <w:rsid w:val="00F153CC"/>
    <w:rsid w:val="00F16E85"/>
    <w:rsid w:val="00F20546"/>
    <w:rsid w:val="00F206E7"/>
    <w:rsid w:val="00F26269"/>
    <w:rsid w:val="00F26F80"/>
    <w:rsid w:val="00F35EA6"/>
    <w:rsid w:val="00F42512"/>
    <w:rsid w:val="00F42C9D"/>
    <w:rsid w:val="00F42FCF"/>
    <w:rsid w:val="00F4394D"/>
    <w:rsid w:val="00F45B7C"/>
    <w:rsid w:val="00F52CA0"/>
    <w:rsid w:val="00F5410A"/>
    <w:rsid w:val="00F57032"/>
    <w:rsid w:val="00F5724B"/>
    <w:rsid w:val="00F65D17"/>
    <w:rsid w:val="00F6795B"/>
    <w:rsid w:val="00F70C4B"/>
    <w:rsid w:val="00F725EC"/>
    <w:rsid w:val="00F743E5"/>
    <w:rsid w:val="00F74955"/>
    <w:rsid w:val="00F75EE3"/>
    <w:rsid w:val="00F76446"/>
    <w:rsid w:val="00F76C1A"/>
    <w:rsid w:val="00F774A1"/>
    <w:rsid w:val="00F77EDB"/>
    <w:rsid w:val="00F91696"/>
    <w:rsid w:val="00F96FF0"/>
    <w:rsid w:val="00FA0491"/>
    <w:rsid w:val="00FA1212"/>
    <w:rsid w:val="00FA4D10"/>
    <w:rsid w:val="00FA4F68"/>
    <w:rsid w:val="00FB67B5"/>
    <w:rsid w:val="00FB7D74"/>
    <w:rsid w:val="00FC32CF"/>
    <w:rsid w:val="00FC3822"/>
    <w:rsid w:val="00FC3E38"/>
    <w:rsid w:val="00FC7877"/>
    <w:rsid w:val="00FD0C0B"/>
    <w:rsid w:val="00FD0F0C"/>
    <w:rsid w:val="00FD2F4E"/>
    <w:rsid w:val="00FE072C"/>
    <w:rsid w:val="00FE09F6"/>
    <w:rsid w:val="00FE0C63"/>
    <w:rsid w:val="00FE137E"/>
    <w:rsid w:val="00FE3032"/>
    <w:rsid w:val="00FE323E"/>
    <w:rsid w:val="00FE32DF"/>
    <w:rsid w:val="00FE37E9"/>
    <w:rsid w:val="00FE6AB1"/>
    <w:rsid w:val="00FF3746"/>
    <w:rsid w:val="00FF65E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4C2AE"/>
  <w15:chartTrackingRefBased/>
  <w15:docId w15:val="{C5D8B277-0CB8-4F9F-A537-7D233018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Emphasis" w:uiPriority="20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7E16C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CE"/>
    <w:pPr>
      <w:outlineLvl w:val="1"/>
    </w:pPr>
    <w:rPr>
      <w:rFonts w:cs="Times New Roman"/>
      <w:b/>
      <w:sz w:val="22"/>
      <w:lang w:val="x-none" w:eastAsia="x-none"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16CE"/>
    <w:rPr>
      <w:rFonts w:ascii="Arial" w:hAnsi="Arial" w:cs="Arial"/>
      <w:b/>
      <w:i/>
      <w:sz w:val="24"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 w:val="x-none" w:eastAsia="x-none"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1"/>
    <w:rsid w:val="00B7695F"/>
    <w:rPr>
      <w:rFonts w:ascii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  <w:lang w:val="x-none" w:eastAsia="x-none"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 w:val="x-none" w:eastAsia="x-none"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yresource.phoenix.edu/secure/resource/NSG468r1/nsg468_r1_root_cause_analysis_worksheet_wk4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snet.ahrq.gov/webmm/case/314/multifactorial-medication-misha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d7efad7a-d5d4-4312-94f5-49ad19bc17f5" xsi:nil="true"/>
    <Document_x0020_Order xmlns="d7efad7a-d5d4-4312-94f5-49ad19bc17f5" xsi:nil="true"/>
    <Stakeholder_x0020_Page xmlns="d7efad7a-d5d4-4312-94f5-49ad19bc17f5">
      <Value>JSSB</Value>
      <Value>IST</Value>
      <Value>Humanities</Value>
      <Value>Natural Science</Value>
      <Value>Natural Science - Health</Value>
      <Value>Social Science - Psychology</Value>
      <Value>Social Science - Counseling</Value>
      <Value>Social Science - Human Services</Value>
      <Value>Social Science - Criminal Justice</Value>
      <Value>Education</Value>
      <Value>CE - S</Value>
      <Value>CE - TP</Value>
      <Value>Nursing</Value>
      <Value>SAS</Value>
    </Stakeholder_x0020_Page>
    <Page_x0020_Section xmlns="d7efad7a-d5d4-4312-94f5-49ad19bc17f5">
      <Value>Course Materials</Value>
      <Value>HEA Course Materials</Value>
      <Value>Dissertation Course Materials</Value>
      <Value>Residency Course Materials</Value>
    </Page_x0020_Section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DocAve xmlns="http://www.AvePoint.com/sharepoint2007/v5/contenttype/list" CTID="0x010100B97780F1D2982847814907BC8B379BC7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763A8B41474795DDB2D074A0F9BB" ma:contentTypeVersion="1" ma:contentTypeDescription="Create a new document." ma:contentTypeScope="" ma:versionID="fac1859a6d4b841ef77e078f77e581d6">
  <xsd:schema xmlns:xsd="http://www.w3.org/2001/XMLSchema" xmlns:p="http://schemas.microsoft.com/office/2006/metadata/properties" xmlns:ns1="http://schemas.microsoft.com/sharepoint/v3" xmlns:ns2="d7efad7a-d5d4-4312-94f5-49ad19bc17f5" targetNamespace="http://schemas.microsoft.com/office/2006/metadata/properties" ma:root="true" ma:fieldsID="5424e371b366fd1de4c4bfce694798f3" ns1:_="" ns2:_="">
    <xsd:import namespace="http://schemas.microsoft.com/sharepoint/v3"/>
    <xsd:import namespace="d7efad7a-d5d4-4312-94f5-49ad19bc17f5"/>
    <xsd:element name="properties">
      <xsd:complexType>
        <xsd:sequence>
          <xsd:element name="documentManagement">
            <xsd:complexType>
              <xsd:all>
                <xsd:element ref="ns2:Stakeholder_x0020_Page" minOccurs="0"/>
                <xsd:element ref="ns2:Page_x0020_Section" minOccurs="0"/>
                <xsd:element ref="ns2:Document_x0020_Category" minOccurs="0"/>
                <xsd:element ref="ns1:ReportOwner" minOccurs="0"/>
                <xsd:element ref="ns2:Document_x0020_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ReportOwner" ma:index="11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7efad7a-d5d4-4312-94f5-49ad19bc17f5" elementFormDefault="qualified">
    <xsd:import namespace="http://schemas.microsoft.com/office/2006/documentManagement/types"/>
    <xsd:element name="Stakeholder_x0020_Page" ma:index="8" nillable="true" ma:displayName="Stakeholder Page" ma:internalName="Stakeholder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O - Faculty Cert"/>
                    <xsd:enumeration value="AO - Mentorship"/>
                    <xsd:enumeration value="AO - Student Workshops"/>
                    <xsd:enumeration value="AO - Faculty Workshops"/>
                    <xsd:enumeration value="AO - CAMsGFMs"/>
                    <xsd:enumeration value="All UPX Colleges"/>
                    <xsd:enumeration value="JSSB"/>
                    <xsd:enumeration value="IST"/>
                    <xsd:enumeration value="Humanities"/>
                    <xsd:enumeration value="Natural Science"/>
                    <xsd:enumeration value="Natural Science - Health"/>
                    <xsd:enumeration value="Social Science - Psychology"/>
                    <xsd:enumeration value="Social Science - Counseling"/>
                    <xsd:enumeration value="Social Science - Human Services"/>
                    <xsd:enumeration value="Social Science - Criminal Justice"/>
                    <xsd:enumeration value="Education"/>
                    <xsd:enumeration value="CE - S"/>
                    <xsd:enumeration value="CE - TP"/>
                    <xsd:enumeration value="PD"/>
                    <xsd:enumeration value="Nursing"/>
                    <xsd:enumeration value="Axia"/>
                    <xsd:enumeration value="SAS"/>
                    <xsd:enumeration value="Insight"/>
                    <xsd:enumeration value="Meritus"/>
                    <xsd:enumeration value="WIU"/>
                    <xsd:enumeration value="Process Pilot Page"/>
                    <xsd:enumeration value="SCE"/>
                    <xsd:enumeration value="IDD"/>
                  </xsd:restriction>
                </xsd:simpleType>
              </xsd:element>
            </xsd:sequence>
          </xsd:extension>
        </xsd:complexContent>
      </xsd:complexType>
    </xsd:element>
    <xsd:element name="Page_x0020_Section" ma:index="9" nillable="true" ma:displayName="Page Section" ma:internalName="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ege Process"/>
                    <xsd:enumeration value="Process"/>
                    <xsd:enumeration value="Preparation"/>
                    <xsd:enumeration value="Post Kickoff"/>
                    <xsd:enumeration value="Assessment"/>
                    <xsd:enumeration value="Course Materials"/>
                    <xsd:enumeration value="HEA Course Materials"/>
                    <xsd:enumeration value="Dissertation Course Materials"/>
                    <xsd:enumeration value="Residency Course Materials"/>
                    <xsd:enumeration value="9-Week Associate Course Materials"/>
                    <xsd:enumeration value="New Platform Resources"/>
                    <xsd:enumeration value="Wrap Up"/>
                    <xsd:enumeration value="Publisher Contacts"/>
                    <xsd:enumeration value="Adobe"/>
                    <xsd:enumeration value="Quick Links"/>
                    <xsd:enumeration value="Faculty Workshop"/>
                    <xsd:enumeration value="Student Workshop"/>
                    <xsd:enumeration value="Ground Workshop"/>
                    <xsd:enumeration value="Local Campus Workshop"/>
                    <xsd:enumeration value="Final Examination Materials"/>
                    <xsd:enumeration value="MSN v6 Course Materials"/>
                    <xsd:enumeration value="FNP Course Materials"/>
                    <xsd:enumeration value="MBA 2.0"/>
                    <xsd:enumeration value="New Classroom Migration"/>
                  </xsd:restriction>
                </xsd:simpleType>
              </xsd:element>
            </xsd:sequence>
          </xsd:extension>
        </xsd:complexContent>
      </xsd:complexType>
    </xsd:element>
    <xsd:element name="Document_x0020_Category" ma:index="10" nillable="true" ma:displayName="Document Category" ma:format="RadioButtons" ma:internalName="Document_x0020_Category">
      <xsd:simpleType>
        <xsd:restriction base="dms:Choice">
          <xsd:enumeration value="Stakeholder Resources"/>
          <xsd:enumeration value="New University of Phoenix Strategy"/>
          <xsd:enumeration value="Process Resources"/>
          <xsd:enumeration value="Links and Queues"/>
          <xsd:enumeration value="Job-Aids"/>
          <xsd:enumeration value="Final Material Templates"/>
          <xsd:enumeration value="Examples"/>
          <xsd:enumeration value="Residency Templates"/>
          <xsd:enumeration value="Special Projects"/>
          <xsd:enumeration value="Professional Dev. Course Examples"/>
          <xsd:enumeration value="Test Prep Courses"/>
          <xsd:enumeration value="Templates"/>
          <xsd:enumeration value="Knowledge Checks"/>
          <xsd:enumeration value="Worked Example"/>
        </xsd:restriction>
      </xsd:simpleType>
    </xsd:element>
    <xsd:element name="Document_x0020_Order" ma:index="12" nillable="true" ma:displayName="Document Order" ma:decimals="1" ma:internalName="Documen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474A3-E442-4687-B11B-A1C968FDD38C}">
  <ds:schemaRefs>
    <ds:schemaRef ds:uri="http://schemas.microsoft.com/office/2006/metadata/properties"/>
    <ds:schemaRef ds:uri="http://schemas.microsoft.com/office/infopath/2007/PartnerControls"/>
    <ds:schemaRef ds:uri="d7efad7a-d5d4-4312-94f5-49ad19bc17f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52545A-3133-4698-BEE8-DF71387DDBA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AA5CDAB-56D5-4147-ADD5-1DCD7907001B}">
  <ds:schemaRefs>
    <ds:schemaRef ds:uri="http://www.AvePoint.com/sharepoint2007/v5/contenttype/list"/>
  </ds:schemaRefs>
</ds:datastoreItem>
</file>

<file path=customXml/itemProps4.xml><?xml version="1.0" encoding="utf-8"?>
<ds:datastoreItem xmlns:ds="http://schemas.openxmlformats.org/officeDocument/2006/customXml" ds:itemID="{07E66AB1-9F5E-44B3-852A-20D1EAF54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efad7a-d5d4-4312-94f5-49ad19bc17f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34BA3C2-237B-4D60-A930-44D883E812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UPX Material</vt:lpstr>
    </vt:vector>
  </TitlesOfParts>
  <Company>Apollo Group, Inc.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UPX Material</dc:title>
  <dc:subject/>
  <dc:creator>Priscila Hinkle</dc:creator>
  <cp:keywords/>
  <cp:lastModifiedBy>kyeem z</cp:lastModifiedBy>
  <cp:revision>2</cp:revision>
  <cp:lastPrinted>2011-08-05T16:15:00Z</cp:lastPrinted>
  <dcterms:created xsi:type="dcterms:W3CDTF">2019-05-06T06:22:00Z</dcterms:created>
  <dcterms:modified xsi:type="dcterms:W3CDTF">2019-05-06T06:22:00Z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0x010100B97780F1D2982847814907BC8B379BC7</vt:lpwstr>
  </property>
  <property fmtid="{D5CDD505-2E9C-101B-9397-08002B2CF9AE}" pid="13" name="display_urn:schemas-microsoft-com:office:office#ReportOwner">
    <vt:lpwstr>Shane Meyer</vt:lpwstr>
  </property>
</Properties>
</file>