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F46" w:rsidRDefault="00471430" w:rsidP="001125AF">
      <w:pPr>
        <w:jc w:val="center"/>
        <w:rPr>
          <w:b/>
          <w:bCs/>
          <w:sz w:val="24"/>
          <w:szCs w:val="22"/>
        </w:rPr>
      </w:pPr>
      <w:r>
        <w:rPr>
          <w:b/>
          <w:bCs/>
          <w:sz w:val="24"/>
          <w:szCs w:val="22"/>
        </w:rPr>
        <w:t>INDIVIDAUL MARKETING PAPER</w:t>
      </w:r>
      <w:r w:rsidR="00841F46">
        <w:rPr>
          <w:b/>
          <w:bCs/>
          <w:sz w:val="24"/>
          <w:szCs w:val="22"/>
        </w:rPr>
        <w:t xml:space="preserve"> - GUIDELINES</w:t>
      </w:r>
    </w:p>
    <w:p w:rsidR="00471430" w:rsidRDefault="00471430" w:rsidP="00471430">
      <w:pPr>
        <w:rPr>
          <w:b/>
          <w:bCs/>
          <w:sz w:val="24"/>
          <w:szCs w:val="22"/>
        </w:rPr>
      </w:pPr>
    </w:p>
    <w:p w:rsidR="00841F46" w:rsidRDefault="00841F46" w:rsidP="00841F46">
      <w:pPr>
        <w:jc w:val="center"/>
        <w:rPr>
          <w:sz w:val="24"/>
          <w:szCs w:val="22"/>
        </w:rPr>
      </w:pPr>
    </w:p>
    <w:p w:rsidR="00841F46" w:rsidRDefault="00841F46" w:rsidP="00841F46">
      <w:pPr>
        <w:ind w:left="2127" w:hanging="1407"/>
        <w:rPr>
          <w:b/>
          <w:bCs/>
          <w:sz w:val="24"/>
          <w:szCs w:val="22"/>
        </w:rPr>
      </w:pPr>
      <w:r>
        <w:rPr>
          <w:b/>
          <w:bCs/>
          <w:sz w:val="24"/>
          <w:szCs w:val="22"/>
        </w:rPr>
        <w:t>LENGTH:</w:t>
      </w:r>
      <w:r>
        <w:rPr>
          <w:b/>
          <w:bCs/>
          <w:sz w:val="24"/>
          <w:szCs w:val="22"/>
        </w:rPr>
        <w:tab/>
        <w:t>Between 8-10 pages double-spaced. This does not include cover sheet, tables, charts, appendices or reference section.</w:t>
      </w:r>
    </w:p>
    <w:p w:rsidR="00841F46" w:rsidRDefault="00841F46" w:rsidP="00841F46">
      <w:pPr>
        <w:ind w:firstLine="720"/>
        <w:rPr>
          <w:b/>
          <w:bCs/>
          <w:sz w:val="24"/>
          <w:szCs w:val="22"/>
        </w:rPr>
      </w:pPr>
      <w:r>
        <w:rPr>
          <w:b/>
          <w:bCs/>
          <w:sz w:val="24"/>
          <w:szCs w:val="22"/>
        </w:rPr>
        <w:t>FORMAT:</w:t>
      </w:r>
      <w:r>
        <w:rPr>
          <w:b/>
          <w:bCs/>
          <w:sz w:val="24"/>
          <w:szCs w:val="22"/>
        </w:rPr>
        <w:tab/>
        <w:t xml:space="preserve">1” margins on top, bottom, and sides; 12 point Times New </w:t>
      </w:r>
      <w:r>
        <w:rPr>
          <w:b/>
          <w:bCs/>
          <w:sz w:val="24"/>
          <w:szCs w:val="22"/>
        </w:rPr>
        <w:tab/>
      </w:r>
      <w:r>
        <w:rPr>
          <w:b/>
          <w:bCs/>
          <w:sz w:val="24"/>
          <w:szCs w:val="22"/>
        </w:rPr>
        <w:tab/>
      </w:r>
      <w:r>
        <w:rPr>
          <w:b/>
          <w:bCs/>
          <w:sz w:val="24"/>
          <w:szCs w:val="22"/>
        </w:rPr>
        <w:tab/>
      </w:r>
      <w:r>
        <w:rPr>
          <w:b/>
          <w:bCs/>
          <w:sz w:val="24"/>
          <w:szCs w:val="22"/>
        </w:rPr>
        <w:tab/>
        <w:t>Roman or similar type.</w:t>
      </w:r>
    </w:p>
    <w:p w:rsidR="00841F46" w:rsidRPr="004C6E0F" w:rsidRDefault="00841F46" w:rsidP="00841F46">
      <w:pPr>
        <w:pStyle w:val="Heading5"/>
        <w:rPr>
          <w:bCs w:val="0"/>
          <w:sz w:val="24"/>
          <w:szCs w:val="24"/>
          <w:lang w:val="en-GB"/>
        </w:rPr>
      </w:pPr>
      <w:r>
        <w:rPr>
          <w:szCs w:val="22"/>
          <w:lang w:val="en-GB"/>
        </w:rPr>
        <w:tab/>
      </w:r>
    </w:p>
    <w:p w:rsidR="00841F46" w:rsidRPr="004C6E0F" w:rsidRDefault="00841F46" w:rsidP="00841F46">
      <w:pPr>
        <w:rPr>
          <w:sz w:val="24"/>
          <w:szCs w:val="24"/>
        </w:rPr>
      </w:pPr>
    </w:p>
    <w:p w:rsidR="00841F46" w:rsidRPr="001125AF" w:rsidRDefault="00841F46" w:rsidP="00841F46">
      <w:pPr>
        <w:pStyle w:val="BodyTextIndent3"/>
        <w:numPr>
          <w:ilvl w:val="0"/>
          <w:numId w:val="6"/>
        </w:numPr>
        <w:ind w:hanging="720"/>
        <w:jc w:val="left"/>
        <w:rPr>
          <w:sz w:val="24"/>
          <w:highlight w:val="yellow"/>
        </w:rPr>
      </w:pPr>
      <w:r w:rsidRPr="001125AF">
        <w:rPr>
          <w:bCs/>
          <w:sz w:val="24"/>
          <w:highlight w:val="yellow"/>
        </w:rPr>
        <w:t xml:space="preserve">TOPIC:  </w:t>
      </w:r>
      <w:r w:rsidR="001125AF" w:rsidRPr="001125AF">
        <w:rPr>
          <w:sz w:val="24"/>
          <w:highlight w:val="yellow"/>
        </w:rPr>
        <w:t>Can marketing be used to change the outco</w:t>
      </w:r>
      <w:bookmarkStart w:id="0" w:name="_GoBack"/>
      <w:bookmarkEnd w:id="0"/>
      <w:r w:rsidR="001125AF" w:rsidRPr="001125AF">
        <w:rPr>
          <w:sz w:val="24"/>
          <w:highlight w:val="yellow"/>
        </w:rPr>
        <w:t>mes of poverty?</w:t>
      </w:r>
    </w:p>
    <w:p w:rsidR="001125AF" w:rsidRPr="001125AF" w:rsidRDefault="001125AF" w:rsidP="001125AF">
      <w:pPr>
        <w:pStyle w:val="BodyTextIndent3"/>
        <w:ind w:left="720"/>
        <w:jc w:val="left"/>
        <w:rPr>
          <w:sz w:val="24"/>
        </w:rPr>
      </w:pPr>
    </w:p>
    <w:p w:rsidR="00841F46" w:rsidRDefault="00841F46" w:rsidP="00841F46">
      <w:pPr>
        <w:pStyle w:val="BodyTextIndent3"/>
        <w:ind w:hanging="720"/>
        <w:rPr>
          <w:sz w:val="24"/>
        </w:rPr>
      </w:pPr>
      <w:r>
        <w:rPr>
          <w:sz w:val="24"/>
        </w:rPr>
        <w:t>2.</w:t>
      </w:r>
      <w:r>
        <w:rPr>
          <w:sz w:val="24"/>
        </w:rPr>
        <w:tab/>
      </w:r>
      <w:r>
        <w:rPr>
          <w:bCs/>
          <w:sz w:val="24"/>
        </w:rPr>
        <w:t xml:space="preserve">CONTENT: </w:t>
      </w:r>
      <w:r w:rsidR="001125AF">
        <w:rPr>
          <w:sz w:val="24"/>
        </w:rPr>
        <w:t xml:space="preserve"> Your paper</w:t>
      </w:r>
      <w:r>
        <w:rPr>
          <w:sz w:val="24"/>
        </w:rPr>
        <w:t xml:space="preserve"> should include both of the following components: It is my belief that the better projects will incorporate both in a seamless manner. Excellent work will be rewarded in any event.</w:t>
      </w:r>
    </w:p>
    <w:p w:rsidR="00841F46" w:rsidRDefault="00841F46" w:rsidP="00841F46">
      <w:pPr>
        <w:pStyle w:val="BodyTextIndent3"/>
        <w:numPr>
          <w:ilvl w:val="0"/>
          <w:numId w:val="2"/>
        </w:numPr>
        <w:jc w:val="left"/>
        <w:rPr>
          <w:sz w:val="24"/>
        </w:rPr>
      </w:pPr>
      <w:r>
        <w:rPr>
          <w:sz w:val="24"/>
        </w:rPr>
        <w:t xml:space="preserve">Prepare a literature review of articles that discuss the topic that you are interested in.  A literature review reports on what other authors have to say about a particular topic.  </w:t>
      </w:r>
    </w:p>
    <w:p w:rsidR="00841F46" w:rsidRDefault="00841F46" w:rsidP="00841F46">
      <w:pPr>
        <w:numPr>
          <w:ilvl w:val="0"/>
          <w:numId w:val="2"/>
        </w:numPr>
        <w:tabs>
          <w:tab w:val="left" w:pos="720"/>
        </w:tabs>
        <w:rPr>
          <w:sz w:val="24"/>
          <w:szCs w:val="22"/>
        </w:rPr>
      </w:pPr>
      <w:r>
        <w:rPr>
          <w:sz w:val="24"/>
        </w:rPr>
        <w:t xml:space="preserve">Report on some secondary data relating to your topic (i.e., Statistical data from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Washington</w:t>
          </w:r>
        </w:smartTag>
        <w:smartTag w:uri="urn:schemas-microsoft-com:office:smarttags" w:element="State">
          <w:r>
            <w:rPr>
              <w:sz w:val="24"/>
            </w:rPr>
            <w:t>D.C.</w:t>
          </w:r>
        </w:smartTag>
      </w:smartTag>
      <w:r>
        <w:rPr>
          <w:sz w:val="24"/>
        </w:rPr>
        <w:t>, etc.)</w:t>
      </w:r>
    </w:p>
    <w:p w:rsidR="00841F46" w:rsidRDefault="00841F46" w:rsidP="00841F46">
      <w:pPr>
        <w:tabs>
          <w:tab w:val="left" w:pos="720"/>
        </w:tabs>
        <w:ind w:left="720" w:hanging="720"/>
        <w:rPr>
          <w:sz w:val="24"/>
          <w:szCs w:val="22"/>
        </w:rPr>
      </w:pPr>
    </w:p>
    <w:p w:rsidR="00841F46" w:rsidRDefault="00841F46" w:rsidP="00841F46">
      <w:pPr>
        <w:pStyle w:val="BodyTextIndent3"/>
        <w:ind w:hanging="720"/>
        <w:rPr>
          <w:sz w:val="24"/>
        </w:rPr>
      </w:pPr>
      <w:r>
        <w:rPr>
          <w:sz w:val="24"/>
        </w:rPr>
        <w:t>3.</w:t>
      </w:r>
      <w:r>
        <w:rPr>
          <w:sz w:val="24"/>
        </w:rPr>
        <w:tab/>
      </w:r>
      <w:r>
        <w:rPr>
          <w:bCs/>
          <w:sz w:val="24"/>
        </w:rPr>
        <w:t xml:space="preserve">SOURCES:  </w:t>
      </w:r>
      <w:r>
        <w:rPr>
          <w:sz w:val="24"/>
        </w:rPr>
        <w:t xml:space="preserve">Sources for this project may include books, journal articles, web sites, etc.  </w:t>
      </w:r>
    </w:p>
    <w:p w:rsidR="00841F46" w:rsidRDefault="00841F46" w:rsidP="00841F46">
      <w:pPr>
        <w:pStyle w:val="BodyTextIndent3"/>
        <w:numPr>
          <w:ilvl w:val="0"/>
          <w:numId w:val="3"/>
        </w:numPr>
        <w:jc w:val="left"/>
        <w:rPr>
          <w:sz w:val="24"/>
        </w:rPr>
      </w:pPr>
      <w:r>
        <w:rPr>
          <w:sz w:val="24"/>
        </w:rPr>
        <w:t xml:space="preserve">The databases most likely to provide journal articles that cover your topic are </w:t>
      </w:r>
      <w:r w:rsidRPr="00543C9B">
        <w:rPr>
          <w:sz w:val="24"/>
        </w:rPr>
        <w:t>ABI-Inform</w:t>
      </w:r>
      <w:r>
        <w:rPr>
          <w:sz w:val="24"/>
        </w:rPr>
        <w:t xml:space="preserve"> and The Lexis-Nexis Academic Universe</w:t>
      </w:r>
      <w:r w:rsidRPr="00543C9B">
        <w:rPr>
          <w:sz w:val="24"/>
        </w:rPr>
        <w:t xml:space="preserve">, but the entirety of the </w:t>
      </w:r>
      <w:proofErr w:type="spellStart"/>
      <w:r w:rsidRPr="00543C9B">
        <w:rPr>
          <w:sz w:val="24"/>
        </w:rPr>
        <w:t>Aladin</w:t>
      </w:r>
      <w:proofErr w:type="spellEnd"/>
      <w:r w:rsidRPr="00543C9B">
        <w:rPr>
          <w:sz w:val="24"/>
        </w:rPr>
        <w:t xml:space="preserve"> data base set may be helpful</w:t>
      </w:r>
      <w:r>
        <w:rPr>
          <w:sz w:val="24"/>
        </w:rPr>
        <w:t>. Check out other databases, such as government documents, which may be available through the Georgetown</w:t>
      </w:r>
      <w:r w:rsidRPr="00543C9B">
        <w:rPr>
          <w:sz w:val="24"/>
        </w:rPr>
        <w:t xml:space="preserve"> l</w:t>
      </w:r>
      <w:r>
        <w:rPr>
          <w:sz w:val="24"/>
        </w:rPr>
        <w:t xml:space="preserve">ibrary since there may be other useful sources, depending on your topic.  </w:t>
      </w:r>
    </w:p>
    <w:p w:rsidR="00841F46" w:rsidRDefault="00841F46" w:rsidP="00841F46">
      <w:pPr>
        <w:pStyle w:val="BodyTextIndent3"/>
        <w:numPr>
          <w:ilvl w:val="0"/>
          <w:numId w:val="3"/>
        </w:numPr>
        <w:jc w:val="left"/>
        <w:rPr>
          <w:sz w:val="24"/>
        </w:rPr>
      </w:pPr>
      <w:r>
        <w:rPr>
          <w:sz w:val="24"/>
        </w:rPr>
        <w:t>The library has many resources, including:</w:t>
      </w:r>
    </w:p>
    <w:p w:rsidR="00841F46" w:rsidRDefault="00841F46" w:rsidP="00841F46">
      <w:pPr>
        <w:pStyle w:val="BodyTextIndent3"/>
        <w:numPr>
          <w:ilvl w:val="1"/>
          <w:numId w:val="3"/>
        </w:numPr>
        <w:jc w:val="left"/>
        <w:rPr>
          <w:sz w:val="24"/>
        </w:rPr>
      </w:pPr>
      <w:r w:rsidRPr="00543C9B">
        <w:rPr>
          <w:sz w:val="24"/>
        </w:rPr>
        <w:t>Web page on using the World Wide Web to find sources</w:t>
      </w:r>
      <w:r>
        <w:rPr>
          <w:sz w:val="24"/>
        </w:rPr>
        <w:t xml:space="preserve">. </w:t>
      </w:r>
    </w:p>
    <w:p w:rsidR="00841F46" w:rsidRDefault="00841F46" w:rsidP="00841F46">
      <w:pPr>
        <w:pStyle w:val="BodyTextIndent3"/>
        <w:numPr>
          <w:ilvl w:val="1"/>
          <w:numId w:val="3"/>
        </w:numPr>
        <w:jc w:val="left"/>
        <w:rPr>
          <w:sz w:val="24"/>
        </w:rPr>
      </w:pPr>
      <w:r w:rsidRPr="00543C9B">
        <w:rPr>
          <w:sz w:val="24"/>
        </w:rPr>
        <w:t>Web page with useful information on its resources</w:t>
      </w:r>
      <w:r>
        <w:rPr>
          <w:sz w:val="24"/>
        </w:rPr>
        <w:t xml:space="preserve">.  </w:t>
      </w:r>
    </w:p>
    <w:p w:rsidR="00841F46" w:rsidRPr="001125AF" w:rsidRDefault="00841F46" w:rsidP="001125AF">
      <w:pPr>
        <w:pStyle w:val="BodyTextIndent3"/>
        <w:numPr>
          <w:ilvl w:val="1"/>
          <w:numId w:val="3"/>
        </w:numPr>
        <w:jc w:val="left"/>
        <w:rPr>
          <w:sz w:val="24"/>
        </w:rPr>
      </w:pPr>
      <w:r w:rsidRPr="00543C9B">
        <w:rPr>
          <w:sz w:val="24"/>
        </w:rPr>
        <w:t xml:space="preserve">Catalogue of all books available in the </w:t>
      </w:r>
      <w:r w:rsidR="00471430">
        <w:rPr>
          <w:sz w:val="24"/>
        </w:rPr>
        <w:t>Georgetown</w:t>
      </w:r>
      <w:r w:rsidRPr="00543C9B">
        <w:rPr>
          <w:sz w:val="24"/>
        </w:rPr>
        <w:t xml:space="preserve"> library</w:t>
      </w:r>
      <w:r>
        <w:rPr>
          <w:sz w:val="24"/>
        </w:rPr>
        <w:t xml:space="preserve">. </w:t>
      </w:r>
    </w:p>
    <w:p w:rsidR="00841F46" w:rsidRDefault="00841F46" w:rsidP="00841F46">
      <w:pPr>
        <w:rPr>
          <w:lang w:val="en-CA"/>
        </w:rPr>
      </w:pPr>
    </w:p>
    <w:p w:rsidR="00841F46" w:rsidRDefault="00841F46" w:rsidP="00841F46">
      <w:pPr>
        <w:numPr>
          <w:ilvl w:val="0"/>
          <w:numId w:val="4"/>
        </w:numPr>
        <w:tabs>
          <w:tab w:val="num" w:pos="1440"/>
        </w:tabs>
        <w:ind w:left="1440"/>
        <w:rPr>
          <w:sz w:val="24"/>
        </w:rPr>
      </w:pPr>
      <w:r>
        <w:rPr>
          <w:b/>
          <w:sz w:val="24"/>
        </w:rPr>
        <w:t>Who is the Publisher?</w:t>
      </w:r>
      <w:r>
        <w:rPr>
          <w:sz w:val="24"/>
        </w:rPr>
        <w:t xml:space="preserve">  Government bodies and educational institutions can generally be regarded as authoritative.  Don’t necessarily reject sites created by individuals – some people are expert in their sphere of interest and have excellent websites.  If in doubt about a site try to contact the publisher – a good site should always provide contact information.</w:t>
      </w:r>
    </w:p>
    <w:p w:rsidR="00841F46" w:rsidRDefault="00841F46" w:rsidP="00841F46">
      <w:pPr>
        <w:pStyle w:val="Header"/>
        <w:ind w:left="1080"/>
        <w:rPr>
          <w:sz w:val="24"/>
        </w:rPr>
      </w:pPr>
    </w:p>
    <w:p w:rsidR="00841F46" w:rsidRDefault="00841F46" w:rsidP="00841F46">
      <w:pPr>
        <w:numPr>
          <w:ilvl w:val="0"/>
          <w:numId w:val="4"/>
        </w:numPr>
        <w:tabs>
          <w:tab w:val="num" w:pos="1440"/>
        </w:tabs>
        <w:ind w:left="1440"/>
        <w:rPr>
          <w:sz w:val="24"/>
        </w:rPr>
      </w:pPr>
      <w:r>
        <w:rPr>
          <w:b/>
          <w:sz w:val="24"/>
        </w:rPr>
        <w:t>Is the information current?</w:t>
      </w:r>
      <w:r>
        <w:rPr>
          <w:sz w:val="24"/>
        </w:rPr>
        <w:t xml:space="preserve">  Look for a date somewhere on the page, but be careful that you are not just looking at the date the site was begun.  Good web authors will give a revised date each time a page is updated.</w:t>
      </w:r>
    </w:p>
    <w:p w:rsidR="00841F46" w:rsidRDefault="00841F46" w:rsidP="00841F46">
      <w:pPr>
        <w:ind w:left="1080"/>
        <w:rPr>
          <w:sz w:val="24"/>
        </w:rPr>
      </w:pPr>
    </w:p>
    <w:p w:rsidR="00841F46" w:rsidRDefault="00841F46" w:rsidP="00841F46">
      <w:pPr>
        <w:numPr>
          <w:ilvl w:val="0"/>
          <w:numId w:val="4"/>
        </w:numPr>
        <w:tabs>
          <w:tab w:val="num" w:pos="1440"/>
        </w:tabs>
        <w:ind w:left="1440"/>
        <w:rPr>
          <w:sz w:val="24"/>
        </w:rPr>
      </w:pPr>
      <w:r>
        <w:rPr>
          <w:b/>
          <w:sz w:val="24"/>
        </w:rPr>
        <w:t>Where does the information in the website come from?</w:t>
      </w:r>
      <w:r>
        <w:rPr>
          <w:sz w:val="24"/>
        </w:rPr>
        <w:t xml:space="preserve">  Some sites are purely the work of the web author, but many others import data from far and wide.  Check that the source of imported data is acknowledged.</w:t>
      </w:r>
    </w:p>
    <w:p w:rsidR="00841F46" w:rsidRDefault="00841F46" w:rsidP="00841F46">
      <w:pPr>
        <w:ind w:left="1080"/>
        <w:rPr>
          <w:sz w:val="24"/>
        </w:rPr>
      </w:pPr>
    </w:p>
    <w:p w:rsidR="00841F46" w:rsidRPr="00563E59" w:rsidRDefault="00841F46" w:rsidP="00841F46">
      <w:pPr>
        <w:numPr>
          <w:ilvl w:val="0"/>
          <w:numId w:val="4"/>
        </w:numPr>
        <w:tabs>
          <w:tab w:val="num" w:pos="1440"/>
        </w:tabs>
        <w:ind w:left="1440"/>
        <w:rPr>
          <w:sz w:val="24"/>
          <w:szCs w:val="22"/>
        </w:rPr>
      </w:pPr>
      <w:r>
        <w:rPr>
          <w:b/>
          <w:sz w:val="24"/>
        </w:rPr>
        <w:lastRenderedPageBreak/>
        <w:t xml:space="preserve">Is the information objective? </w:t>
      </w:r>
      <w:r>
        <w:rPr>
          <w:sz w:val="24"/>
        </w:rPr>
        <w:t xml:space="preserve"> Many </w:t>
      </w:r>
      <w:r w:rsidR="00471430">
        <w:rPr>
          <w:sz w:val="24"/>
        </w:rPr>
        <w:t>organizations</w:t>
      </w:r>
      <w:r>
        <w:rPr>
          <w:sz w:val="24"/>
        </w:rPr>
        <w:t xml:space="preserve"> and groups put their views to the world via the Web.  This is their right, but remember these views may be biased – look for balance.  </w:t>
      </w:r>
    </w:p>
    <w:p w:rsidR="00841F46" w:rsidRDefault="00841F46" w:rsidP="00841F46">
      <w:pPr>
        <w:pStyle w:val="ListParagraph"/>
        <w:rPr>
          <w:sz w:val="24"/>
          <w:szCs w:val="22"/>
        </w:rPr>
      </w:pPr>
    </w:p>
    <w:p w:rsidR="00841F46" w:rsidRDefault="00841F46" w:rsidP="00841F46">
      <w:pPr>
        <w:numPr>
          <w:ilvl w:val="0"/>
          <w:numId w:val="4"/>
        </w:numPr>
        <w:tabs>
          <w:tab w:val="num" w:pos="1440"/>
        </w:tabs>
        <w:ind w:left="1440"/>
        <w:rPr>
          <w:sz w:val="24"/>
          <w:szCs w:val="22"/>
        </w:rPr>
      </w:pPr>
      <w:r w:rsidRPr="0028376E">
        <w:rPr>
          <w:b/>
          <w:sz w:val="24"/>
          <w:szCs w:val="22"/>
        </w:rPr>
        <w:t>Wikipedia is NOT authoritative.</w:t>
      </w:r>
      <w:r>
        <w:rPr>
          <w:sz w:val="24"/>
          <w:szCs w:val="22"/>
        </w:rPr>
        <w:t xml:space="preserve"> It can, however, point you in interesting directions. It is certainly acceptable and even recommended to use the bibliographies attached to many Wikipedia cites. The same applies to GOOGLE.</w:t>
      </w:r>
    </w:p>
    <w:p w:rsidR="00841F46" w:rsidRDefault="00841F46" w:rsidP="00841F46">
      <w:pPr>
        <w:tabs>
          <w:tab w:val="left" w:pos="720"/>
        </w:tabs>
        <w:ind w:left="720" w:hanging="720"/>
        <w:rPr>
          <w:sz w:val="24"/>
          <w:szCs w:val="22"/>
        </w:rPr>
      </w:pPr>
    </w:p>
    <w:p w:rsidR="00841F46" w:rsidRDefault="00841F46" w:rsidP="00841F46">
      <w:pPr>
        <w:tabs>
          <w:tab w:val="left" w:pos="720"/>
        </w:tabs>
        <w:ind w:left="720" w:hanging="720"/>
        <w:rPr>
          <w:sz w:val="24"/>
          <w:szCs w:val="22"/>
        </w:rPr>
      </w:pPr>
      <w:r>
        <w:rPr>
          <w:sz w:val="24"/>
          <w:szCs w:val="22"/>
        </w:rPr>
        <w:t>4.</w:t>
      </w:r>
      <w:r>
        <w:rPr>
          <w:sz w:val="24"/>
          <w:szCs w:val="22"/>
        </w:rPr>
        <w:tab/>
      </w:r>
      <w:r>
        <w:rPr>
          <w:b/>
          <w:bCs/>
          <w:sz w:val="24"/>
          <w:szCs w:val="22"/>
        </w:rPr>
        <w:t xml:space="preserve">EXHIBITS:  </w:t>
      </w:r>
      <w:r>
        <w:rPr>
          <w:sz w:val="24"/>
          <w:szCs w:val="22"/>
        </w:rPr>
        <w:t xml:space="preserve">Where appropriate, you may wish to include exhibits within the text of your report, including:  </w:t>
      </w:r>
    </w:p>
    <w:p w:rsidR="00841F46" w:rsidRDefault="00841F46" w:rsidP="00841F46">
      <w:pPr>
        <w:numPr>
          <w:ilvl w:val="0"/>
          <w:numId w:val="2"/>
        </w:numPr>
        <w:tabs>
          <w:tab w:val="left" w:pos="720"/>
        </w:tabs>
        <w:rPr>
          <w:sz w:val="24"/>
          <w:szCs w:val="22"/>
        </w:rPr>
      </w:pPr>
      <w:r>
        <w:rPr>
          <w:sz w:val="24"/>
          <w:szCs w:val="22"/>
        </w:rPr>
        <w:t>Tables of data</w:t>
      </w:r>
    </w:p>
    <w:p w:rsidR="00841F46" w:rsidRDefault="00841F46" w:rsidP="00841F46">
      <w:pPr>
        <w:numPr>
          <w:ilvl w:val="0"/>
          <w:numId w:val="2"/>
        </w:numPr>
        <w:rPr>
          <w:sz w:val="24"/>
          <w:szCs w:val="22"/>
        </w:rPr>
      </w:pPr>
      <w:r>
        <w:rPr>
          <w:sz w:val="24"/>
          <w:szCs w:val="22"/>
        </w:rPr>
        <w:t>Charts</w:t>
      </w:r>
    </w:p>
    <w:p w:rsidR="00841F46" w:rsidRDefault="00841F46" w:rsidP="00841F46">
      <w:pPr>
        <w:numPr>
          <w:ilvl w:val="0"/>
          <w:numId w:val="2"/>
        </w:numPr>
        <w:rPr>
          <w:sz w:val="24"/>
          <w:szCs w:val="22"/>
        </w:rPr>
      </w:pPr>
      <w:r>
        <w:rPr>
          <w:sz w:val="24"/>
          <w:szCs w:val="22"/>
        </w:rPr>
        <w:t>Graphs</w:t>
      </w:r>
    </w:p>
    <w:p w:rsidR="00841F46" w:rsidRDefault="00841F46" w:rsidP="00841F46">
      <w:pPr>
        <w:tabs>
          <w:tab w:val="left" w:pos="720"/>
        </w:tabs>
        <w:ind w:left="720"/>
        <w:rPr>
          <w:sz w:val="24"/>
          <w:szCs w:val="22"/>
        </w:rPr>
      </w:pPr>
      <w:r>
        <w:rPr>
          <w:sz w:val="24"/>
        </w:rPr>
        <w:t>These elements must be i</w:t>
      </w:r>
      <w:r>
        <w:rPr>
          <w:sz w:val="24"/>
          <w:szCs w:val="22"/>
        </w:rPr>
        <w:t xml:space="preserve">ntegrated into the text of your report, </w:t>
      </w:r>
      <w:r>
        <w:rPr>
          <w:i/>
          <w:iCs/>
          <w:sz w:val="24"/>
          <w:szCs w:val="22"/>
        </w:rPr>
        <w:t>not</w:t>
      </w:r>
      <w:r>
        <w:rPr>
          <w:sz w:val="24"/>
          <w:szCs w:val="22"/>
        </w:rPr>
        <w:t xml:space="preserve"> put in a separate section at the end.  The purpose of these exhibits is to help the reader better understand your findings.</w:t>
      </w:r>
    </w:p>
    <w:p w:rsidR="00841F46" w:rsidRDefault="00841F46" w:rsidP="00841F46">
      <w:pPr>
        <w:tabs>
          <w:tab w:val="left" w:pos="720"/>
        </w:tabs>
        <w:rPr>
          <w:sz w:val="24"/>
          <w:szCs w:val="22"/>
        </w:rPr>
      </w:pPr>
    </w:p>
    <w:p w:rsidR="00841F46" w:rsidRPr="001125AF" w:rsidRDefault="001125AF" w:rsidP="001125AF">
      <w:pPr>
        <w:pStyle w:val="BodyTextIndent3"/>
        <w:ind w:left="720" w:hanging="720"/>
        <w:rPr>
          <w:sz w:val="24"/>
        </w:rPr>
      </w:pPr>
      <w:r>
        <w:rPr>
          <w:sz w:val="24"/>
        </w:rPr>
        <w:t>5</w:t>
      </w:r>
      <w:r w:rsidR="00841F46">
        <w:rPr>
          <w:sz w:val="24"/>
          <w:szCs w:val="22"/>
        </w:rPr>
        <w:t>.</w:t>
      </w:r>
      <w:r w:rsidR="00841F46">
        <w:rPr>
          <w:sz w:val="24"/>
          <w:szCs w:val="22"/>
        </w:rPr>
        <w:tab/>
      </w:r>
      <w:r w:rsidR="00841F46">
        <w:rPr>
          <w:bCs/>
          <w:sz w:val="24"/>
          <w:szCs w:val="22"/>
        </w:rPr>
        <w:t xml:space="preserve">FORMATTING REPORT:  </w:t>
      </w:r>
      <w:r w:rsidR="00841F46">
        <w:rPr>
          <w:sz w:val="24"/>
          <w:szCs w:val="22"/>
        </w:rPr>
        <w:t xml:space="preserve">Your written report should be </w:t>
      </w:r>
      <w:r w:rsidR="00841F46">
        <w:rPr>
          <w:bCs/>
          <w:sz w:val="24"/>
          <w:szCs w:val="22"/>
        </w:rPr>
        <w:t>as professional as you can make it</w:t>
      </w:r>
      <w:r w:rsidR="00841F46">
        <w:rPr>
          <w:sz w:val="24"/>
          <w:szCs w:val="22"/>
        </w:rPr>
        <w:t>.</w:t>
      </w:r>
    </w:p>
    <w:p w:rsidR="00841F46" w:rsidRDefault="00841F46" w:rsidP="00841F46">
      <w:pPr>
        <w:numPr>
          <w:ilvl w:val="0"/>
          <w:numId w:val="1"/>
        </w:numPr>
        <w:rPr>
          <w:b/>
          <w:bCs/>
          <w:sz w:val="24"/>
          <w:szCs w:val="22"/>
        </w:rPr>
      </w:pPr>
      <w:r>
        <w:rPr>
          <w:sz w:val="24"/>
          <w:szCs w:val="22"/>
        </w:rPr>
        <w:t>The repor</w:t>
      </w:r>
      <w:r w:rsidR="00471430">
        <w:rPr>
          <w:sz w:val="24"/>
          <w:szCs w:val="22"/>
        </w:rPr>
        <w:t>t must be typewritten and double</w:t>
      </w:r>
      <w:r>
        <w:rPr>
          <w:sz w:val="24"/>
          <w:szCs w:val="22"/>
        </w:rPr>
        <w:t xml:space="preserve">-spaced with 1" margins on top, bottom, and both sides. </w:t>
      </w:r>
    </w:p>
    <w:p w:rsidR="00841F46" w:rsidRDefault="00841F46" w:rsidP="00841F46">
      <w:pPr>
        <w:numPr>
          <w:ilvl w:val="0"/>
          <w:numId w:val="1"/>
        </w:numPr>
        <w:rPr>
          <w:b/>
          <w:bCs/>
          <w:sz w:val="24"/>
          <w:szCs w:val="22"/>
        </w:rPr>
      </w:pPr>
      <w:r>
        <w:rPr>
          <w:sz w:val="24"/>
          <w:szCs w:val="22"/>
        </w:rPr>
        <w:t>12 point Times-Roman type.</w:t>
      </w:r>
    </w:p>
    <w:p w:rsidR="00841F46" w:rsidRDefault="00841F46" w:rsidP="00841F46">
      <w:pPr>
        <w:numPr>
          <w:ilvl w:val="0"/>
          <w:numId w:val="1"/>
        </w:numPr>
        <w:rPr>
          <w:sz w:val="24"/>
          <w:szCs w:val="22"/>
        </w:rPr>
      </w:pPr>
      <w:r>
        <w:rPr>
          <w:sz w:val="24"/>
          <w:szCs w:val="22"/>
        </w:rPr>
        <w:t>List of references must be in APA format</w:t>
      </w:r>
    </w:p>
    <w:p w:rsidR="00841F46" w:rsidRDefault="00841F46" w:rsidP="00841F46">
      <w:pPr>
        <w:numPr>
          <w:ilvl w:val="0"/>
          <w:numId w:val="1"/>
        </w:numPr>
        <w:rPr>
          <w:sz w:val="24"/>
          <w:szCs w:val="22"/>
        </w:rPr>
      </w:pPr>
      <w:r>
        <w:rPr>
          <w:sz w:val="24"/>
          <w:szCs w:val="22"/>
        </w:rPr>
        <w:t>Leave a line between paragraphs.</w:t>
      </w:r>
    </w:p>
    <w:p w:rsidR="00841F46" w:rsidRDefault="00471430" w:rsidP="00841F46">
      <w:pPr>
        <w:numPr>
          <w:ilvl w:val="0"/>
          <w:numId w:val="1"/>
        </w:numPr>
        <w:rPr>
          <w:sz w:val="24"/>
          <w:szCs w:val="22"/>
        </w:rPr>
      </w:pPr>
      <w:r>
        <w:rPr>
          <w:sz w:val="24"/>
          <w:szCs w:val="22"/>
        </w:rPr>
        <w:t>Maximum of 8-10</w:t>
      </w:r>
      <w:r w:rsidR="00841F46">
        <w:rPr>
          <w:sz w:val="24"/>
          <w:szCs w:val="22"/>
        </w:rPr>
        <w:t xml:space="preserve"> pages (marks deducted for exceeding the length limit).</w:t>
      </w:r>
    </w:p>
    <w:p w:rsidR="00841F46" w:rsidRDefault="00841F46" w:rsidP="00841F46">
      <w:pPr>
        <w:numPr>
          <w:ilvl w:val="0"/>
          <w:numId w:val="1"/>
        </w:numPr>
        <w:rPr>
          <w:sz w:val="24"/>
          <w:szCs w:val="22"/>
        </w:rPr>
      </w:pPr>
      <w:r>
        <w:rPr>
          <w:sz w:val="24"/>
          <w:szCs w:val="22"/>
        </w:rPr>
        <w:t>Pages must be numbered. (Do not number the cover page, start with the first page of meaningful text. You need not number the references or other additions)</w:t>
      </w:r>
    </w:p>
    <w:p w:rsidR="00012CEA" w:rsidRPr="001125AF" w:rsidRDefault="001125AF" w:rsidP="001125AF">
      <w:pPr>
        <w:numPr>
          <w:ilvl w:val="0"/>
          <w:numId w:val="1"/>
        </w:numPr>
        <w:rPr>
          <w:sz w:val="24"/>
          <w:szCs w:val="22"/>
        </w:rPr>
      </w:pPr>
      <w:r>
        <w:rPr>
          <w:sz w:val="24"/>
          <w:szCs w:val="22"/>
        </w:rPr>
        <w:t>Your written paper</w:t>
      </w:r>
      <w:r w:rsidR="00841F46">
        <w:rPr>
          <w:sz w:val="24"/>
          <w:szCs w:val="22"/>
        </w:rPr>
        <w:t xml:space="preserve"> should be </w:t>
      </w:r>
      <w:r w:rsidR="00841F46">
        <w:rPr>
          <w:b/>
          <w:bCs/>
          <w:sz w:val="24"/>
          <w:szCs w:val="22"/>
        </w:rPr>
        <w:t>carefully proofread and edited</w:t>
      </w:r>
      <w:r w:rsidR="00841F46">
        <w:rPr>
          <w:sz w:val="24"/>
          <w:szCs w:val="22"/>
        </w:rPr>
        <w:t>.</w:t>
      </w:r>
    </w:p>
    <w:sectPr w:rsidR="00012CEA" w:rsidRPr="001125AF" w:rsidSect="00D969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FB0726"/>
    <w:multiLevelType w:val="hybridMultilevel"/>
    <w:tmpl w:val="CF4C0D7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4DD51E88"/>
    <w:multiLevelType w:val="hybridMultilevel"/>
    <w:tmpl w:val="E3224586"/>
    <w:lvl w:ilvl="0" w:tplc="04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3EC587C"/>
    <w:multiLevelType w:val="hybridMultilevel"/>
    <w:tmpl w:val="3516DBB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74B76728"/>
    <w:multiLevelType w:val="hybridMultilevel"/>
    <w:tmpl w:val="6F8491C2"/>
    <w:lvl w:ilvl="0" w:tplc="B718C3C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7A167CBF"/>
    <w:multiLevelType w:val="singleLevel"/>
    <w:tmpl w:val="0C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7A3B06FE"/>
    <w:multiLevelType w:val="hybridMultilevel"/>
    <w:tmpl w:val="8F5AF3B4"/>
    <w:lvl w:ilvl="0" w:tplc="0409000F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41F46"/>
    <w:rsid w:val="00012CEA"/>
    <w:rsid w:val="001125AF"/>
    <w:rsid w:val="003A3ED5"/>
    <w:rsid w:val="00471430"/>
    <w:rsid w:val="00841F46"/>
    <w:rsid w:val="00895AC1"/>
    <w:rsid w:val="00A615D5"/>
    <w:rsid w:val="00D969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1F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5">
    <w:name w:val="heading 5"/>
    <w:basedOn w:val="Normal"/>
    <w:next w:val="Normal"/>
    <w:link w:val="Heading5Char"/>
    <w:qFormat/>
    <w:rsid w:val="00841F46"/>
    <w:pPr>
      <w:keepNext/>
      <w:outlineLvl w:val="4"/>
    </w:pPr>
    <w:rPr>
      <w:b/>
      <w:bCs/>
      <w:sz w:val="18"/>
      <w:szCs w:val="18"/>
    </w:rPr>
  </w:style>
  <w:style w:type="paragraph" w:styleId="Heading7">
    <w:name w:val="heading 7"/>
    <w:basedOn w:val="Normal"/>
    <w:next w:val="Normal"/>
    <w:link w:val="Heading7Char"/>
    <w:qFormat/>
    <w:rsid w:val="00841F46"/>
    <w:pPr>
      <w:keepNext/>
      <w:ind w:firstLine="720"/>
      <w:jc w:val="both"/>
      <w:outlineLvl w:val="6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841F46"/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Heading7Char">
    <w:name w:val="Heading 7 Char"/>
    <w:basedOn w:val="DefaultParagraphFont"/>
    <w:link w:val="Heading7"/>
    <w:rsid w:val="00841F46"/>
    <w:rPr>
      <w:rFonts w:ascii="Times New Roman" w:eastAsia="Times New Roman" w:hAnsi="Times New Roman" w:cs="Times New Roman"/>
      <w:b/>
      <w:sz w:val="20"/>
      <w:szCs w:val="20"/>
      <w:u w:val="single"/>
    </w:rPr>
  </w:style>
  <w:style w:type="paragraph" w:styleId="BodyTextIndent3">
    <w:name w:val="Body Text Indent 3"/>
    <w:basedOn w:val="Normal"/>
    <w:link w:val="BodyTextIndent3Char"/>
    <w:rsid w:val="00841F46"/>
    <w:pPr>
      <w:ind w:left="1185"/>
      <w:jc w:val="both"/>
    </w:pPr>
    <w:rPr>
      <w:b/>
      <w:sz w:val="28"/>
    </w:rPr>
  </w:style>
  <w:style w:type="character" w:customStyle="1" w:styleId="BodyTextIndent3Char">
    <w:name w:val="Body Text Indent 3 Char"/>
    <w:basedOn w:val="DefaultParagraphFont"/>
    <w:link w:val="BodyTextIndent3"/>
    <w:rsid w:val="00841F46"/>
    <w:rPr>
      <w:rFonts w:ascii="Times New Roman" w:eastAsia="Times New Roman" w:hAnsi="Times New Roman" w:cs="Times New Roman"/>
      <w:b/>
      <w:sz w:val="28"/>
      <w:szCs w:val="20"/>
    </w:rPr>
  </w:style>
  <w:style w:type="paragraph" w:styleId="Header">
    <w:name w:val="header"/>
    <w:basedOn w:val="Normal"/>
    <w:link w:val="HeaderChar"/>
    <w:rsid w:val="00841F46"/>
    <w:pPr>
      <w:tabs>
        <w:tab w:val="center" w:pos="4320"/>
        <w:tab w:val="right" w:pos="8640"/>
      </w:tabs>
    </w:pPr>
    <w:rPr>
      <w:lang w:val="en-GB"/>
    </w:rPr>
  </w:style>
  <w:style w:type="character" w:customStyle="1" w:styleId="HeaderChar">
    <w:name w:val="Header Char"/>
    <w:basedOn w:val="DefaultParagraphFont"/>
    <w:link w:val="Header"/>
    <w:rsid w:val="00841F46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841F46"/>
    <w:pPr>
      <w:ind w:left="720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143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1430"/>
    <w:rPr>
      <w:rFonts w:ascii="Segoe UI" w:eastAsia="Times New Roman" w:hAnsi="Segoe UI" w:cs="Segoe UI"/>
      <w:sz w:val="18"/>
      <w:szCs w:val="18"/>
    </w:rPr>
  </w:style>
  <w:style w:type="character" w:customStyle="1" w:styleId="aqj">
    <w:name w:val="aqj"/>
    <w:basedOn w:val="DefaultParagraphFont"/>
    <w:rsid w:val="003A3ED5"/>
  </w:style>
  <w:style w:type="paragraph" w:styleId="NormalWeb">
    <w:name w:val="Normal (Web)"/>
    <w:basedOn w:val="Normal"/>
    <w:uiPriority w:val="99"/>
    <w:semiHidden/>
    <w:unhideWhenUsed/>
    <w:rsid w:val="003A3ED5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1F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5">
    <w:name w:val="heading 5"/>
    <w:basedOn w:val="Normal"/>
    <w:next w:val="Normal"/>
    <w:link w:val="Heading5Char"/>
    <w:qFormat/>
    <w:rsid w:val="00841F46"/>
    <w:pPr>
      <w:keepNext/>
      <w:outlineLvl w:val="4"/>
    </w:pPr>
    <w:rPr>
      <w:b/>
      <w:bCs/>
      <w:sz w:val="18"/>
      <w:szCs w:val="18"/>
    </w:rPr>
  </w:style>
  <w:style w:type="paragraph" w:styleId="Heading7">
    <w:name w:val="heading 7"/>
    <w:basedOn w:val="Normal"/>
    <w:next w:val="Normal"/>
    <w:link w:val="Heading7Char"/>
    <w:qFormat/>
    <w:rsid w:val="00841F46"/>
    <w:pPr>
      <w:keepNext/>
      <w:ind w:firstLine="720"/>
      <w:jc w:val="both"/>
      <w:outlineLvl w:val="6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841F46"/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Heading7Char">
    <w:name w:val="Heading 7 Char"/>
    <w:basedOn w:val="DefaultParagraphFont"/>
    <w:link w:val="Heading7"/>
    <w:rsid w:val="00841F46"/>
    <w:rPr>
      <w:rFonts w:ascii="Times New Roman" w:eastAsia="Times New Roman" w:hAnsi="Times New Roman" w:cs="Times New Roman"/>
      <w:b/>
      <w:sz w:val="20"/>
      <w:szCs w:val="20"/>
      <w:u w:val="single"/>
    </w:rPr>
  </w:style>
  <w:style w:type="paragraph" w:styleId="BodyTextIndent3">
    <w:name w:val="Body Text Indent 3"/>
    <w:basedOn w:val="Normal"/>
    <w:link w:val="BodyTextIndent3Char"/>
    <w:rsid w:val="00841F46"/>
    <w:pPr>
      <w:ind w:left="1185"/>
      <w:jc w:val="both"/>
    </w:pPr>
    <w:rPr>
      <w:b/>
      <w:sz w:val="28"/>
    </w:rPr>
  </w:style>
  <w:style w:type="character" w:customStyle="1" w:styleId="BodyTextIndent3Char">
    <w:name w:val="Body Text Indent 3 Char"/>
    <w:basedOn w:val="DefaultParagraphFont"/>
    <w:link w:val="BodyTextIndent3"/>
    <w:rsid w:val="00841F46"/>
    <w:rPr>
      <w:rFonts w:ascii="Times New Roman" w:eastAsia="Times New Roman" w:hAnsi="Times New Roman" w:cs="Times New Roman"/>
      <w:b/>
      <w:sz w:val="28"/>
      <w:szCs w:val="20"/>
    </w:rPr>
  </w:style>
  <w:style w:type="paragraph" w:styleId="Header">
    <w:name w:val="header"/>
    <w:basedOn w:val="Normal"/>
    <w:link w:val="HeaderChar"/>
    <w:rsid w:val="00841F46"/>
    <w:pPr>
      <w:tabs>
        <w:tab w:val="center" w:pos="4320"/>
        <w:tab w:val="right" w:pos="8640"/>
      </w:tabs>
    </w:pPr>
    <w:rPr>
      <w:lang w:val="en-GB"/>
    </w:rPr>
  </w:style>
  <w:style w:type="character" w:customStyle="1" w:styleId="HeaderChar">
    <w:name w:val="Header Char"/>
    <w:basedOn w:val="DefaultParagraphFont"/>
    <w:link w:val="Header"/>
    <w:rsid w:val="00841F46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841F46"/>
    <w:pPr>
      <w:ind w:left="720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143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143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88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06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538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 Vermillion</dc:creator>
  <cp:lastModifiedBy>Kyeni</cp:lastModifiedBy>
  <cp:revision>2</cp:revision>
  <cp:lastPrinted>2016-10-01T19:33:00Z</cp:lastPrinted>
  <dcterms:created xsi:type="dcterms:W3CDTF">2017-12-18T14:38:00Z</dcterms:created>
  <dcterms:modified xsi:type="dcterms:W3CDTF">2017-12-18T14:38:00Z</dcterms:modified>
</cp:coreProperties>
</file>