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22D13" w14:textId="5E2C8E82" w:rsidR="006B60B6" w:rsidRDefault="00E96BC2" w:rsidP="006B60B6">
      <w:pPr>
        <w:rPr>
          <w:rFonts w:ascii="Arial" w:hAnsi="Arial" w:cs="Arial"/>
          <w:b/>
        </w:rPr>
      </w:pPr>
      <w:bookmarkStart w:id="0" w:name="_GoBack"/>
      <w:bookmarkEnd w:id="0"/>
      <w:r>
        <w:rPr>
          <w:rFonts w:ascii="Arial" w:hAnsi="Arial" w:cs="Arial"/>
          <w:b/>
        </w:rPr>
        <w:t>Assignment 3</w:t>
      </w:r>
      <w:r w:rsidR="00D13E70">
        <w:rPr>
          <w:rFonts w:ascii="Arial" w:hAnsi="Arial" w:cs="Arial"/>
          <w:b/>
        </w:rPr>
        <w:t xml:space="preserve"> – </w:t>
      </w:r>
      <w:r>
        <w:rPr>
          <w:rFonts w:ascii="Arial" w:hAnsi="Arial" w:cs="Arial"/>
          <w:b/>
        </w:rPr>
        <w:t>Understanding Our Minds</w:t>
      </w:r>
      <w:r w:rsidR="006B60B6">
        <w:rPr>
          <w:rFonts w:ascii="Arial" w:hAnsi="Arial" w:cs="Arial"/>
          <w:b/>
        </w:rPr>
        <w:t xml:space="preserve">       Name:</w:t>
      </w:r>
    </w:p>
    <w:p w14:paraId="3827F88F" w14:textId="77777777" w:rsidR="006B60B6" w:rsidRDefault="006B60B6" w:rsidP="006B60B6">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p>
    <w:p w14:paraId="70776ACD" w14:textId="77777777" w:rsidR="006B60B6" w:rsidRDefault="006B60B6" w:rsidP="006B60B6">
      <w:pPr>
        <w:jc w:val="center"/>
        <w:rPr>
          <w:rFonts w:ascii="Arial" w:hAnsi="Arial" w:cs="Arial"/>
          <w:b/>
        </w:rPr>
      </w:pPr>
      <w:r>
        <w:rPr>
          <w:rFonts w:ascii="Arial" w:hAnsi="Arial" w:cs="Arial"/>
          <w:b/>
        </w:rPr>
        <w:t>Typing your name is necessary to earn points on this assignment.</w:t>
      </w:r>
    </w:p>
    <w:p w14:paraId="3049270C" w14:textId="77777777" w:rsidR="006B60B6" w:rsidRDefault="006B60B6" w:rsidP="006B60B6">
      <w:pPr>
        <w:rPr>
          <w:rFonts w:ascii="Arial" w:hAnsi="Arial" w:cs="Arial"/>
          <w:b/>
        </w:rPr>
      </w:pPr>
    </w:p>
    <w:p w14:paraId="016BB27B" w14:textId="77777777" w:rsidR="006B60B6" w:rsidRDefault="006B60B6" w:rsidP="006B60B6">
      <w:pPr>
        <w:rPr>
          <w:rFonts w:ascii="Arial" w:hAnsi="Arial" w:cs="Arial"/>
        </w:rPr>
      </w:pPr>
      <w:r>
        <w:rPr>
          <w:rFonts w:ascii="Arial" w:hAnsi="Arial" w:cs="Arial"/>
          <w:b/>
        </w:rPr>
        <w:t>Instructions:</w:t>
      </w:r>
      <w:r>
        <w:rPr>
          <w:rFonts w:ascii="Arial" w:hAnsi="Arial" w:cs="Arial"/>
        </w:rPr>
        <w:t xml:space="preserve"> </w:t>
      </w:r>
    </w:p>
    <w:p w14:paraId="78B049B1" w14:textId="1EEA1B33" w:rsidR="00C25F3F" w:rsidRDefault="00D13E70" w:rsidP="006B60B6">
      <w:pPr>
        <w:rPr>
          <w:rFonts w:ascii="Arial" w:hAnsi="Arial" w:cs="Arial"/>
        </w:rPr>
      </w:pPr>
      <w:r w:rsidRPr="009B2DCB">
        <w:rPr>
          <w:rFonts w:ascii="Arial" w:hAnsi="Arial" w:cs="Arial"/>
        </w:rPr>
        <w:t xml:space="preserve">Write </w:t>
      </w:r>
      <w:r w:rsidR="00532EF5">
        <w:rPr>
          <w:rFonts w:ascii="Arial" w:hAnsi="Arial" w:cs="Arial"/>
        </w:rPr>
        <w:t>at least 2 paragraphs addressing 28:45-42:08 of the following audio clip:</w:t>
      </w:r>
    </w:p>
    <w:p w14:paraId="525AFEEF" w14:textId="285255A7" w:rsidR="00532EF5" w:rsidRDefault="00F155F8" w:rsidP="00532EF5">
      <w:pPr>
        <w:rPr>
          <w:rFonts w:ascii="Arial" w:hAnsi="Arial"/>
        </w:rPr>
      </w:pPr>
      <w:hyperlink r:id="rId4" w:history="1">
        <w:r w:rsidR="006B60B6" w:rsidRPr="006B60B6">
          <w:rPr>
            <w:rStyle w:val="Hyperlink"/>
            <w:rFonts w:ascii="Arial" w:hAnsi="Arial"/>
          </w:rPr>
          <w:t>How Medicine Affected a Person's Brain</w:t>
        </w:r>
      </w:hyperlink>
    </w:p>
    <w:p w14:paraId="6E3BA6F0" w14:textId="77777777" w:rsidR="006B60B6" w:rsidRDefault="006B60B6" w:rsidP="00532EF5">
      <w:pPr>
        <w:ind w:firstLine="720"/>
        <w:rPr>
          <w:rFonts w:ascii="Arial" w:hAnsi="Arial"/>
        </w:rPr>
      </w:pPr>
    </w:p>
    <w:p w14:paraId="5539D4B1" w14:textId="79AC9E23" w:rsidR="00532EF5" w:rsidRPr="00041149" w:rsidRDefault="00532EF5" w:rsidP="00532EF5">
      <w:pPr>
        <w:ind w:firstLine="720"/>
        <w:rPr>
          <w:rFonts w:ascii="Arial" w:hAnsi="Arial"/>
        </w:rPr>
      </w:pPr>
      <w:r>
        <w:rPr>
          <w:rFonts w:ascii="Arial" w:hAnsi="Arial"/>
        </w:rPr>
        <w:t>Describe what happened to this woman and how her behavior changed. Address what became exceedingly important to her, what she began to do with her time, and what seemed to have brought this about.  Then try to explain what Cartesian dualists and behaviorists would say about her radical transformation. What would dualists say we should focus on? How would they describe her new desires and behavior? What would behaviorists say about all of this? What would they say we should look at and discuss?</w:t>
      </w:r>
    </w:p>
    <w:p w14:paraId="1E08079C" w14:textId="77777777" w:rsidR="00C25F3F" w:rsidRDefault="00C25F3F">
      <w:pPr>
        <w:rPr>
          <w:rFonts w:ascii="Arial" w:hAnsi="Arial" w:cs="Arial"/>
        </w:rPr>
      </w:pPr>
    </w:p>
    <w:p w14:paraId="3518AC56" w14:textId="77777777" w:rsidR="00C25F3F" w:rsidRPr="009B2DCB" w:rsidRDefault="00C25F3F" w:rsidP="00C25F3F">
      <w:pPr>
        <w:rPr>
          <w:rFonts w:ascii="Arial" w:hAnsi="Arial" w:cs="Arial"/>
          <w:b/>
        </w:rPr>
      </w:pPr>
      <w:r w:rsidRPr="009B2DCB">
        <w:rPr>
          <w:rFonts w:ascii="Arial" w:hAnsi="Arial" w:cs="Arial"/>
          <w:b/>
        </w:rPr>
        <w:t>A Note on Writing Assignments in this Class:</w:t>
      </w:r>
    </w:p>
    <w:p w14:paraId="0E982FB8" w14:textId="1DFB8CC7" w:rsidR="00C25F3F" w:rsidRDefault="0072078C" w:rsidP="0072078C">
      <w:pPr>
        <w:ind w:firstLine="720"/>
        <w:rPr>
          <w:rFonts w:ascii="Arial" w:hAnsi="Arial" w:cs="Arial"/>
        </w:rPr>
      </w:pPr>
      <w:r>
        <w:rPr>
          <w:rFonts w:ascii="Arial" w:hAnsi="Arial" w:cs="Arial"/>
        </w:rPr>
        <w:t>T</w:t>
      </w:r>
      <w:r w:rsidR="00C25F3F">
        <w:rPr>
          <w:rFonts w:ascii="Arial" w:hAnsi="Arial" w:cs="Arial"/>
        </w:rPr>
        <w:t xml:space="preserve">he ultimate purpose of every writing submission is to clearly and correctly explain and apply philosophical material </w:t>
      </w:r>
      <w:r w:rsidR="00C25F3F" w:rsidRPr="00DD5B32">
        <w:rPr>
          <w:rFonts w:ascii="Arial" w:hAnsi="Arial" w:cs="Arial"/>
          <w:b/>
          <w:i/>
        </w:rPr>
        <w:t>in your own words</w:t>
      </w:r>
      <w:r w:rsidR="00C25F3F">
        <w:rPr>
          <w:rFonts w:ascii="Arial" w:hAnsi="Arial" w:cs="Arial"/>
        </w:rPr>
        <w:t xml:space="preserve">. When writing your responses, imagine that the reader is not in the class and is entirely unfamiliar with the material. If the only introduction to the topic she has was your paper, would it give her proper understanding of the issues? </w:t>
      </w:r>
      <w:r w:rsidR="00C25F3F" w:rsidRPr="00DD5B32">
        <w:rPr>
          <w:rFonts w:ascii="Arial" w:hAnsi="Arial" w:cs="Arial"/>
          <w:b/>
          <w:i/>
        </w:rPr>
        <w:t>It is imperative that your submissions are in your own words</w:t>
      </w:r>
      <w:r w:rsidR="00C25F3F">
        <w:rPr>
          <w:rFonts w:ascii="Arial" w:hAnsi="Arial" w:cs="Arial"/>
        </w:rPr>
        <w:t xml:space="preserve">, using sentences that you could use in conversation. Using someone else’s </w:t>
      </w:r>
      <w:proofErr w:type="gramStart"/>
      <w:r w:rsidR="00C25F3F">
        <w:rPr>
          <w:rFonts w:ascii="Arial" w:hAnsi="Arial" w:cs="Arial"/>
        </w:rPr>
        <w:t>words, or</w:t>
      </w:r>
      <w:proofErr w:type="gramEnd"/>
      <w:r w:rsidR="00C25F3F">
        <w:rPr>
          <w:rFonts w:ascii="Arial" w:hAnsi="Arial" w:cs="Arial"/>
        </w:rPr>
        <w:t xml:space="preserve"> making slight changes to words from the text or another source, do not prove that you understand this material, so </w:t>
      </w:r>
      <w:r w:rsidR="00C25F3F">
        <w:rPr>
          <w:rFonts w:ascii="Arial" w:hAnsi="Arial" w:cs="Arial"/>
          <w:b/>
          <w:i/>
        </w:rPr>
        <w:t>explaining things yourself</w:t>
      </w:r>
      <w:r w:rsidR="00C25F3F">
        <w:rPr>
          <w:rFonts w:ascii="Arial" w:hAnsi="Arial" w:cs="Arial"/>
        </w:rPr>
        <w:t xml:space="preserve"> is vital. Submissions will be evaluated using plagiarism detection software. </w:t>
      </w:r>
    </w:p>
    <w:p w14:paraId="7F6B5C77" w14:textId="77777777" w:rsidR="00C25F3F" w:rsidRDefault="00C25F3F" w:rsidP="00C25F3F">
      <w:pPr>
        <w:rPr>
          <w:rFonts w:ascii="Arial" w:hAnsi="Arial" w:cs="Arial"/>
        </w:rPr>
      </w:pPr>
    </w:p>
    <w:p w14:paraId="54C72B07" w14:textId="0A628F99" w:rsidR="00C25F3F" w:rsidRDefault="00C25F3F" w:rsidP="00C25F3F">
      <w:pPr>
        <w:ind w:firstLine="720"/>
        <w:rPr>
          <w:rFonts w:ascii="Arial" w:hAnsi="Arial" w:cs="Arial"/>
        </w:rPr>
      </w:pPr>
      <w:r>
        <w:rPr>
          <w:rFonts w:ascii="Arial" w:hAnsi="Arial" w:cs="Arial"/>
        </w:rPr>
        <w:t xml:space="preserve">Begin writing your answer in this document (but </w:t>
      </w:r>
      <w:r w:rsidRPr="00497458">
        <w:rPr>
          <w:rFonts w:ascii="Arial" w:hAnsi="Arial" w:cs="Arial"/>
          <w:b/>
        </w:rPr>
        <w:t>use double-spacing</w:t>
      </w:r>
      <w:r>
        <w:rPr>
          <w:rFonts w:ascii="Arial" w:hAnsi="Arial" w:cs="Arial"/>
        </w:rPr>
        <w:t>) and save the file in .docx format. When you are ready to turn in your work, press ‘Upload’ in the appropriate area for this assignm</w:t>
      </w:r>
      <w:r w:rsidR="00DC7F2D">
        <w:rPr>
          <w:rFonts w:ascii="Arial" w:hAnsi="Arial" w:cs="Arial"/>
        </w:rPr>
        <w:t>ent. Each assignment is worth 30</w:t>
      </w:r>
      <w:r>
        <w:rPr>
          <w:rFonts w:ascii="Arial" w:hAnsi="Arial" w:cs="Arial"/>
        </w:rPr>
        <w:t xml:space="preserve"> points. Your response should begin just below this paragraph. </w:t>
      </w:r>
      <w:r w:rsidRPr="00200FC9">
        <w:rPr>
          <w:rFonts w:ascii="Arial" w:hAnsi="Arial" w:cs="Arial"/>
          <w:b/>
        </w:rPr>
        <w:sym w:font="Symbol" w:char="F0AF"/>
      </w:r>
    </w:p>
    <w:p w14:paraId="77CA97A9" w14:textId="77777777" w:rsidR="00C25F3F" w:rsidRPr="002F1DDC" w:rsidRDefault="00C25F3F" w:rsidP="00C25F3F">
      <w:pPr>
        <w:rPr>
          <w:rFonts w:ascii="Arial" w:hAnsi="Arial" w:cs="Arial"/>
        </w:rPr>
      </w:pPr>
      <w:r>
        <w:rPr>
          <w:rFonts w:ascii="Arial" w:hAnsi="Arial" w:cs="Arial"/>
        </w:rPr>
        <w:t xml:space="preserve"> </w:t>
      </w:r>
    </w:p>
    <w:p w14:paraId="322932B8" w14:textId="77777777" w:rsidR="00C25F3F" w:rsidRPr="00AF465F" w:rsidRDefault="00C25F3F">
      <w:pPr>
        <w:rPr>
          <w:rFonts w:ascii="Arial" w:hAnsi="Arial" w:cs="Arial"/>
        </w:rPr>
      </w:pPr>
    </w:p>
    <w:sectPr w:rsidR="00C25F3F" w:rsidRPr="00AF465F" w:rsidSect="00AF46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5F"/>
    <w:rsid w:val="002854D8"/>
    <w:rsid w:val="003654AC"/>
    <w:rsid w:val="00532EF5"/>
    <w:rsid w:val="0057730A"/>
    <w:rsid w:val="006B60B6"/>
    <w:rsid w:val="0072078C"/>
    <w:rsid w:val="00A462D0"/>
    <w:rsid w:val="00AF465F"/>
    <w:rsid w:val="00C25F3F"/>
    <w:rsid w:val="00D13E70"/>
    <w:rsid w:val="00DC7F2D"/>
    <w:rsid w:val="00E96BC2"/>
    <w:rsid w:val="00EE1090"/>
    <w:rsid w:val="00F15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E97BC"/>
  <w15:chartTrackingRefBased/>
  <w15:docId w15:val="{6AA67978-3BE3-5148-B7FA-E080C0B6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F465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2EF5"/>
    <w:rPr>
      <w:color w:val="0563C1" w:themeColor="hyperlink"/>
      <w:u w:val="single"/>
    </w:rPr>
  </w:style>
  <w:style w:type="character" w:styleId="UnresolvedMention">
    <w:name w:val="Unresolved Mention"/>
    <w:basedOn w:val="DefaultParagraphFont"/>
    <w:uiPriority w:val="99"/>
    <w:rsid w:val="00532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38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nycstudios.org/story/91684-stochasti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Hurlburt</dc:creator>
  <cp:keywords/>
  <dc:description/>
  <cp:lastModifiedBy>LUCKY</cp:lastModifiedBy>
  <cp:revision>2</cp:revision>
  <dcterms:created xsi:type="dcterms:W3CDTF">2019-01-28T15:26:00Z</dcterms:created>
  <dcterms:modified xsi:type="dcterms:W3CDTF">2019-01-28T15:26:00Z</dcterms:modified>
</cp:coreProperties>
</file>