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C" w:rsidRPr="00AD0EC8" w:rsidRDefault="00334F2C" w:rsidP="0033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0EC8">
        <w:rPr>
          <w:rFonts w:ascii="Times New Roman" w:hAnsi="Times New Roman" w:cs="Times New Roman"/>
          <w:sz w:val="24"/>
          <w:szCs w:val="24"/>
        </w:rPr>
        <w:t xml:space="preserve">TO: </w:t>
      </w:r>
      <w:r w:rsidRPr="00AD0EC8">
        <w:rPr>
          <w:rFonts w:ascii="Times New Roman" w:hAnsi="Times New Roman" w:cs="Times New Roman"/>
          <w:sz w:val="24"/>
          <w:szCs w:val="24"/>
        </w:rPr>
        <w:tab/>
      </w:r>
      <w:r w:rsidRPr="00AD0EC8">
        <w:rPr>
          <w:rFonts w:ascii="Times New Roman" w:hAnsi="Times New Roman" w:cs="Times New Roman"/>
          <w:sz w:val="24"/>
          <w:szCs w:val="24"/>
        </w:rPr>
        <w:tab/>
        <w:t>COMM 2293 Students</w:t>
      </w:r>
    </w:p>
    <w:p w:rsidR="00334F2C" w:rsidRPr="00AD0EC8" w:rsidRDefault="00334F2C" w:rsidP="0033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FROM:</w:t>
      </w:r>
      <w:r w:rsidRPr="00AD0EC8">
        <w:rPr>
          <w:rFonts w:ascii="Times New Roman" w:hAnsi="Times New Roman" w:cs="Times New Roman"/>
          <w:sz w:val="24"/>
          <w:szCs w:val="24"/>
        </w:rPr>
        <w:tab/>
        <w:t>COMM 2293 Instructors</w:t>
      </w:r>
    </w:p>
    <w:p w:rsidR="00334F2C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DATE:</w:t>
      </w:r>
      <w:r w:rsidRPr="00AD0EC8">
        <w:rPr>
          <w:rFonts w:ascii="Times New Roman" w:hAnsi="Times New Roman" w:cs="Times New Roman"/>
          <w:sz w:val="24"/>
          <w:szCs w:val="24"/>
        </w:rPr>
        <w:tab/>
      </w:r>
      <w:r w:rsidRPr="00AD0EC8">
        <w:rPr>
          <w:rFonts w:ascii="Times New Roman" w:hAnsi="Times New Roman" w:cs="Times New Roman"/>
          <w:sz w:val="24"/>
          <w:szCs w:val="24"/>
        </w:rPr>
        <w:tab/>
      </w:r>
      <w:r w:rsidR="002E0F08">
        <w:rPr>
          <w:rFonts w:ascii="Times New Roman" w:hAnsi="Times New Roman" w:cs="Times New Roman"/>
          <w:sz w:val="24"/>
          <w:szCs w:val="24"/>
        </w:rPr>
        <w:t>October 3, 2018</w:t>
      </w:r>
    </w:p>
    <w:p w:rsidR="00334F2C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AD0EC8">
        <w:rPr>
          <w:rFonts w:ascii="Times New Roman" w:hAnsi="Times New Roman" w:cs="Times New Roman"/>
          <w:sz w:val="24"/>
          <w:szCs w:val="24"/>
        </w:rPr>
        <w:tab/>
        <w:t xml:space="preserve">Assignment </w:t>
      </w:r>
      <w:r w:rsidR="00AD0EC8" w:rsidRPr="00AD0EC8">
        <w:rPr>
          <w:rFonts w:ascii="Times New Roman" w:hAnsi="Times New Roman" w:cs="Times New Roman"/>
          <w:sz w:val="24"/>
          <w:szCs w:val="24"/>
        </w:rPr>
        <w:t>3</w:t>
      </w:r>
      <w:r w:rsidRPr="00AD0EC8">
        <w:rPr>
          <w:rFonts w:ascii="Times New Roman" w:hAnsi="Times New Roman" w:cs="Times New Roman"/>
          <w:sz w:val="24"/>
          <w:szCs w:val="24"/>
        </w:rPr>
        <w:t xml:space="preserve"> Instructions </w:t>
      </w:r>
    </w:p>
    <w:p w:rsidR="00334F2C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334F2C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 xml:space="preserve">For Assignment </w:t>
      </w:r>
      <w:r w:rsidR="00AD0EC8" w:rsidRPr="00AD0EC8">
        <w:rPr>
          <w:rFonts w:ascii="Times New Roman" w:hAnsi="Times New Roman" w:cs="Times New Roman"/>
          <w:sz w:val="24"/>
          <w:szCs w:val="24"/>
        </w:rPr>
        <w:t>3</w:t>
      </w:r>
      <w:r w:rsidRPr="00AD0EC8">
        <w:rPr>
          <w:rFonts w:ascii="Times New Roman" w:hAnsi="Times New Roman" w:cs="Times New Roman"/>
          <w:sz w:val="24"/>
          <w:szCs w:val="24"/>
        </w:rPr>
        <w:t xml:space="preserve">, write an indirect </w:t>
      </w:r>
      <w:r w:rsidR="00425B31">
        <w:rPr>
          <w:rFonts w:ascii="Times New Roman" w:hAnsi="Times New Roman" w:cs="Times New Roman"/>
          <w:sz w:val="24"/>
          <w:szCs w:val="24"/>
        </w:rPr>
        <w:t xml:space="preserve">AIDA </w:t>
      </w:r>
      <w:r w:rsidR="00DD0493" w:rsidRPr="00AD0EC8">
        <w:rPr>
          <w:rFonts w:ascii="Times New Roman" w:hAnsi="Times New Roman" w:cs="Times New Roman"/>
          <w:sz w:val="24"/>
          <w:szCs w:val="24"/>
        </w:rPr>
        <w:t>strategy</w:t>
      </w:r>
      <w:r w:rsidR="002E0F08">
        <w:rPr>
          <w:rFonts w:ascii="Times New Roman" w:hAnsi="Times New Roman" w:cs="Times New Roman"/>
          <w:sz w:val="24"/>
          <w:szCs w:val="24"/>
        </w:rPr>
        <w:t xml:space="preserve"> letter</w:t>
      </w:r>
      <w:r w:rsidR="00732201" w:rsidRPr="00AD0EC8">
        <w:rPr>
          <w:rFonts w:ascii="Times New Roman" w:hAnsi="Times New Roman" w:cs="Times New Roman"/>
          <w:sz w:val="24"/>
          <w:szCs w:val="24"/>
        </w:rPr>
        <w:t>.</w:t>
      </w:r>
    </w:p>
    <w:p w:rsidR="008323D8" w:rsidRPr="00AD0EC8" w:rsidRDefault="008323D8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AD0EC8" w:rsidRPr="00AD0EC8" w:rsidRDefault="00AD0EC8" w:rsidP="00AD0EC8">
      <w:pPr>
        <w:pStyle w:val="Heading1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</w:rPr>
      </w:pPr>
      <w:r w:rsidRPr="00AD0EC8">
        <w:rPr>
          <w:rFonts w:eastAsiaTheme="minorHAnsi"/>
          <w:bCs w:val="0"/>
          <w:kern w:val="0"/>
          <w:sz w:val="24"/>
          <w:szCs w:val="24"/>
        </w:rPr>
        <w:t>Who you are</w:t>
      </w:r>
      <w:r w:rsidRPr="00AD0EC8">
        <w:rPr>
          <w:rFonts w:eastAsiaTheme="minorHAnsi"/>
          <w:b w:val="0"/>
          <w:bCs w:val="0"/>
          <w:kern w:val="0"/>
          <w:sz w:val="24"/>
          <w:szCs w:val="24"/>
        </w:rPr>
        <w:t xml:space="preserve">: the administrative assistant at </w:t>
      </w:r>
      <w:bookmarkStart w:id="1" w:name="_Hlk503520307"/>
      <w:bookmarkStart w:id="2" w:name="_Hlk503520256"/>
      <w:r w:rsidR="00667B85">
        <w:rPr>
          <w:rFonts w:eastAsiaTheme="minorHAnsi"/>
          <w:b w:val="0"/>
          <w:bCs w:val="0"/>
          <w:kern w:val="0"/>
          <w:sz w:val="24"/>
          <w:szCs w:val="24"/>
        </w:rPr>
        <w:t>Coastal Events,</w:t>
      </w:r>
      <w:r w:rsidRPr="00AD0EC8">
        <w:rPr>
          <w:rFonts w:eastAsiaTheme="minorHAnsi"/>
          <w:b w:val="0"/>
          <w:bCs w:val="0"/>
          <w:kern w:val="0"/>
          <w:sz w:val="24"/>
          <w:szCs w:val="24"/>
        </w:rPr>
        <w:t xml:space="preserve"> Ltd.</w:t>
      </w:r>
      <w:bookmarkEnd w:id="1"/>
      <w:r w:rsidRPr="00AD0EC8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bookmarkEnd w:id="2"/>
      <w:r w:rsidRPr="00AD0EC8">
        <w:rPr>
          <w:rFonts w:eastAsiaTheme="minorHAnsi"/>
          <w:b w:val="0"/>
          <w:bCs w:val="0"/>
          <w:kern w:val="0"/>
          <w:sz w:val="24"/>
          <w:szCs w:val="24"/>
        </w:rPr>
        <w:t>(refer to case scenario)</w:t>
      </w:r>
    </w:p>
    <w:p w:rsidR="00334F2C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334F2C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t>Who your reader is</w:t>
      </w:r>
      <w:r w:rsidRPr="00AD0EC8">
        <w:rPr>
          <w:rFonts w:ascii="Times New Roman" w:hAnsi="Times New Roman" w:cs="Times New Roman"/>
          <w:sz w:val="24"/>
          <w:szCs w:val="24"/>
        </w:rPr>
        <w:t xml:space="preserve">: </w:t>
      </w:r>
      <w:r w:rsidR="00425B31">
        <w:rPr>
          <w:rFonts w:ascii="Times New Roman" w:eastAsia="Calibri" w:hAnsi="Times New Roman" w:cs="Times New Roman"/>
          <w:sz w:val="24"/>
          <w:szCs w:val="24"/>
        </w:rPr>
        <w:t xml:space="preserve">Hassan </w:t>
      </w:r>
      <w:proofErr w:type="spellStart"/>
      <w:r w:rsidR="00425B31">
        <w:rPr>
          <w:rFonts w:ascii="Times New Roman" w:eastAsia="Calibri" w:hAnsi="Times New Roman" w:cs="Times New Roman"/>
          <w:sz w:val="24"/>
          <w:szCs w:val="24"/>
        </w:rPr>
        <w:t>Yussu</w:t>
      </w:r>
      <w:r w:rsidR="00667B85">
        <w:rPr>
          <w:rFonts w:ascii="Times New Roman" w:eastAsia="Calibri" w:hAnsi="Times New Roman" w:cs="Times New Roman"/>
          <w:sz w:val="24"/>
          <w:szCs w:val="24"/>
        </w:rPr>
        <w:t>ff</w:t>
      </w:r>
      <w:proofErr w:type="spellEnd"/>
      <w:r w:rsidR="003B643F">
        <w:rPr>
          <w:rFonts w:ascii="Times New Roman" w:eastAsia="Calibri" w:hAnsi="Times New Roman" w:cs="Times New Roman"/>
          <w:sz w:val="24"/>
          <w:szCs w:val="24"/>
        </w:rPr>
        <w:t>, p</w:t>
      </w:r>
      <w:r w:rsidR="005875B7">
        <w:rPr>
          <w:rFonts w:ascii="Times New Roman" w:eastAsia="Calibri" w:hAnsi="Times New Roman" w:cs="Times New Roman"/>
          <w:sz w:val="24"/>
          <w:szCs w:val="24"/>
        </w:rPr>
        <w:t xml:space="preserve">resident of the Canadian </w:t>
      </w:r>
      <w:proofErr w:type="spellStart"/>
      <w:r w:rsidR="005875B7">
        <w:rPr>
          <w:rFonts w:ascii="Times New Roman" w:eastAsia="Calibri" w:hAnsi="Times New Roman" w:cs="Times New Roman"/>
          <w:sz w:val="24"/>
          <w:szCs w:val="24"/>
        </w:rPr>
        <w:t>Labour</w:t>
      </w:r>
      <w:proofErr w:type="spellEnd"/>
      <w:r w:rsidR="005875B7">
        <w:rPr>
          <w:rFonts w:ascii="Times New Roman" w:eastAsia="Calibri" w:hAnsi="Times New Roman" w:cs="Times New Roman"/>
          <w:sz w:val="24"/>
          <w:szCs w:val="24"/>
        </w:rPr>
        <w:t xml:space="preserve"> Congress union</w:t>
      </w:r>
    </w:p>
    <w:p w:rsidR="006C0547" w:rsidRPr="00AD0EC8" w:rsidRDefault="006C0547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F8188A" w:rsidRPr="00AD0EC8" w:rsidRDefault="00F8188A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8A3" w:rsidRPr="00AD0EC8" w:rsidRDefault="00334F2C" w:rsidP="00334F2C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t>Background information</w:t>
      </w:r>
      <w:r w:rsidRPr="00AD0EC8">
        <w:rPr>
          <w:rFonts w:ascii="Times New Roman" w:hAnsi="Times New Roman" w:cs="Times New Roman"/>
          <w:sz w:val="24"/>
          <w:szCs w:val="24"/>
        </w:rPr>
        <w:t xml:space="preserve">: </w:t>
      </w:r>
      <w:r w:rsidR="005875B7">
        <w:rPr>
          <w:rFonts w:ascii="Times New Roman" w:hAnsi="Times New Roman" w:cs="Times New Roman"/>
          <w:sz w:val="24"/>
          <w:szCs w:val="24"/>
        </w:rPr>
        <w:t xml:space="preserve">The Canadian </w:t>
      </w:r>
      <w:proofErr w:type="spellStart"/>
      <w:r w:rsidR="005875B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875B7">
        <w:rPr>
          <w:rFonts w:ascii="Times New Roman" w:hAnsi="Times New Roman" w:cs="Times New Roman"/>
          <w:sz w:val="24"/>
          <w:szCs w:val="24"/>
        </w:rPr>
        <w:t xml:space="preserve"> Congress, which represents </w:t>
      </w:r>
      <w:r w:rsidR="004B721D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5875B7">
        <w:rPr>
          <w:rFonts w:ascii="Times New Roman" w:hAnsi="Times New Roman" w:cs="Times New Roman"/>
          <w:sz w:val="24"/>
          <w:szCs w:val="24"/>
        </w:rPr>
        <w:t>3.3 million workers, is t</w:t>
      </w:r>
      <w:r w:rsidR="00973A14">
        <w:rPr>
          <w:rFonts w:ascii="Times New Roman" w:hAnsi="Times New Roman" w:cs="Times New Roman"/>
          <w:sz w:val="24"/>
          <w:szCs w:val="24"/>
        </w:rPr>
        <w:t xml:space="preserve">he largest </w:t>
      </w:r>
      <w:proofErr w:type="spellStart"/>
      <w:r w:rsidR="00973A1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973A14">
        <w:rPr>
          <w:rFonts w:ascii="Times New Roman" w:hAnsi="Times New Roman" w:cs="Times New Roman"/>
          <w:sz w:val="24"/>
          <w:szCs w:val="24"/>
        </w:rPr>
        <w:t xml:space="preserve"> union in Canada. Every three years, i</w:t>
      </w:r>
      <w:r w:rsidR="00543456">
        <w:rPr>
          <w:rFonts w:ascii="Times New Roman" w:hAnsi="Times New Roman" w:cs="Times New Roman"/>
          <w:sz w:val="24"/>
          <w:szCs w:val="24"/>
        </w:rPr>
        <w:t>t</w:t>
      </w:r>
      <w:r w:rsidR="005875B7">
        <w:rPr>
          <w:rFonts w:ascii="Times New Roman" w:hAnsi="Times New Roman" w:cs="Times New Roman"/>
          <w:sz w:val="24"/>
          <w:szCs w:val="24"/>
        </w:rPr>
        <w:t xml:space="preserve"> hold</w:t>
      </w:r>
      <w:r w:rsidR="00543456">
        <w:rPr>
          <w:rFonts w:ascii="Times New Roman" w:hAnsi="Times New Roman" w:cs="Times New Roman"/>
          <w:sz w:val="24"/>
          <w:szCs w:val="24"/>
        </w:rPr>
        <w:t>s</w:t>
      </w:r>
      <w:r w:rsidR="005875B7">
        <w:rPr>
          <w:rFonts w:ascii="Times New Roman" w:hAnsi="Times New Roman" w:cs="Times New Roman"/>
          <w:sz w:val="24"/>
          <w:szCs w:val="24"/>
        </w:rPr>
        <w:t xml:space="preserve"> a convention for deleg</w:t>
      </w:r>
      <w:r w:rsidR="00543456">
        <w:rPr>
          <w:rFonts w:ascii="Times New Roman" w:hAnsi="Times New Roman" w:cs="Times New Roman"/>
          <w:sz w:val="24"/>
          <w:szCs w:val="24"/>
        </w:rPr>
        <w:t>ates from each region of Canada</w:t>
      </w:r>
      <w:r w:rsidR="005875B7">
        <w:rPr>
          <w:rFonts w:ascii="Times New Roman" w:hAnsi="Times New Roman" w:cs="Times New Roman"/>
          <w:sz w:val="24"/>
          <w:szCs w:val="24"/>
        </w:rPr>
        <w:t xml:space="preserve">, with the next convention scheduled for the spring of 2020. Your supervisor, Cameron Davis, has asked you to write a letter </w:t>
      </w:r>
      <w:r w:rsidR="00425B31">
        <w:rPr>
          <w:rFonts w:ascii="Times New Roman" w:hAnsi="Times New Roman" w:cs="Times New Roman"/>
          <w:sz w:val="24"/>
          <w:szCs w:val="24"/>
        </w:rPr>
        <w:t xml:space="preserve">to union president, Hassan </w:t>
      </w:r>
      <w:proofErr w:type="spellStart"/>
      <w:r w:rsidR="00425B31">
        <w:rPr>
          <w:rFonts w:ascii="Times New Roman" w:hAnsi="Times New Roman" w:cs="Times New Roman"/>
          <w:sz w:val="24"/>
          <w:szCs w:val="24"/>
        </w:rPr>
        <w:t>Yussuff</w:t>
      </w:r>
      <w:proofErr w:type="spellEnd"/>
      <w:r w:rsidR="00425B31">
        <w:rPr>
          <w:rFonts w:ascii="Times New Roman" w:hAnsi="Times New Roman" w:cs="Times New Roman"/>
          <w:sz w:val="24"/>
          <w:szCs w:val="24"/>
        </w:rPr>
        <w:t>, persuading him to hold</w:t>
      </w:r>
      <w:r w:rsidR="005875B7">
        <w:rPr>
          <w:rFonts w:ascii="Times New Roman" w:hAnsi="Times New Roman" w:cs="Times New Roman"/>
          <w:sz w:val="24"/>
          <w:szCs w:val="24"/>
        </w:rPr>
        <w:t xml:space="preserve"> the 2020 Canadian </w:t>
      </w:r>
      <w:proofErr w:type="spellStart"/>
      <w:r w:rsidR="005875B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875B7">
        <w:rPr>
          <w:rFonts w:ascii="Times New Roman" w:hAnsi="Times New Roman" w:cs="Times New Roman"/>
          <w:sz w:val="24"/>
          <w:szCs w:val="24"/>
        </w:rPr>
        <w:t xml:space="preserve"> Congress convention </w:t>
      </w:r>
      <w:r w:rsidR="003B643F">
        <w:rPr>
          <w:rFonts w:ascii="Times New Roman" w:hAnsi="Times New Roman" w:cs="Times New Roman"/>
          <w:sz w:val="24"/>
          <w:szCs w:val="24"/>
        </w:rPr>
        <w:t xml:space="preserve">in Halifax at the new convention </w:t>
      </w:r>
      <w:proofErr w:type="spellStart"/>
      <w:r w:rsidR="003B643F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B643F">
        <w:rPr>
          <w:rFonts w:ascii="Times New Roman" w:hAnsi="Times New Roman" w:cs="Times New Roman"/>
          <w:sz w:val="24"/>
          <w:szCs w:val="24"/>
        </w:rPr>
        <w:t>.</w:t>
      </w:r>
    </w:p>
    <w:p w:rsidR="00257B03" w:rsidRPr="00AD0EC8" w:rsidRDefault="00257B03" w:rsidP="0033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47" w:rsidRPr="00AD0EC8" w:rsidRDefault="006C0547" w:rsidP="0033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21D" w:rsidRPr="00AD0EC8" w:rsidRDefault="00334F2C" w:rsidP="0033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t>Your task</w:t>
      </w:r>
      <w:r w:rsidRPr="00AD0EC8">
        <w:rPr>
          <w:rFonts w:ascii="Times New Roman" w:hAnsi="Times New Roman" w:cs="Times New Roman"/>
          <w:sz w:val="24"/>
          <w:szCs w:val="24"/>
        </w:rPr>
        <w:t>:</w:t>
      </w:r>
    </w:p>
    <w:p w:rsidR="00334F2C" w:rsidRDefault="004E7648" w:rsidP="00334F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 xml:space="preserve">Use the sources posted on Brightspace </w:t>
      </w:r>
      <w:r w:rsidR="00CF701B" w:rsidRPr="00AD0EC8">
        <w:rPr>
          <w:rFonts w:ascii="Times New Roman" w:hAnsi="Times New Roman" w:cs="Times New Roman"/>
          <w:sz w:val="24"/>
          <w:szCs w:val="24"/>
        </w:rPr>
        <w:t xml:space="preserve">(as well as any other reliable sources you may find) </w:t>
      </w:r>
      <w:r w:rsidRPr="00AD0EC8">
        <w:rPr>
          <w:rFonts w:ascii="Times New Roman" w:hAnsi="Times New Roman" w:cs="Times New Roman"/>
          <w:sz w:val="24"/>
          <w:szCs w:val="24"/>
        </w:rPr>
        <w:t>to r</w:t>
      </w:r>
      <w:r w:rsidR="0007081A" w:rsidRPr="00AD0EC8">
        <w:rPr>
          <w:rFonts w:ascii="Times New Roman" w:hAnsi="Times New Roman" w:cs="Times New Roman"/>
          <w:sz w:val="24"/>
          <w:szCs w:val="24"/>
        </w:rPr>
        <w:t>esearch</w:t>
      </w:r>
      <w:r w:rsidR="00CF701B" w:rsidRPr="00AD0EC8">
        <w:rPr>
          <w:rFonts w:ascii="Times New Roman" w:hAnsi="Times New Roman" w:cs="Times New Roman"/>
          <w:sz w:val="24"/>
          <w:szCs w:val="24"/>
        </w:rPr>
        <w:t xml:space="preserve"> the</w:t>
      </w:r>
      <w:r w:rsidR="003B643F">
        <w:rPr>
          <w:rFonts w:ascii="Times New Roman" w:hAnsi="Times New Roman" w:cs="Times New Roman"/>
          <w:sz w:val="24"/>
          <w:szCs w:val="24"/>
        </w:rPr>
        <w:t xml:space="preserve"> Canadian </w:t>
      </w:r>
      <w:proofErr w:type="spellStart"/>
      <w:r w:rsidR="003B643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B643F">
        <w:rPr>
          <w:rFonts w:ascii="Times New Roman" w:hAnsi="Times New Roman" w:cs="Times New Roman"/>
          <w:sz w:val="24"/>
          <w:szCs w:val="24"/>
        </w:rPr>
        <w:t xml:space="preserve"> Congress and its potential convention needs</w:t>
      </w:r>
      <w:r w:rsidR="00D0707E">
        <w:rPr>
          <w:rFonts w:ascii="Times New Roman" w:hAnsi="Times New Roman" w:cs="Times New Roman"/>
          <w:sz w:val="24"/>
          <w:szCs w:val="24"/>
        </w:rPr>
        <w:t>.</w:t>
      </w:r>
      <w:r w:rsidR="003B643F">
        <w:rPr>
          <w:rFonts w:ascii="Times New Roman" w:hAnsi="Times New Roman" w:cs="Times New Roman"/>
          <w:sz w:val="24"/>
          <w:szCs w:val="24"/>
        </w:rPr>
        <w:t xml:space="preserve"> You should also research the benefits of hosting conventions at the Halifax Convention Centre</w:t>
      </w:r>
      <w:r w:rsidR="00D0707E">
        <w:rPr>
          <w:rFonts w:ascii="Times New Roman" w:hAnsi="Times New Roman" w:cs="Times New Roman"/>
          <w:sz w:val="24"/>
          <w:szCs w:val="24"/>
        </w:rPr>
        <w:t xml:space="preserve"> </w:t>
      </w:r>
      <w:r w:rsidR="003B643F">
        <w:rPr>
          <w:rFonts w:ascii="Times New Roman" w:hAnsi="Times New Roman" w:cs="Times New Roman"/>
          <w:sz w:val="24"/>
          <w:szCs w:val="24"/>
        </w:rPr>
        <w:t>and in Halifax generally.</w:t>
      </w:r>
    </w:p>
    <w:p w:rsidR="00FC2400" w:rsidRPr="00AD0EC8" w:rsidRDefault="00FC2400" w:rsidP="00FC24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400" w:rsidRDefault="004F3A55" w:rsidP="00D0707E">
      <w:pPr>
        <w:pStyle w:val="ListParagraph"/>
        <w:numPr>
          <w:ilvl w:val="0"/>
          <w:numId w:val="1"/>
        </w:num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Using the AIDA strategy in Chapter 10, d</w:t>
      </w:r>
      <w:r w:rsidR="00C072AB" w:rsidRPr="00AD0EC8">
        <w:rPr>
          <w:rFonts w:ascii="Times New Roman" w:hAnsi="Times New Roman" w:cs="Times New Roman"/>
          <w:sz w:val="24"/>
          <w:szCs w:val="24"/>
        </w:rPr>
        <w:t>raft an ind</w:t>
      </w:r>
      <w:r w:rsidR="006114B2" w:rsidRPr="00AD0EC8">
        <w:rPr>
          <w:rFonts w:ascii="Times New Roman" w:hAnsi="Times New Roman" w:cs="Times New Roman"/>
          <w:sz w:val="24"/>
          <w:szCs w:val="24"/>
        </w:rPr>
        <w:t>irect strategy</w:t>
      </w:r>
      <w:r w:rsidR="000257BA">
        <w:rPr>
          <w:rFonts w:ascii="Times New Roman" w:hAnsi="Times New Roman" w:cs="Times New Roman"/>
          <w:sz w:val="24"/>
          <w:szCs w:val="24"/>
        </w:rPr>
        <w:t xml:space="preserve"> letter</w:t>
      </w:r>
      <w:r w:rsidR="00732201" w:rsidRPr="00AD0EC8">
        <w:rPr>
          <w:rFonts w:ascii="Times New Roman" w:hAnsi="Times New Roman" w:cs="Times New Roman"/>
          <w:sz w:val="24"/>
          <w:szCs w:val="24"/>
        </w:rPr>
        <w:t xml:space="preserve"> to</w:t>
      </w:r>
      <w:r w:rsidR="0007081A" w:rsidRPr="00AD0EC8">
        <w:rPr>
          <w:rFonts w:ascii="Times New Roman" w:hAnsi="Times New Roman" w:cs="Times New Roman"/>
          <w:sz w:val="24"/>
          <w:szCs w:val="24"/>
        </w:rPr>
        <w:t xml:space="preserve"> </w:t>
      </w:r>
      <w:r w:rsidR="00425B3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425B31">
        <w:rPr>
          <w:rFonts w:ascii="Times New Roman" w:hAnsi="Times New Roman" w:cs="Times New Roman"/>
          <w:sz w:val="24"/>
          <w:szCs w:val="24"/>
        </w:rPr>
        <w:t>Yussu</w:t>
      </w:r>
      <w:r w:rsidR="003B643F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="00433C2D" w:rsidRPr="00AD0EC8">
        <w:rPr>
          <w:rFonts w:ascii="Times New Roman" w:hAnsi="Times New Roman" w:cs="Times New Roman"/>
          <w:sz w:val="24"/>
          <w:szCs w:val="24"/>
        </w:rPr>
        <w:t xml:space="preserve"> persuading </w:t>
      </w:r>
      <w:r w:rsidR="00425B31">
        <w:rPr>
          <w:rFonts w:ascii="Times New Roman" w:hAnsi="Times New Roman" w:cs="Times New Roman"/>
          <w:sz w:val="24"/>
          <w:szCs w:val="24"/>
        </w:rPr>
        <w:t>him to hold</w:t>
      </w:r>
      <w:r w:rsidR="003B643F">
        <w:rPr>
          <w:rFonts w:ascii="Times New Roman" w:hAnsi="Times New Roman" w:cs="Times New Roman"/>
          <w:sz w:val="24"/>
          <w:szCs w:val="24"/>
        </w:rPr>
        <w:t xml:space="preserve"> the 2020 Canadian </w:t>
      </w:r>
      <w:proofErr w:type="spellStart"/>
      <w:r w:rsidR="003B643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B643F">
        <w:rPr>
          <w:rFonts w:ascii="Times New Roman" w:hAnsi="Times New Roman" w:cs="Times New Roman"/>
          <w:sz w:val="24"/>
          <w:szCs w:val="24"/>
        </w:rPr>
        <w:t xml:space="preserve"> Congress convention at the Hal</w:t>
      </w:r>
      <w:r w:rsidR="00973A14">
        <w:rPr>
          <w:rFonts w:ascii="Times New Roman" w:hAnsi="Times New Roman" w:cs="Times New Roman"/>
          <w:sz w:val="24"/>
          <w:szCs w:val="24"/>
        </w:rPr>
        <w:t>ifax Convention Centre</w:t>
      </w:r>
      <w:r w:rsidR="003B643F">
        <w:rPr>
          <w:rFonts w:ascii="Times New Roman" w:hAnsi="Times New Roman" w:cs="Times New Roman"/>
          <w:sz w:val="24"/>
          <w:szCs w:val="24"/>
        </w:rPr>
        <w:t xml:space="preserve">. </w:t>
      </w:r>
      <w:r w:rsidR="00D07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07E" w:rsidRPr="00AD0EC8" w:rsidRDefault="00D0707E" w:rsidP="00D0707E">
      <w:pPr>
        <w:pStyle w:val="ListParagraph"/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C072AB" w:rsidRPr="00AD0EC8" w:rsidRDefault="00C072AB" w:rsidP="00334F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Revise your draft(s) to ensure your message follows the instructions given here, in your COMM class, and on the checklist</w:t>
      </w:r>
      <w:r w:rsidR="006C0547" w:rsidRPr="00AD0EC8">
        <w:rPr>
          <w:rFonts w:ascii="Times New Roman" w:hAnsi="Times New Roman" w:cs="Times New Roman"/>
          <w:sz w:val="24"/>
          <w:szCs w:val="24"/>
        </w:rPr>
        <w:t xml:space="preserve"> on the reverse side of this page</w:t>
      </w:r>
      <w:r w:rsidRPr="00AD0EC8">
        <w:rPr>
          <w:rFonts w:ascii="Times New Roman" w:hAnsi="Times New Roman" w:cs="Times New Roman"/>
          <w:sz w:val="24"/>
          <w:szCs w:val="24"/>
        </w:rPr>
        <w:t>.</w:t>
      </w:r>
    </w:p>
    <w:p w:rsidR="006C0547" w:rsidRPr="00AD0EC8" w:rsidRDefault="006C0547" w:rsidP="006C05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47" w:rsidRPr="005A4804" w:rsidRDefault="006C0547" w:rsidP="001859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04">
        <w:rPr>
          <w:rFonts w:ascii="Times New Roman" w:hAnsi="Times New Roman" w:cs="Times New Roman"/>
          <w:sz w:val="24"/>
          <w:szCs w:val="24"/>
        </w:rPr>
        <w:t>Submit your ass</w:t>
      </w:r>
      <w:r w:rsidR="005A4804" w:rsidRPr="005A4804">
        <w:rPr>
          <w:rFonts w:ascii="Times New Roman" w:hAnsi="Times New Roman" w:cs="Times New Roman"/>
          <w:sz w:val="24"/>
          <w:szCs w:val="24"/>
        </w:rPr>
        <w:t>ignment to Turnitin.com as a Word</w:t>
      </w:r>
      <w:r w:rsidRPr="005A4804">
        <w:rPr>
          <w:rFonts w:ascii="Times New Roman" w:hAnsi="Times New Roman" w:cs="Times New Roman"/>
          <w:sz w:val="24"/>
          <w:szCs w:val="24"/>
        </w:rPr>
        <w:t xml:space="preserve"> file</w:t>
      </w:r>
      <w:r w:rsidR="001F2475" w:rsidRPr="005A4804">
        <w:rPr>
          <w:rFonts w:ascii="Times New Roman" w:hAnsi="Times New Roman" w:cs="Times New Roman"/>
          <w:sz w:val="24"/>
          <w:szCs w:val="24"/>
        </w:rPr>
        <w:t>.</w:t>
      </w:r>
    </w:p>
    <w:p w:rsidR="006C0547" w:rsidRPr="00AD0EC8" w:rsidRDefault="006C0547" w:rsidP="006C0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0547" w:rsidRPr="00AD0EC8" w:rsidRDefault="006C0547" w:rsidP="006C05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AB" w:rsidRPr="00AD0EC8" w:rsidRDefault="00C072AB" w:rsidP="00C07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804" w:rsidRDefault="005A4804" w:rsidP="005A48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860"/>
        </w:tabs>
        <w:spacing w:before="120" w:after="120" w:line="240" w:lineRule="auto"/>
        <w:ind w:left="0" w:right="-1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not copy </w:t>
      </w:r>
      <w:r>
        <w:rPr>
          <w:rFonts w:ascii="Times New Roman" w:hAnsi="Times New Roman" w:cs="Times New Roman"/>
          <w:sz w:val="24"/>
          <w:szCs w:val="24"/>
        </w:rPr>
        <w:t xml:space="preserve">content from any sources you might consult, including this handout, and other </w:t>
      </w:r>
    </w:p>
    <w:p w:rsidR="005A4804" w:rsidRDefault="005A4804" w:rsidP="005A48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860"/>
        </w:tabs>
        <w:spacing w:before="120" w:after="120" w:line="240" w:lineRule="auto"/>
        <w:ind w:left="0" w:right="-1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 2293 instructional materials; use your own words.</w:t>
      </w:r>
    </w:p>
    <w:p w:rsidR="005A4804" w:rsidRDefault="005A4804" w:rsidP="005A48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860"/>
        </w:tabs>
        <w:spacing w:before="120" w:after="120" w:line="240" w:lineRule="auto"/>
        <w:ind w:left="0" w:right="-1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work with other students on this assignment.</w:t>
      </w:r>
    </w:p>
    <w:p w:rsidR="00820F4D" w:rsidRPr="00AD0EC8" w:rsidRDefault="00820F4D" w:rsidP="00820F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F4D" w:rsidRPr="00AD0EC8" w:rsidRDefault="00820F4D" w:rsidP="00820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br w:type="page"/>
      </w:r>
    </w:p>
    <w:p w:rsidR="00945996" w:rsidRPr="00AD0EC8" w:rsidRDefault="00945996" w:rsidP="0094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lastRenderedPageBreak/>
        <w:t>Evaluate your own assignment using this checklist.</w:t>
      </w:r>
    </w:p>
    <w:p w:rsidR="00945996" w:rsidRPr="00AD0EC8" w:rsidRDefault="00945996" w:rsidP="0094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t>Message follows the indirect (AIDA) strategy</w:t>
      </w:r>
    </w:p>
    <w:p w:rsidR="00945996" w:rsidRPr="00AD0EC8" w:rsidRDefault="00945996" w:rsidP="00973A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gains attention in opening statement</w:t>
      </w:r>
      <w:r w:rsidR="00973A14">
        <w:rPr>
          <w:rFonts w:ascii="Times New Roman" w:hAnsi="Times New Roman" w:cs="Times New Roman"/>
          <w:sz w:val="24"/>
          <w:szCs w:val="24"/>
        </w:rPr>
        <w:t xml:space="preserve"> without revealing the purpose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builds sufficient interest before making request (main point)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states requested action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reduces resistance and builds desire in the reader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motivates action with an easy next step</w:t>
      </w: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t>Message gives clear, complete information to the reader</w:t>
      </w: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 xml:space="preserve">bases persuasive argument on case scenario and researched information </w:t>
      </w:r>
    </w:p>
    <w:p w:rsidR="001F2475" w:rsidRPr="00AD0EC8" w:rsidRDefault="001F2475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 xml:space="preserve">uses specific, researched evidence to support your argument 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organizes information logically and coherently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tailors all information (facts, reader benefits, counter-arguments) to meet the specific information needs and concerns of the reader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introduces all paraphrased and quoted information from sources with an informative signal phrase</w:t>
      </w: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EC8">
        <w:rPr>
          <w:rFonts w:ascii="Times New Roman" w:hAnsi="Times New Roman" w:cs="Times New Roman"/>
          <w:b/>
          <w:sz w:val="24"/>
          <w:szCs w:val="24"/>
        </w:rPr>
        <w:t>Message uses a professional business style and presentation</w:t>
      </w:r>
    </w:p>
    <w:p w:rsidR="00945996" w:rsidRPr="00AD0EC8" w:rsidRDefault="00945996" w:rsidP="0094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6" w:rsidRPr="00AD0EC8" w:rsidRDefault="00945996" w:rsidP="006B1D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follows all the grammar and business style points taught so far</w:t>
      </w:r>
    </w:p>
    <w:p w:rsidR="00945996" w:rsidRPr="00AD0EC8" w:rsidRDefault="00945996" w:rsidP="00945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 xml:space="preserve">uses correct </w:t>
      </w:r>
      <w:r w:rsidR="004B65D7">
        <w:rPr>
          <w:rFonts w:ascii="Times New Roman" w:hAnsi="Times New Roman" w:cs="Times New Roman"/>
          <w:sz w:val="24"/>
          <w:szCs w:val="24"/>
        </w:rPr>
        <w:t>letter</w:t>
      </w:r>
      <w:r w:rsidRPr="00AD0EC8">
        <w:rPr>
          <w:rFonts w:ascii="Times New Roman" w:hAnsi="Times New Roman" w:cs="Times New Roman"/>
          <w:sz w:val="24"/>
          <w:szCs w:val="24"/>
        </w:rPr>
        <w:t xml:space="preserve"> format</w:t>
      </w:r>
    </w:p>
    <w:p w:rsidR="005A4804" w:rsidRPr="005A4804" w:rsidRDefault="005A4804" w:rsidP="006B1D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04">
        <w:rPr>
          <w:rFonts w:ascii="Times New Roman" w:hAnsi="Times New Roman" w:cs="Times New Roman"/>
          <w:sz w:val="24"/>
          <w:szCs w:val="24"/>
        </w:rPr>
        <w:t xml:space="preserve">uses full block format, with 2.5 cm margins on all sides, single spaced, readable 11- or 12-point </w:t>
      </w:r>
      <w:r>
        <w:rPr>
          <w:rFonts w:ascii="Times New Roman" w:hAnsi="Times New Roman" w:cs="Times New Roman"/>
          <w:sz w:val="24"/>
          <w:szCs w:val="24"/>
        </w:rPr>
        <w:t>font, and a ragged right margin</w:t>
      </w:r>
    </w:p>
    <w:p w:rsidR="00C072AB" w:rsidRPr="00AD0EC8" w:rsidRDefault="00945996" w:rsidP="006B1D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C8">
        <w:rPr>
          <w:rFonts w:ascii="Times New Roman" w:hAnsi="Times New Roman" w:cs="Times New Roman"/>
          <w:sz w:val="24"/>
          <w:szCs w:val="24"/>
        </w:rPr>
        <w:t>limit</w:t>
      </w:r>
      <w:r w:rsidR="001F2475" w:rsidRPr="00AD0EC8">
        <w:rPr>
          <w:rFonts w:ascii="Times New Roman" w:hAnsi="Times New Roman" w:cs="Times New Roman"/>
          <w:sz w:val="24"/>
          <w:szCs w:val="24"/>
        </w:rPr>
        <w:t>s message to one page</w:t>
      </w:r>
      <w:r w:rsidRPr="00AD0EC8">
        <w:rPr>
          <w:rFonts w:ascii="Times New Roman" w:hAnsi="Times New Roman" w:cs="Times New Roman"/>
          <w:sz w:val="24"/>
          <w:szCs w:val="24"/>
        </w:rPr>
        <w:t xml:space="preserve"> (without shrinking print size or margins)</w:t>
      </w:r>
    </w:p>
    <w:sectPr w:rsidR="00C072AB" w:rsidRPr="00AD0EC8" w:rsidSect="0097464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E10FD"/>
    <w:multiLevelType w:val="hybridMultilevel"/>
    <w:tmpl w:val="7A8A5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CC0"/>
    <w:multiLevelType w:val="hybridMultilevel"/>
    <w:tmpl w:val="511AED40"/>
    <w:lvl w:ilvl="0" w:tplc="0608B614">
      <w:start w:val="1"/>
      <w:numFmt w:val="bullet"/>
      <w:lvlText w:val=""/>
      <w:lvlJc w:val="left"/>
      <w:pPr>
        <w:ind w:left="720" w:hanging="72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2C"/>
    <w:rsid w:val="000257BA"/>
    <w:rsid w:val="0007081A"/>
    <w:rsid w:val="000728A3"/>
    <w:rsid w:val="000F5FF0"/>
    <w:rsid w:val="0010643C"/>
    <w:rsid w:val="00107317"/>
    <w:rsid w:val="0013200B"/>
    <w:rsid w:val="00133806"/>
    <w:rsid w:val="001F2475"/>
    <w:rsid w:val="002454CE"/>
    <w:rsid w:val="00257B03"/>
    <w:rsid w:val="002E0F08"/>
    <w:rsid w:val="00334F2C"/>
    <w:rsid w:val="0038751B"/>
    <w:rsid w:val="00397D23"/>
    <w:rsid w:val="003B643F"/>
    <w:rsid w:val="00425B31"/>
    <w:rsid w:val="00433C2D"/>
    <w:rsid w:val="004B65D7"/>
    <w:rsid w:val="004B721D"/>
    <w:rsid w:val="004B7AB0"/>
    <w:rsid w:val="004C4FFE"/>
    <w:rsid w:val="004D4D31"/>
    <w:rsid w:val="004E7648"/>
    <w:rsid w:val="004F3A55"/>
    <w:rsid w:val="00543456"/>
    <w:rsid w:val="00545588"/>
    <w:rsid w:val="005626AD"/>
    <w:rsid w:val="005875B7"/>
    <w:rsid w:val="005A4804"/>
    <w:rsid w:val="006114B2"/>
    <w:rsid w:val="006540F8"/>
    <w:rsid w:val="00667B85"/>
    <w:rsid w:val="00685F24"/>
    <w:rsid w:val="006A005A"/>
    <w:rsid w:val="006B1D49"/>
    <w:rsid w:val="006C0547"/>
    <w:rsid w:val="00714C0F"/>
    <w:rsid w:val="00732201"/>
    <w:rsid w:val="00820F4D"/>
    <w:rsid w:val="008323D8"/>
    <w:rsid w:val="00855279"/>
    <w:rsid w:val="008E32FC"/>
    <w:rsid w:val="008E4B5D"/>
    <w:rsid w:val="00945996"/>
    <w:rsid w:val="00952FF4"/>
    <w:rsid w:val="00973A14"/>
    <w:rsid w:val="00974643"/>
    <w:rsid w:val="00A762AD"/>
    <w:rsid w:val="00A772FA"/>
    <w:rsid w:val="00AD0EC8"/>
    <w:rsid w:val="00B1174B"/>
    <w:rsid w:val="00C072AB"/>
    <w:rsid w:val="00C16E7A"/>
    <w:rsid w:val="00CD622E"/>
    <w:rsid w:val="00CD6FA3"/>
    <w:rsid w:val="00CF701B"/>
    <w:rsid w:val="00D0707E"/>
    <w:rsid w:val="00D72B98"/>
    <w:rsid w:val="00D84E66"/>
    <w:rsid w:val="00DD0493"/>
    <w:rsid w:val="00DF0EE5"/>
    <w:rsid w:val="00E47BB1"/>
    <w:rsid w:val="00EB084A"/>
    <w:rsid w:val="00EF5478"/>
    <w:rsid w:val="00F43E92"/>
    <w:rsid w:val="00F8188A"/>
    <w:rsid w:val="00F85F5F"/>
    <w:rsid w:val="00FC240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4A08E-29EA-430A-B42B-ACCA1C6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2C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D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4F2C"/>
    <w:pPr>
      <w:ind w:left="720"/>
      <w:contextualSpacing/>
    </w:pPr>
  </w:style>
  <w:style w:type="table" w:styleId="TableGrid">
    <w:name w:val="Table Grid"/>
    <w:basedOn w:val="TableNormal"/>
    <w:uiPriority w:val="59"/>
    <w:rsid w:val="00C072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E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0EC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S8269179</dc:creator>
  <cp:lastModifiedBy>haugh khym</cp:lastModifiedBy>
  <cp:revision>2</cp:revision>
  <cp:lastPrinted>2016-02-22T19:45:00Z</cp:lastPrinted>
  <dcterms:created xsi:type="dcterms:W3CDTF">2018-12-11T03:30:00Z</dcterms:created>
  <dcterms:modified xsi:type="dcterms:W3CDTF">2018-12-11T03:30:00Z</dcterms:modified>
</cp:coreProperties>
</file>