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B3" w:rsidRDefault="008E1607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  <w:r>
        <w:t>Hypnosis treatment</w:t>
      </w:r>
    </w:p>
    <w:p w:rsidR="004E5FB3" w:rsidRDefault="004E5FB3" w:rsidP="004E5FB3">
      <w:pPr>
        <w:jc w:val="center"/>
      </w:pPr>
      <w:r>
        <w:t>Psyc 500</w:t>
      </w:r>
    </w:p>
    <w:p w:rsidR="004E5FB3" w:rsidRDefault="004E5FB3" w:rsidP="004E5FB3">
      <w:pPr>
        <w:jc w:val="center"/>
      </w:pPr>
      <w:r>
        <w:t>American military university</w:t>
      </w:r>
    </w:p>
    <w:p w:rsidR="004E5FB3" w:rsidRDefault="004E5FB3" w:rsidP="004E5FB3">
      <w:pPr>
        <w:jc w:val="center"/>
      </w:pPr>
      <w:bookmarkStart w:id="0" w:name="_GoBack"/>
      <w:bookmarkEnd w:id="0"/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50124E">
      <w:pPr>
        <w:spacing w:line="480" w:lineRule="auto"/>
        <w:jc w:val="center"/>
      </w:pPr>
    </w:p>
    <w:p w:rsidR="004E5FB3" w:rsidRDefault="004E5FB3" w:rsidP="0050124E">
      <w:pPr>
        <w:spacing w:line="480" w:lineRule="auto"/>
        <w:jc w:val="center"/>
      </w:pPr>
    </w:p>
    <w:p w:rsidR="004E5FB3" w:rsidRDefault="004E5FB3" w:rsidP="0050124E">
      <w:pPr>
        <w:spacing w:line="480" w:lineRule="auto"/>
        <w:jc w:val="center"/>
      </w:pPr>
    </w:p>
    <w:p w:rsidR="004E5FB3" w:rsidRDefault="00040CB3" w:rsidP="0050124E">
      <w:pPr>
        <w:spacing w:line="480" w:lineRule="auto"/>
        <w:ind w:firstLine="720"/>
      </w:pPr>
      <w:r>
        <w:lastRenderedPageBreak/>
        <w:t>Human immunodeficiency virus otherwise known as HIV</w:t>
      </w:r>
      <w:r w:rsidR="0050124E">
        <w:t xml:space="preserve"> is a very serious infection that is left untreated can become Acquired immunodeficiency syndrome, or AIDS.  Those infected with HIV have a suppressed immune system in which the body becomes un able to fight off and protect itself from disease. </w:t>
      </w:r>
      <w:r w:rsidR="0088325A">
        <w:t xml:space="preserve">HIV </w:t>
      </w:r>
      <w:r w:rsidR="002C006B">
        <w:t>patients</w:t>
      </w:r>
      <w:r w:rsidR="0088325A">
        <w:t xml:space="preserve"> can often </w:t>
      </w:r>
      <w:r w:rsidR="002C006B">
        <w:t>acquire</w:t>
      </w:r>
      <w:r w:rsidR="0088325A">
        <w:t xml:space="preserve"> complications when treating their disease and run into other nervous system disorders that </w:t>
      </w:r>
      <w:r w:rsidR="002C006B">
        <w:t>accompany</w:t>
      </w:r>
      <w:r w:rsidR="0088325A">
        <w:t xml:space="preserve"> HIV. The most common nervous system disorder for HIV patients is called HIV distal sensory </w:t>
      </w:r>
      <w:r w:rsidR="002C006B">
        <w:t>polyneuropathy</w:t>
      </w:r>
      <w:r w:rsidR="0088325A">
        <w:t xml:space="preserve"> (</w:t>
      </w:r>
      <w:r w:rsidR="002C006B">
        <w:t xml:space="preserve">hypnosis for treatment, 2013).  </w:t>
      </w:r>
    </w:p>
    <w:p w:rsidR="00E10718" w:rsidRDefault="00E10718" w:rsidP="0050124E">
      <w:pPr>
        <w:spacing w:line="480" w:lineRule="auto"/>
        <w:ind w:firstLine="720"/>
      </w:pPr>
    </w:p>
    <w:p w:rsidR="00E10718" w:rsidRDefault="00E10718" w:rsidP="0050124E">
      <w:pPr>
        <w:spacing w:line="480" w:lineRule="auto"/>
        <w:ind w:firstLine="720"/>
      </w:pPr>
    </w:p>
    <w:p w:rsidR="00E10718" w:rsidRDefault="00E10718" w:rsidP="0050124E">
      <w:pPr>
        <w:spacing w:line="480" w:lineRule="auto"/>
        <w:ind w:firstLine="720"/>
      </w:pPr>
    </w:p>
    <w:p w:rsidR="00E10718" w:rsidRDefault="00E10718" w:rsidP="0050124E">
      <w:pPr>
        <w:spacing w:line="480" w:lineRule="auto"/>
        <w:ind w:firstLine="720"/>
      </w:pPr>
    </w:p>
    <w:p w:rsidR="00E10718" w:rsidRDefault="00E10718" w:rsidP="0050124E">
      <w:pPr>
        <w:spacing w:line="480" w:lineRule="auto"/>
        <w:ind w:firstLine="720"/>
      </w:pPr>
    </w:p>
    <w:p w:rsidR="00E10718" w:rsidRDefault="00E10718" w:rsidP="0050124E">
      <w:pPr>
        <w:spacing w:line="480" w:lineRule="auto"/>
        <w:ind w:firstLine="720"/>
      </w:pPr>
    </w:p>
    <w:p w:rsidR="00E10718" w:rsidRDefault="00E10718" w:rsidP="002C006B">
      <w:r w:rsidRPr="002C006B">
        <w:t>Dorfman, D., George, M. C., Schnur, J., Simpson, D. M., Davidson, G., &amp; Montgomery, G. (2013). Hypnosis for Treatment of HIV Neuropathic Pain: A Preliminary Report. Pain Medicine, 14(7), 1048-1056. doi:10.1111/pme.12074</w:t>
      </w:r>
    </w:p>
    <w:p w:rsidR="002C006B" w:rsidRDefault="002C006B" w:rsidP="002C006B"/>
    <w:p w:rsidR="002C006B" w:rsidRPr="002C006B" w:rsidRDefault="002C006B" w:rsidP="002C006B"/>
    <w:p w:rsidR="004E5FB3" w:rsidRPr="002C006B" w:rsidRDefault="004E5FB3" w:rsidP="002C006B"/>
    <w:p w:rsidR="004E5FB3" w:rsidRPr="002C006B" w:rsidRDefault="004E5FB3" w:rsidP="002C006B"/>
    <w:p w:rsidR="004E5FB3" w:rsidRPr="002C006B" w:rsidRDefault="004E5FB3" w:rsidP="002C006B"/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>
      <w:pPr>
        <w:jc w:val="center"/>
      </w:pPr>
    </w:p>
    <w:p w:rsidR="004E5FB3" w:rsidRDefault="004E5FB3" w:rsidP="004E5FB3"/>
    <w:p w:rsidR="004E5FB3" w:rsidRDefault="004E5FB3" w:rsidP="004E5FB3">
      <w:pPr>
        <w:jc w:val="center"/>
      </w:pPr>
    </w:p>
    <w:p w:rsidR="004E5FB3" w:rsidRDefault="004E5FB3" w:rsidP="004E5FB3"/>
    <w:sectPr w:rsidR="004E5FB3" w:rsidSect="00C03B44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607" w:rsidRDefault="008E1607" w:rsidP="004E5FB3">
      <w:r>
        <w:separator/>
      </w:r>
    </w:p>
  </w:endnote>
  <w:endnote w:type="continuationSeparator" w:id="1">
    <w:p w:rsidR="008E1607" w:rsidRDefault="008E1607" w:rsidP="004E5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607" w:rsidRDefault="008E1607" w:rsidP="004E5FB3">
      <w:r>
        <w:separator/>
      </w:r>
    </w:p>
  </w:footnote>
  <w:footnote w:type="continuationSeparator" w:id="1">
    <w:p w:rsidR="008E1607" w:rsidRDefault="008E1607" w:rsidP="004E5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B3" w:rsidRDefault="00FF5393" w:rsidP="00A926E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5F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FB3" w:rsidRDefault="004E5FB3" w:rsidP="004E5FB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FB3" w:rsidRDefault="00FF5393" w:rsidP="00A926E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5F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607">
      <w:rPr>
        <w:rStyle w:val="PageNumber"/>
        <w:noProof/>
      </w:rPr>
      <w:t>1</w:t>
    </w:r>
    <w:r>
      <w:rPr>
        <w:rStyle w:val="PageNumber"/>
      </w:rPr>
      <w:fldChar w:fldCharType="end"/>
    </w:r>
  </w:p>
  <w:p w:rsidR="004E5FB3" w:rsidRDefault="004E5FB3" w:rsidP="004E5FB3">
    <w:pPr>
      <w:pStyle w:val="Header"/>
      <w:ind w:right="360"/>
    </w:pPr>
    <w:r>
      <w:t>RUNNING HEAD: Journal article summary-Hyponosis treatment</w:t>
    </w:r>
  </w:p>
  <w:p w:rsidR="004E5FB3" w:rsidRDefault="004E5F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5FB3"/>
    <w:rsid w:val="00040CB3"/>
    <w:rsid w:val="0012177D"/>
    <w:rsid w:val="00176D92"/>
    <w:rsid w:val="002C006B"/>
    <w:rsid w:val="004A1D13"/>
    <w:rsid w:val="004E5FB3"/>
    <w:rsid w:val="004F30CB"/>
    <w:rsid w:val="0050124E"/>
    <w:rsid w:val="0088325A"/>
    <w:rsid w:val="008E1607"/>
    <w:rsid w:val="00972DE7"/>
    <w:rsid w:val="00C03B44"/>
    <w:rsid w:val="00D10974"/>
    <w:rsid w:val="00E10718"/>
    <w:rsid w:val="00F37DDC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FB3"/>
  </w:style>
  <w:style w:type="paragraph" w:styleId="Footer">
    <w:name w:val="footer"/>
    <w:basedOn w:val="Normal"/>
    <w:link w:val="FooterChar"/>
    <w:uiPriority w:val="99"/>
    <w:unhideWhenUsed/>
    <w:rsid w:val="004E5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FB3"/>
  </w:style>
  <w:style w:type="character" w:styleId="PageNumber">
    <w:name w:val="page number"/>
    <w:basedOn w:val="DefaultParagraphFont"/>
    <w:uiPriority w:val="99"/>
    <w:semiHidden/>
    <w:unhideWhenUsed/>
    <w:rsid w:val="004E5FB3"/>
  </w:style>
  <w:style w:type="character" w:customStyle="1" w:styleId="apple-converted-space">
    <w:name w:val="apple-converted-space"/>
    <w:basedOn w:val="DefaultParagraphFont"/>
    <w:rsid w:val="00E10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clark</dc:creator>
  <cp:keywords/>
  <dc:description/>
  <cp:lastModifiedBy>Marl</cp:lastModifiedBy>
  <cp:revision>2</cp:revision>
  <dcterms:created xsi:type="dcterms:W3CDTF">2017-12-02T11:04:00Z</dcterms:created>
  <dcterms:modified xsi:type="dcterms:W3CDTF">2017-12-02T11:04:00Z</dcterms:modified>
</cp:coreProperties>
</file>