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DC6" w:rsidRDefault="008A6DC6"/>
    <w:p w:rsidR="00B91871" w:rsidRDefault="00B91871"/>
    <w:p w:rsidR="00B91871" w:rsidRDefault="00B91871"/>
    <w:p w:rsidR="00B91871" w:rsidRDefault="00B91871"/>
    <w:p w:rsidR="00B91871" w:rsidRDefault="00B91871"/>
    <w:p w:rsidR="00B91871" w:rsidRDefault="00B91871"/>
    <w:p w:rsidR="00B91871" w:rsidRDefault="00B91871">
      <w:bookmarkStart w:id="0" w:name="_GoBack"/>
      <w:bookmarkEnd w:id="0"/>
    </w:p>
    <w:p w:rsidR="00B91871" w:rsidRDefault="00B91871" w:rsidP="00B91871">
      <w:pPr>
        <w:jc w:val="center"/>
        <w:rPr>
          <w:rFonts w:ascii="Times New Roman" w:hAnsi="Times New Roman" w:cs="Times New Roman"/>
          <w:sz w:val="24"/>
          <w:szCs w:val="24"/>
        </w:rPr>
      </w:pPr>
    </w:p>
    <w:p w:rsidR="00B91871" w:rsidRDefault="00B91871" w:rsidP="00B91871">
      <w:pPr>
        <w:jc w:val="center"/>
        <w:rPr>
          <w:rFonts w:ascii="Times New Roman" w:hAnsi="Times New Roman" w:cs="Times New Roman"/>
          <w:sz w:val="24"/>
          <w:szCs w:val="24"/>
        </w:rPr>
      </w:pPr>
      <w:r w:rsidRPr="00150276">
        <w:rPr>
          <w:rFonts w:ascii="Times New Roman" w:hAnsi="Times New Roman" w:cs="Times New Roman"/>
          <w:sz w:val="24"/>
          <w:szCs w:val="24"/>
        </w:rPr>
        <w:t>Should Gay Marriage Be Legal</w:t>
      </w:r>
    </w:p>
    <w:p w:rsidR="00B91871" w:rsidRDefault="00B91871" w:rsidP="00B91871">
      <w:pPr>
        <w:jc w:val="center"/>
        <w:rPr>
          <w:rFonts w:ascii="Times New Roman" w:hAnsi="Times New Roman" w:cs="Times New Roman"/>
          <w:sz w:val="24"/>
          <w:szCs w:val="24"/>
        </w:rPr>
      </w:pPr>
      <w:r>
        <w:rPr>
          <w:rFonts w:ascii="Times New Roman" w:hAnsi="Times New Roman" w:cs="Times New Roman"/>
          <w:sz w:val="24"/>
          <w:szCs w:val="24"/>
        </w:rPr>
        <w:t>Torreah Martin</w:t>
      </w:r>
    </w:p>
    <w:p w:rsidR="00B91871" w:rsidRDefault="00B91871" w:rsidP="00B91871">
      <w:pPr>
        <w:jc w:val="center"/>
        <w:rPr>
          <w:rFonts w:ascii="Times New Roman" w:hAnsi="Times New Roman" w:cs="Times New Roman"/>
          <w:sz w:val="24"/>
          <w:szCs w:val="24"/>
        </w:rPr>
      </w:pPr>
      <w:r>
        <w:rPr>
          <w:rFonts w:ascii="Times New Roman" w:hAnsi="Times New Roman" w:cs="Times New Roman"/>
          <w:sz w:val="24"/>
          <w:szCs w:val="24"/>
        </w:rPr>
        <w:t>Professor Ronald Davenport</w:t>
      </w:r>
    </w:p>
    <w:p w:rsidR="00B91871" w:rsidRDefault="00B91871" w:rsidP="00B91871">
      <w:pPr>
        <w:jc w:val="center"/>
        <w:rPr>
          <w:rFonts w:ascii="Times New Roman" w:hAnsi="Times New Roman" w:cs="Times New Roman"/>
          <w:sz w:val="24"/>
          <w:szCs w:val="24"/>
        </w:rPr>
      </w:pPr>
      <w:r>
        <w:rPr>
          <w:rFonts w:ascii="Times New Roman" w:hAnsi="Times New Roman" w:cs="Times New Roman"/>
          <w:sz w:val="24"/>
          <w:szCs w:val="24"/>
        </w:rPr>
        <w:t>PHI 210 Critical Thinking</w:t>
      </w:r>
    </w:p>
    <w:p w:rsidR="00B91871" w:rsidRDefault="00B91871" w:rsidP="00B91871">
      <w:pPr>
        <w:jc w:val="center"/>
        <w:rPr>
          <w:rFonts w:ascii="Times New Roman" w:hAnsi="Times New Roman" w:cs="Times New Roman"/>
          <w:sz w:val="24"/>
          <w:szCs w:val="24"/>
        </w:rPr>
      </w:pPr>
      <w:r>
        <w:rPr>
          <w:rFonts w:ascii="Times New Roman" w:hAnsi="Times New Roman" w:cs="Times New Roman"/>
          <w:sz w:val="24"/>
          <w:szCs w:val="24"/>
        </w:rPr>
        <w:t>Strayer University</w:t>
      </w:r>
    </w:p>
    <w:p w:rsidR="00B91871" w:rsidRDefault="00B91871" w:rsidP="00B91871">
      <w:pPr>
        <w:jc w:val="center"/>
        <w:rPr>
          <w:rFonts w:ascii="Times New Roman" w:hAnsi="Times New Roman" w:cs="Times New Roman"/>
          <w:sz w:val="24"/>
          <w:szCs w:val="24"/>
        </w:rPr>
      </w:pPr>
      <w:r>
        <w:rPr>
          <w:rFonts w:ascii="Times New Roman" w:hAnsi="Times New Roman" w:cs="Times New Roman"/>
          <w:sz w:val="24"/>
          <w:szCs w:val="24"/>
        </w:rPr>
        <w:t>April 17, 2017</w:t>
      </w:r>
    </w:p>
    <w:p w:rsidR="00B91871" w:rsidRDefault="00B91871" w:rsidP="00B91871">
      <w:pPr>
        <w:jc w:val="center"/>
      </w:pPr>
    </w:p>
    <w:p w:rsidR="00B91871" w:rsidRDefault="00B91871"/>
    <w:p w:rsidR="00B91871" w:rsidRDefault="00B91871"/>
    <w:p w:rsidR="00B91871" w:rsidRDefault="00B91871"/>
    <w:p w:rsidR="00B91871" w:rsidRDefault="00B91871"/>
    <w:p w:rsidR="00B91871" w:rsidRDefault="00B91871" w:rsidP="00B91871">
      <w:pPr>
        <w:rPr>
          <w:rFonts w:ascii="Times New Roman" w:hAnsi="Times New Roman" w:cs="Times New Roman"/>
          <w:sz w:val="24"/>
          <w:szCs w:val="24"/>
        </w:rPr>
      </w:pPr>
    </w:p>
    <w:p w:rsidR="00B91871" w:rsidRDefault="00B91871" w:rsidP="00B91871">
      <w:pPr>
        <w:jc w:val="center"/>
        <w:rPr>
          <w:rFonts w:ascii="Times New Roman" w:hAnsi="Times New Roman" w:cs="Times New Roman"/>
          <w:sz w:val="24"/>
          <w:szCs w:val="24"/>
        </w:rPr>
      </w:pPr>
      <w:r w:rsidRPr="00150276">
        <w:rPr>
          <w:rFonts w:ascii="Times New Roman" w:hAnsi="Times New Roman" w:cs="Times New Roman"/>
          <w:sz w:val="24"/>
          <w:szCs w:val="24"/>
        </w:rPr>
        <w:t>Should Gay Marriage Be Legal</w:t>
      </w:r>
    </w:p>
    <w:p w:rsidR="00B91871" w:rsidRPr="00B91871" w:rsidRDefault="00B91871" w:rsidP="00B91871">
      <w:pPr>
        <w:rPr>
          <w:rFonts w:ascii="Times New Roman" w:hAnsi="Times New Roman" w:cs="Times New Roman"/>
          <w:b/>
          <w:sz w:val="24"/>
          <w:szCs w:val="24"/>
        </w:rPr>
      </w:pPr>
      <w:r w:rsidRPr="00B91871">
        <w:rPr>
          <w:rFonts w:ascii="Times New Roman" w:hAnsi="Times New Roman" w:cs="Times New Roman"/>
          <w:b/>
          <w:sz w:val="24"/>
          <w:szCs w:val="24"/>
        </w:rPr>
        <w:t>Introduction</w:t>
      </w:r>
    </w:p>
    <w:p w:rsidR="00B91871" w:rsidRP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Individual sexual orientation references to a tenacious pattern of passionate, expressive or and sexual attractions to females, males or equally both genders. Moreover, it explains to a person’s intelligence of individuality based on those interests, linked behaviors and relations in a group of other individuals who share the same interests. Previous research indicates that sexual orientation ranges along a range, from limited fascination to the other sex to limited attraction to similar sex.</w:t>
      </w:r>
    </w:p>
    <w:p w:rsidR="00B91871" w:rsidRPr="00B91871" w:rsidRDefault="00B91871" w:rsidP="00B91871">
      <w:pPr>
        <w:rPr>
          <w:rFonts w:ascii="Times New Roman" w:hAnsi="Times New Roman" w:cs="Times New Roman"/>
          <w:b/>
          <w:sz w:val="24"/>
          <w:szCs w:val="24"/>
        </w:rPr>
      </w:pPr>
      <w:r w:rsidRPr="00B91871">
        <w:rPr>
          <w:rFonts w:ascii="Times New Roman" w:hAnsi="Times New Roman" w:cs="Times New Roman"/>
          <w:b/>
          <w:sz w:val="24"/>
          <w:szCs w:val="24"/>
        </w:rPr>
        <w:t>Pros supporting legalization of gay marriage</w:t>
      </w:r>
    </w:p>
    <w:p w:rsidR="00B91871" w:rsidRP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Pros 1- Social Freedom</w:t>
      </w:r>
    </w:p>
    <w:p w:rsid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Andrew Sullivan explains the meaning of homosexuality by first describing it as we view it today. He draws attention to the major contentious topic concerning homosexuality ever since the start of this whole idea. He perceives it as a way to give people the freedom to do what they deem right.</w:t>
      </w:r>
    </w:p>
    <w:p w:rsidR="00B91871" w:rsidRP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Pros 2-Equality</w:t>
      </w:r>
    </w:p>
    <w:p w:rsidR="00B91871" w:rsidRP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 xml:space="preserve">People’s sexual orientation does not impact on any part of their job execution. Some jobs such as marketing and sales may show effects of gender or race, but sexual orientation cannot be known unless someone already knew them before. Treating some people differently because they have unique values and principles for sexual orientation is not just unfair but also unethical and </w:t>
      </w:r>
      <w:r w:rsidRPr="00B91871">
        <w:rPr>
          <w:rFonts w:ascii="Times New Roman" w:hAnsi="Times New Roman" w:cs="Times New Roman"/>
          <w:sz w:val="24"/>
          <w:szCs w:val="24"/>
        </w:rPr>
        <w:lastRenderedPageBreak/>
        <w:t>violates the tenets of the right to work and live. Just like people who are married, single or bearing children is their personal decisions and in no way does their choices affect their job execution, being gay should also be treated the same way (Gonzales, 2014).</w:t>
      </w:r>
    </w:p>
    <w:p w:rsidR="00B91871" w:rsidRP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Pros 3-Uniform Standard</w:t>
      </w:r>
    </w:p>
    <w:p w:rsid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Allowing gay marriages will give them access to necessities like inheritance rights, hospital visitations in times of sickness, access to coverage of family health and protection in case their relationships ends (Brewer, 2014). Approving gay marriages will eradicate any indiscretion in law and grant rights to gay couples to live any place they desire just like any other normal couple. However, this will show uniformity in legislation and respect for the fundamental social right of any person which will create consistency in the country. Understandably, some states have already recognized that allowing gay marriages will create consistency in their respective states. The rest of the states in the United States should follow the same path and allow gay marriages.</w:t>
      </w:r>
    </w:p>
    <w:p w:rsidR="00B91871" w:rsidRPr="00B91871" w:rsidRDefault="00B91871" w:rsidP="00B91871">
      <w:pPr>
        <w:rPr>
          <w:rFonts w:ascii="Times New Roman" w:hAnsi="Times New Roman" w:cs="Times New Roman"/>
          <w:b/>
          <w:sz w:val="24"/>
          <w:szCs w:val="24"/>
        </w:rPr>
      </w:pPr>
      <w:r w:rsidRPr="00B91871">
        <w:rPr>
          <w:rFonts w:ascii="Times New Roman" w:hAnsi="Times New Roman" w:cs="Times New Roman"/>
          <w:b/>
          <w:sz w:val="24"/>
          <w:szCs w:val="24"/>
        </w:rPr>
        <w:t>Opposing statements</w:t>
      </w:r>
    </w:p>
    <w:p w:rsidR="00B91871" w:rsidRP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Con 1-It is against God’s will</w:t>
      </w:r>
    </w:p>
    <w:p w:rsidR="00B91871" w:rsidRP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 xml:space="preserve">It has been a tradition that the marriage institution is well-defined by relationships among women and men which has been the case for millennia, not decades or centuries. Allowing Gay marriages in the United States will be a violation of nature, not to mention that it is against Gods will. Gay marriage should be actively avoided for the sole purpose of saving the world and particularly the future generation. If everybody in the world were to engage in the Gay marriages, there would be no next generation. When God created woman and man, he commanded them to procreate and fill the earth.  Procreation cannot happen with the approval of </w:t>
      </w:r>
      <w:r w:rsidRPr="00B91871">
        <w:rPr>
          <w:rFonts w:ascii="Times New Roman" w:hAnsi="Times New Roman" w:cs="Times New Roman"/>
          <w:sz w:val="24"/>
          <w:szCs w:val="24"/>
        </w:rPr>
        <w:lastRenderedPageBreak/>
        <w:t xml:space="preserve">Gay marriages. Allowing Gay marriages would be rejecting God, which would mean destroying the human race. </w:t>
      </w:r>
    </w:p>
    <w:p w:rsidR="00B91871" w:rsidRP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This argument is compelling, but it still does not validate why the Gay marriage should not be allowed. God would want everybody to be happy, and Gay people will never be happy in a man and woman marriage. The population of gay people is almost insignificant. Approving gay marriage will not necessarily mean the world will end. The world will still continue to exist, and procreation will still happen. This argument would be true if God did not create the gay people. But he did create them, the way they are. Therefore allowing them to be happy will not be violating his will.</w:t>
      </w:r>
    </w:p>
    <w:p w:rsidR="00B91871" w:rsidRP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Con 2- Children need both a father and a mother</w:t>
      </w:r>
    </w:p>
    <w:p w:rsidR="00B91871" w:rsidRP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Previous studies show children who grew up away from their fathers are at an increased risk for engaging in activities at an early age and are at a risk of teenage pregnancy. Mother provide personal advice, and emotional security and children who grow up without them lack these fundamental things in their lives (Gonzales, 2014). Studies continue to prove that children suffer more life difficulties when they are raised by parents who have Gay relationships. For a comprehensive children development, it is essential that they grow up in an environment where they can see a natural family life process. Those who will grow up in a gay marriage will most likely develop a sexual orientation that is abnormal and will be faced by a hard time comprehending traditional families. In essence, the future generations should be considered while taking a stand on this issue.</w:t>
      </w:r>
    </w:p>
    <w:p w:rsid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 xml:space="preserve">Just like the previous argument, this too is very compelling. People love to see their children grow in a healthy environment and become productive and respected individuals in future. They </w:t>
      </w:r>
      <w:r w:rsidRPr="00B91871">
        <w:rPr>
          <w:rFonts w:ascii="Times New Roman" w:hAnsi="Times New Roman" w:cs="Times New Roman"/>
          <w:sz w:val="24"/>
          <w:szCs w:val="24"/>
        </w:rPr>
        <w:lastRenderedPageBreak/>
        <w:t>are usually susceptible when this is threatened. I would take the same stand for the sake of my children. Nevertheless, let’s face it, it does not necessarily mean that our children will turn up the way we are. Everybody has seen children who grew up in a strong Christian family but still ended up to be criminals. This argument would be true if most of the gay people in the world turned out the way they are because their parents were gay</w:t>
      </w:r>
      <w:r>
        <w:rPr>
          <w:rFonts w:ascii="Times New Roman" w:hAnsi="Times New Roman" w:cs="Times New Roman"/>
          <w:sz w:val="24"/>
          <w:szCs w:val="24"/>
        </w:rPr>
        <w:t xml:space="preserve">, </w:t>
      </w:r>
      <w:r w:rsidRPr="00B91871">
        <w:rPr>
          <w:rFonts w:ascii="Times New Roman" w:hAnsi="Times New Roman" w:cs="Times New Roman"/>
          <w:sz w:val="24"/>
          <w:szCs w:val="24"/>
        </w:rPr>
        <w:t>but this is not the case.</w:t>
      </w:r>
    </w:p>
    <w:p w:rsidR="00B91871" w:rsidRP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Con 3-Homosexuality is unnatural and immoral</w:t>
      </w:r>
    </w:p>
    <w:p w:rsidR="00B91871" w:rsidRP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Online Programs Associate Dean in Liberty University, stated that every person involved in the gay way of life, who has assumed a homosexual distinctiveness, they intuitively know, that what they are doing is unnatural, self-destructive and strange, but they desire for that confirmation (Brewer, 2014). A set of rules in 2013 marked by Pope John Paul II expressed: "There is definitely no reason for viewing gay person unions as in any capacity comparable or even remotely undifferentiated from God's arrangement for marriage and family. Marriage is sacred, while homosexuality acts conflict with the customary good law. Admittedly, to people not involved in same sex marriages and relationships, homosexuality may seem unhealthy and immoral. However, to homosexual people, it is the way of life for them, and it can therefore not seem unnatural or unhealthy.</w:t>
      </w:r>
    </w:p>
    <w:p w:rsidR="00B91871" w:rsidRPr="00B91871" w:rsidRDefault="00B91871" w:rsidP="00B91871">
      <w:pPr>
        <w:rPr>
          <w:rFonts w:ascii="Times New Roman" w:hAnsi="Times New Roman" w:cs="Times New Roman"/>
          <w:b/>
          <w:sz w:val="24"/>
          <w:szCs w:val="24"/>
        </w:rPr>
      </w:pPr>
      <w:r w:rsidRPr="00B91871">
        <w:rPr>
          <w:rFonts w:ascii="Times New Roman" w:hAnsi="Times New Roman" w:cs="Times New Roman"/>
          <w:b/>
          <w:sz w:val="24"/>
          <w:szCs w:val="24"/>
        </w:rPr>
        <w:t>Conclusion</w:t>
      </w:r>
    </w:p>
    <w:p w:rsidR="00B91871" w:rsidRDefault="00B91871" w:rsidP="00B91871">
      <w:pPr>
        <w:rPr>
          <w:rFonts w:ascii="Times New Roman" w:hAnsi="Times New Roman" w:cs="Times New Roman"/>
          <w:sz w:val="24"/>
          <w:szCs w:val="24"/>
        </w:rPr>
      </w:pPr>
      <w:r w:rsidRPr="00B91871">
        <w:rPr>
          <w:rFonts w:ascii="Times New Roman" w:hAnsi="Times New Roman" w:cs="Times New Roman"/>
          <w:sz w:val="24"/>
          <w:szCs w:val="24"/>
        </w:rPr>
        <w:t xml:space="preserve">Rebutting homosexual people the right to marry denounces lesbian and gay relationships as mediocre and shows that it is agreeable to discriminate against them. Advocating for civil unions was for the most part not an acceptable alternative to same-sex marriage because it is considered a selection of language that reveals a clear handover of homosexuality, mostly gays and lesbians couples to a low status. Therefore, I am a staunch supporter of the gay marriage. I think that it </w:t>
      </w:r>
      <w:r w:rsidRPr="00B91871">
        <w:rPr>
          <w:rFonts w:ascii="Times New Roman" w:hAnsi="Times New Roman" w:cs="Times New Roman"/>
          <w:sz w:val="24"/>
          <w:szCs w:val="24"/>
        </w:rPr>
        <w:lastRenderedPageBreak/>
        <w:t>should be legalized in the whole country. To achieve secularism, equality, democracy and dignity, people should be given the right to live as they like.</w:t>
      </w:r>
    </w:p>
    <w:p w:rsidR="00B91871" w:rsidRDefault="00B91871" w:rsidP="00B91871">
      <w:pPr>
        <w:rPr>
          <w:rFonts w:ascii="Times New Roman" w:hAnsi="Times New Roman" w:cs="Times New Roman"/>
          <w:sz w:val="24"/>
          <w:szCs w:val="24"/>
        </w:rPr>
      </w:pPr>
    </w:p>
    <w:p w:rsidR="00B91871" w:rsidRDefault="00B91871"/>
    <w:p w:rsidR="00B91871" w:rsidRDefault="00B91871"/>
    <w:p w:rsidR="00B91871" w:rsidRDefault="00B91871"/>
    <w:p w:rsidR="00B91871" w:rsidRDefault="00B91871"/>
    <w:p w:rsidR="00B91871" w:rsidRDefault="00B91871"/>
    <w:p w:rsidR="00B91871" w:rsidRDefault="00B91871"/>
    <w:p w:rsidR="00B91871" w:rsidRDefault="00B91871"/>
    <w:p w:rsidR="00B91871" w:rsidRDefault="00B91871"/>
    <w:p w:rsidR="00B91871" w:rsidRDefault="00B91871"/>
    <w:p w:rsidR="00B91871" w:rsidRDefault="00B91871"/>
    <w:p w:rsidR="00B91871" w:rsidRDefault="00B91871"/>
    <w:p w:rsidR="00B91871" w:rsidRDefault="00B91871"/>
    <w:p w:rsidR="00B91871" w:rsidRDefault="00B91871"/>
    <w:p w:rsidR="00B91871" w:rsidRDefault="00B91871"/>
    <w:p w:rsidR="00B91871" w:rsidRDefault="00B91871"/>
    <w:p w:rsidR="00B91871" w:rsidRDefault="00B91871"/>
    <w:p w:rsidR="00B91871" w:rsidRDefault="00B91871" w:rsidP="00B91871">
      <w:pPr>
        <w:jc w:val="center"/>
        <w:rPr>
          <w:rFonts w:ascii="Times New Roman" w:hAnsi="Times New Roman" w:cs="Times New Roman"/>
          <w:b/>
          <w:sz w:val="24"/>
          <w:szCs w:val="24"/>
        </w:rPr>
      </w:pPr>
      <w:r w:rsidRPr="00657A4A">
        <w:rPr>
          <w:rFonts w:ascii="Times New Roman" w:hAnsi="Times New Roman" w:cs="Times New Roman"/>
          <w:b/>
          <w:sz w:val="24"/>
          <w:szCs w:val="24"/>
        </w:rPr>
        <w:t>References</w:t>
      </w:r>
    </w:p>
    <w:p w:rsidR="00B91871" w:rsidRDefault="00B91871" w:rsidP="00B91871">
      <w:pPr>
        <w:ind w:left="720" w:hanging="720"/>
        <w:rPr>
          <w:rFonts w:ascii="Times New Roman" w:hAnsi="Times New Roman" w:cs="Times New Roman"/>
          <w:sz w:val="24"/>
          <w:szCs w:val="24"/>
        </w:rPr>
      </w:pPr>
      <w:r w:rsidRPr="00BF390A">
        <w:rPr>
          <w:rFonts w:ascii="Times New Roman" w:hAnsi="Times New Roman" w:cs="Times New Roman"/>
          <w:sz w:val="24"/>
          <w:szCs w:val="24"/>
        </w:rPr>
        <w:t>Brewer, P. R. (2014). Public opinion about gay rights and gay marriage.</w:t>
      </w:r>
    </w:p>
    <w:p w:rsidR="00B91871" w:rsidRDefault="00B91871" w:rsidP="00B91871">
      <w:pPr>
        <w:ind w:left="720" w:hanging="720"/>
        <w:rPr>
          <w:rFonts w:ascii="Times New Roman" w:hAnsi="Times New Roman" w:cs="Times New Roman"/>
          <w:sz w:val="24"/>
          <w:szCs w:val="24"/>
        </w:rPr>
      </w:pPr>
      <w:r w:rsidRPr="00BF390A">
        <w:rPr>
          <w:rFonts w:ascii="Times New Roman" w:hAnsi="Times New Roman" w:cs="Times New Roman"/>
          <w:sz w:val="24"/>
          <w:szCs w:val="24"/>
        </w:rPr>
        <w:t>http://gaymarriage.procon.org/</w:t>
      </w:r>
    </w:p>
    <w:p w:rsidR="00B91871" w:rsidRPr="00B367FD" w:rsidRDefault="00B91871" w:rsidP="00B91871">
      <w:pPr>
        <w:ind w:left="720" w:hanging="720"/>
        <w:rPr>
          <w:rFonts w:ascii="Times New Roman" w:hAnsi="Times New Roman" w:cs="Times New Roman"/>
          <w:sz w:val="24"/>
          <w:szCs w:val="24"/>
        </w:rPr>
      </w:pPr>
      <w:r w:rsidRPr="00BF390A">
        <w:rPr>
          <w:rFonts w:ascii="Times New Roman" w:hAnsi="Times New Roman" w:cs="Times New Roman"/>
          <w:sz w:val="24"/>
          <w:szCs w:val="24"/>
        </w:rPr>
        <w:t>Gonzales, G. (2014). Same-sex marriage—a prescription for better health. New England Journal of Medicine, 370(15), 1373-1376.</w:t>
      </w:r>
    </w:p>
    <w:p w:rsidR="00B91871" w:rsidRDefault="00B91871"/>
    <w:p w:rsidR="00B91871" w:rsidRDefault="00B91871"/>
    <w:sectPr w:rsidR="00B91871" w:rsidSect="00B50DD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433" w:rsidRDefault="004C5433" w:rsidP="00B91871">
      <w:pPr>
        <w:spacing w:after="0" w:line="240" w:lineRule="auto"/>
      </w:pPr>
      <w:r>
        <w:separator/>
      </w:r>
    </w:p>
  </w:endnote>
  <w:endnote w:type="continuationSeparator" w:id="1">
    <w:p w:rsidR="004C5433" w:rsidRDefault="004C5433" w:rsidP="00B918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433" w:rsidRDefault="004C5433" w:rsidP="00B91871">
      <w:pPr>
        <w:spacing w:after="0" w:line="240" w:lineRule="auto"/>
      </w:pPr>
      <w:r>
        <w:separator/>
      </w:r>
    </w:p>
  </w:footnote>
  <w:footnote w:type="continuationSeparator" w:id="1">
    <w:p w:rsidR="004C5433" w:rsidRDefault="004C5433" w:rsidP="00B918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527896"/>
      <w:docPartObj>
        <w:docPartGallery w:val="Page Numbers (Top of Page)"/>
        <w:docPartUnique/>
      </w:docPartObj>
    </w:sdtPr>
    <w:sdtEndPr>
      <w:rPr>
        <w:noProof/>
      </w:rPr>
    </w:sdtEndPr>
    <w:sdtContent>
      <w:p w:rsidR="00B91871" w:rsidRDefault="00B91871">
        <w:pPr>
          <w:pStyle w:val="Header"/>
          <w:jc w:val="right"/>
        </w:pPr>
        <w:r>
          <w:t xml:space="preserve">SHOULD GAY MARRIAGE BE LEGAL                                                                                                                          </w:t>
        </w:r>
        <w:r w:rsidR="00B50DD7">
          <w:fldChar w:fldCharType="begin"/>
        </w:r>
        <w:r>
          <w:instrText xml:space="preserve"> PAGE   \* MERGEFORMAT </w:instrText>
        </w:r>
        <w:r w:rsidR="00B50DD7">
          <w:fldChar w:fldCharType="separate"/>
        </w:r>
        <w:r w:rsidR="00DB4332">
          <w:rPr>
            <w:noProof/>
          </w:rPr>
          <w:t>7</w:t>
        </w:r>
        <w:r w:rsidR="00B50DD7">
          <w:rPr>
            <w:noProof/>
          </w:rPr>
          <w:fldChar w:fldCharType="end"/>
        </w:r>
      </w:p>
    </w:sdtContent>
  </w:sdt>
  <w:p w:rsidR="00B91871" w:rsidRDefault="00B918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91871"/>
    <w:rsid w:val="000061AC"/>
    <w:rsid w:val="00007CAF"/>
    <w:rsid w:val="00013843"/>
    <w:rsid w:val="0001413D"/>
    <w:rsid w:val="00020FF6"/>
    <w:rsid w:val="0002145F"/>
    <w:rsid w:val="000263AB"/>
    <w:rsid w:val="00027466"/>
    <w:rsid w:val="000319A7"/>
    <w:rsid w:val="00037101"/>
    <w:rsid w:val="00044329"/>
    <w:rsid w:val="0007154F"/>
    <w:rsid w:val="0007486A"/>
    <w:rsid w:val="00077224"/>
    <w:rsid w:val="00083A3C"/>
    <w:rsid w:val="00090A18"/>
    <w:rsid w:val="00096669"/>
    <w:rsid w:val="000A7BCD"/>
    <w:rsid w:val="000B5CD6"/>
    <w:rsid w:val="000C09D2"/>
    <w:rsid w:val="000C0BFF"/>
    <w:rsid w:val="000C5591"/>
    <w:rsid w:val="000C61F4"/>
    <w:rsid w:val="000E0901"/>
    <w:rsid w:val="000E4928"/>
    <w:rsid w:val="000F1F99"/>
    <w:rsid w:val="00102D68"/>
    <w:rsid w:val="00104CCB"/>
    <w:rsid w:val="00105416"/>
    <w:rsid w:val="001059A7"/>
    <w:rsid w:val="00130EA4"/>
    <w:rsid w:val="00131D9E"/>
    <w:rsid w:val="00135126"/>
    <w:rsid w:val="0014023B"/>
    <w:rsid w:val="001402D7"/>
    <w:rsid w:val="001414E9"/>
    <w:rsid w:val="00146728"/>
    <w:rsid w:val="0015199D"/>
    <w:rsid w:val="00165098"/>
    <w:rsid w:val="00165664"/>
    <w:rsid w:val="00175389"/>
    <w:rsid w:val="00175C11"/>
    <w:rsid w:val="00181F84"/>
    <w:rsid w:val="001900A8"/>
    <w:rsid w:val="001904B0"/>
    <w:rsid w:val="00190C10"/>
    <w:rsid w:val="001967AF"/>
    <w:rsid w:val="00197E7F"/>
    <w:rsid w:val="001A2651"/>
    <w:rsid w:val="001A3FE8"/>
    <w:rsid w:val="001A6BC3"/>
    <w:rsid w:val="001B1C83"/>
    <w:rsid w:val="001B4278"/>
    <w:rsid w:val="001C1073"/>
    <w:rsid w:val="001C4185"/>
    <w:rsid w:val="001C6842"/>
    <w:rsid w:val="001D7BF1"/>
    <w:rsid w:val="001E3DE5"/>
    <w:rsid w:val="001E4982"/>
    <w:rsid w:val="001E5944"/>
    <w:rsid w:val="0020167B"/>
    <w:rsid w:val="00202E8E"/>
    <w:rsid w:val="0020344D"/>
    <w:rsid w:val="002053B3"/>
    <w:rsid w:val="00205CEB"/>
    <w:rsid w:val="0020648A"/>
    <w:rsid w:val="00207393"/>
    <w:rsid w:val="00207728"/>
    <w:rsid w:val="00233CB9"/>
    <w:rsid w:val="00240AA4"/>
    <w:rsid w:val="00243825"/>
    <w:rsid w:val="00246407"/>
    <w:rsid w:val="00252B02"/>
    <w:rsid w:val="00257AC8"/>
    <w:rsid w:val="00275B05"/>
    <w:rsid w:val="00276046"/>
    <w:rsid w:val="002800CC"/>
    <w:rsid w:val="002874A5"/>
    <w:rsid w:val="00287553"/>
    <w:rsid w:val="002951BA"/>
    <w:rsid w:val="00296003"/>
    <w:rsid w:val="002A38F4"/>
    <w:rsid w:val="002A7DBC"/>
    <w:rsid w:val="002B6975"/>
    <w:rsid w:val="002C1591"/>
    <w:rsid w:val="002D42E6"/>
    <w:rsid w:val="002D4A3A"/>
    <w:rsid w:val="002D5823"/>
    <w:rsid w:val="002D6D5B"/>
    <w:rsid w:val="002E5CDB"/>
    <w:rsid w:val="002E7B30"/>
    <w:rsid w:val="003000E5"/>
    <w:rsid w:val="003050D5"/>
    <w:rsid w:val="00311D6C"/>
    <w:rsid w:val="00312C2E"/>
    <w:rsid w:val="003141D9"/>
    <w:rsid w:val="00333BC4"/>
    <w:rsid w:val="003360C1"/>
    <w:rsid w:val="0034457A"/>
    <w:rsid w:val="003465C7"/>
    <w:rsid w:val="003532B7"/>
    <w:rsid w:val="00354B8B"/>
    <w:rsid w:val="00355EDB"/>
    <w:rsid w:val="00361D52"/>
    <w:rsid w:val="00370E9F"/>
    <w:rsid w:val="00372F54"/>
    <w:rsid w:val="003769EE"/>
    <w:rsid w:val="00382586"/>
    <w:rsid w:val="00384ACD"/>
    <w:rsid w:val="003939E2"/>
    <w:rsid w:val="00396E24"/>
    <w:rsid w:val="003A7CB3"/>
    <w:rsid w:val="003B0890"/>
    <w:rsid w:val="003B223A"/>
    <w:rsid w:val="003B6634"/>
    <w:rsid w:val="003C4B79"/>
    <w:rsid w:val="003C57AB"/>
    <w:rsid w:val="003C638E"/>
    <w:rsid w:val="003D075B"/>
    <w:rsid w:val="003D1F55"/>
    <w:rsid w:val="003E44F3"/>
    <w:rsid w:val="003F5C7A"/>
    <w:rsid w:val="00400037"/>
    <w:rsid w:val="0041063D"/>
    <w:rsid w:val="00411FCD"/>
    <w:rsid w:val="00412C09"/>
    <w:rsid w:val="004301CC"/>
    <w:rsid w:val="00436690"/>
    <w:rsid w:val="004376A8"/>
    <w:rsid w:val="0044131C"/>
    <w:rsid w:val="004429F8"/>
    <w:rsid w:val="00443CEB"/>
    <w:rsid w:val="00462F50"/>
    <w:rsid w:val="00480BF0"/>
    <w:rsid w:val="00487F17"/>
    <w:rsid w:val="004902E7"/>
    <w:rsid w:val="00492175"/>
    <w:rsid w:val="004B7835"/>
    <w:rsid w:val="004C5433"/>
    <w:rsid w:val="004D0AC0"/>
    <w:rsid w:val="004D4B8F"/>
    <w:rsid w:val="004D691E"/>
    <w:rsid w:val="004E13B9"/>
    <w:rsid w:val="004F5CFE"/>
    <w:rsid w:val="004F5D4D"/>
    <w:rsid w:val="004F67C5"/>
    <w:rsid w:val="005019CC"/>
    <w:rsid w:val="00501D80"/>
    <w:rsid w:val="00503668"/>
    <w:rsid w:val="005048B0"/>
    <w:rsid w:val="005143C6"/>
    <w:rsid w:val="005251C4"/>
    <w:rsid w:val="00534F9D"/>
    <w:rsid w:val="00544872"/>
    <w:rsid w:val="00546156"/>
    <w:rsid w:val="0054700E"/>
    <w:rsid w:val="00557584"/>
    <w:rsid w:val="00562125"/>
    <w:rsid w:val="005642FF"/>
    <w:rsid w:val="005759DB"/>
    <w:rsid w:val="0057670F"/>
    <w:rsid w:val="005779E9"/>
    <w:rsid w:val="005830E2"/>
    <w:rsid w:val="005871E7"/>
    <w:rsid w:val="00592AC3"/>
    <w:rsid w:val="005938E0"/>
    <w:rsid w:val="00594BE1"/>
    <w:rsid w:val="005A1BD3"/>
    <w:rsid w:val="005A1D8A"/>
    <w:rsid w:val="005B3F4E"/>
    <w:rsid w:val="005B5817"/>
    <w:rsid w:val="005B5825"/>
    <w:rsid w:val="005C51B6"/>
    <w:rsid w:val="005C6497"/>
    <w:rsid w:val="005D46DF"/>
    <w:rsid w:val="005F4B93"/>
    <w:rsid w:val="00601026"/>
    <w:rsid w:val="006030E5"/>
    <w:rsid w:val="00605A16"/>
    <w:rsid w:val="00610F9C"/>
    <w:rsid w:val="00632720"/>
    <w:rsid w:val="00634927"/>
    <w:rsid w:val="006422FD"/>
    <w:rsid w:val="00656429"/>
    <w:rsid w:val="00664709"/>
    <w:rsid w:val="006763DD"/>
    <w:rsid w:val="006813DE"/>
    <w:rsid w:val="0068274C"/>
    <w:rsid w:val="006A21DA"/>
    <w:rsid w:val="006C0170"/>
    <w:rsid w:val="006C67EC"/>
    <w:rsid w:val="006C6EAE"/>
    <w:rsid w:val="006D2666"/>
    <w:rsid w:val="006D60ED"/>
    <w:rsid w:val="006E3D03"/>
    <w:rsid w:val="007100D7"/>
    <w:rsid w:val="00717395"/>
    <w:rsid w:val="00726649"/>
    <w:rsid w:val="00737C81"/>
    <w:rsid w:val="00737F00"/>
    <w:rsid w:val="007648C1"/>
    <w:rsid w:val="0077011B"/>
    <w:rsid w:val="00784D77"/>
    <w:rsid w:val="00787977"/>
    <w:rsid w:val="007A5F98"/>
    <w:rsid w:val="007C3D7A"/>
    <w:rsid w:val="007D16DA"/>
    <w:rsid w:val="007E548C"/>
    <w:rsid w:val="007F1988"/>
    <w:rsid w:val="008072D3"/>
    <w:rsid w:val="00810268"/>
    <w:rsid w:val="008169E3"/>
    <w:rsid w:val="008170C1"/>
    <w:rsid w:val="00820466"/>
    <w:rsid w:val="00831AF2"/>
    <w:rsid w:val="00834BEF"/>
    <w:rsid w:val="008365A8"/>
    <w:rsid w:val="00837B4F"/>
    <w:rsid w:val="00840254"/>
    <w:rsid w:val="008437E9"/>
    <w:rsid w:val="00857132"/>
    <w:rsid w:val="00862D43"/>
    <w:rsid w:val="00863B64"/>
    <w:rsid w:val="00871750"/>
    <w:rsid w:val="00872960"/>
    <w:rsid w:val="00872CAD"/>
    <w:rsid w:val="00877427"/>
    <w:rsid w:val="0088428E"/>
    <w:rsid w:val="00885942"/>
    <w:rsid w:val="00887A52"/>
    <w:rsid w:val="008A1438"/>
    <w:rsid w:val="008A1EA1"/>
    <w:rsid w:val="008A5A15"/>
    <w:rsid w:val="008A6DC6"/>
    <w:rsid w:val="008B3BDC"/>
    <w:rsid w:val="008B3F46"/>
    <w:rsid w:val="008B4F2B"/>
    <w:rsid w:val="008E0C8E"/>
    <w:rsid w:val="008E672A"/>
    <w:rsid w:val="008F7B9E"/>
    <w:rsid w:val="008F7E4C"/>
    <w:rsid w:val="00903338"/>
    <w:rsid w:val="009069A1"/>
    <w:rsid w:val="0091765F"/>
    <w:rsid w:val="0092084E"/>
    <w:rsid w:val="00920CBB"/>
    <w:rsid w:val="0092554C"/>
    <w:rsid w:val="00925DC8"/>
    <w:rsid w:val="00926B57"/>
    <w:rsid w:val="00936B35"/>
    <w:rsid w:val="00937318"/>
    <w:rsid w:val="009407F0"/>
    <w:rsid w:val="00945386"/>
    <w:rsid w:val="00953372"/>
    <w:rsid w:val="0096392D"/>
    <w:rsid w:val="0096409D"/>
    <w:rsid w:val="00966FD4"/>
    <w:rsid w:val="0097394B"/>
    <w:rsid w:val="00980CC6"/>
    <w:rsid w:val="00984D37"/>
    <w:rsid w:val="009859D2"/>
    <w:rsid w:val="009978EF"/>
    <w:rsid w:val="009A4E39"/>
    <w:rsid w:val="009B2DD2"/>
    <w:rsid w:val="009B3E44"/>
    <w:rsid w:val="009C564F"/>
    <w:rsid w:val="009C7D1B"/>
    <w:rsid w:val="009E63C6"/>
    <w:rsid w:val="009F4228"/>
    <w:rsid w:val="009F7697"/>
    <w:rsid w:val="00A06D33"/>
    <w:rsid w:val="00A10BC7"/>
    <w:rsid w:val="00A20993"/>
    <w:rsid w:val="00A26330"/>
    <w:rsid w:val="00A279DB"/>
    <w:rsid w:val="00A30439"/>
    <w:rsid w:val="00A30C2B"/>
    <w:rsid w:val="00A3218D"/>
    <w:rsid w:val="00A438FB"/>
    <w:rsid w:val="00A43AF4"/>
    <w:rsid w:val="00A44D54"/>
    <w:rsid w:val="00A46B0A"/>
    <w:rsid w:val="00A55904"/>
    <w:rsid w:val="00A56A1A"/>
    <w:rsid w:val="00A56C00"/>
    <w:rsid w:val="00A60936"/>
    <w:rsid w:val="00A61853"/>
    <w:rsid w:val="00A64913"/>
    <w:rsid w:val="00A66447"/>
    <w:rsid w:val="00A85AF1"/>
    <w:rsid w:val="00A85F82"/>
    <w:rsid w:val="00A87E48"/>
    <w:rsid w:val="00A96125"/>
    <w:rsid w:val="00AA3583"/>
    <w:rsid w:val="00AB6561"/>
    <w:rsid w:val="00AC1290"/>
    <w:rsid w:val="00AC4FA6"/>
    <w:rsid w:val="00AC7F77"/>
    <w:rsid w:val="00AD7609"/>
    <w:rsid w:val="00AE4F31"/>
    <w:rsid w:val="00AF24AA"/>
    <w:rsid w:val="00AF3115"/>
    <w:rsid w:val="00AF3794"/>
    <w:rsid w:val="00B0217F"/>
    <w:rsid w:val="00B021E0"/>
    <w:rsid w:val="00B03C6C"/>
    <w:rsid w:val="00B11829"/>
    <w:rsid w:val="00B15253"/>
    <w:rsid w:val="00B25E15"/>
    <w:rsid w:val="00B370E0"/>
    <w:rsid w:val="00B37C33"/>
    <w:rsid w:val="00B42C29"/>
    <w:rsid w:val="00B456CE"/>
    <w:rsid w:val="00B50DD7"/>
    <w:rsid w:val="00B53E3B"/>
    <w:rsid w:val="00B70DD1"/>
    <w:rsid w:val="00B70DFA"/>
    <w:rsid w:val="00B77F73"/>
    <w:rsid w:val="00B80E48"/>
    <w:rsid w:val="00B82734"/>
    <w:rsid w:val="00B85076"/>
    <w:rsid w:val="00B87558"/>
    <w:rsid w:val="00B87AE9"/>
    <w:rsid w:val="00B91871"/>
    <w:rsid w:val="00BA17F4"/>
    <w:rsid w:val="00BA396B"/>
    <w:rsid w:val="00BA75F2"/>
    <w:rsid w:val="00BB446A"/>
    <w:rsid w:val="00BC0C80"/>
    <w:rsid w:val="00BD0D78"/>
    <w:rsid w:val="00BD3526"/>
    <w:rsid w:val="00BD5DB5"/>
    <w:rsid w:val="00BE21C0"/>
    <w:rsid w:val="00BE5A11"/>
    <w:rsid w:val="00BF04A2"/>
    <w:rsid w:val="00C01A35"/>
    <w:rsid w:val="00C10F2E"/>
    <w:rsid w:val="00C16B91"/>
    <w:rsid w:val="00C16E80"/>
    <w:rsid w:val="00C32241"/>
    <w:rsid w:val="00C36515"/>
    <w:rsid w:val="00C40D04"/>
    <w:rsid w:val="00C47481"/>
    <w:rsid w:val="00C5281A"/>
    <w:rsid w:val="00C54881"/>
    <w:rsid w:val="00C55567"/>
    <w:rsid w:val="00C74A9D"/>
    <w:rsid w:val="00C751BF"/>
    <w:rsid w:val="00C75CC2"/>
    <w:rsid w:val="00C80934"/>
    <w:rsid w:val="00C87AFF"/>
    <w:rsid w:val="00C87EA5"/>
    <w:rsid w:val="00C93BD6"/>
    <w:rsid w:val="00CA240C"/>
    <w:rsid w:val="00CB0CEE"/>
    <w:rsid w:val="00CC0595"/>
    <w:rsid w:val="00CC2F7A"/>
    <w:rsid w:val="00CC73E6"/>
    <w:rsid w:val="00CD3AA7"/>
    <w:rsid w:val="00CD5518"/>
    <w:rsid w:val="00CD70E8"/>
    <w:rsid w:val="00CE451A"/>
    <w:rsid w:val="00D01030"/>
    <w:rsid w:val="00D066A9"/>
    <w:rsid w:val="00D17D9D"/>
    <w:rsid w:val="00D406E5"/>
    <w:rsid w:val="00D4267D"/>
    <w:rsid w:val="00D43FB0"/>
    <w:rsid w:val="00D532F0"/>
    <w:rsid w:val="00D560E2"/>
    <w:rsid w:val="00D63746"/>
    <w:rsid w:val="00D63A7E"/>
    <w:rsid w:val="00D67CB4"/>
    <w:rsid w:val="00D810C1"/>
    <w:rsid w:val="00D94212"/>
    <w:rsid w:val="00D94CCA"/>
    <w:rsid w:val="00D962E8"/>
    <w:rsid w:val="00D9753C"/>
    <w:rsid w:val="00DA13B0"/>
    <w:rsid w:val="00DA56B8"/>
    <w:rsid w:val="00DB4332"/>
    <w:rsid w:val="00DB7116"/>
    <w:rsid w:val="00DD3702"/>
    <w:rsid w:val="00DD4251"/>
    <w:rsid w:val="00DD4952"/>
    <w:rsid w:val="00DF225E"/>
    <w:rsid w:val="00DF5759"/>
    <w:rsid w:val="00E00629"/>
    <w:rsid w:val="00E01B5C"/>
    <w:rsid w:val="00E10A6B"/>
    <w:rsid w:val="00E10B55"/>
    <w:rsid w:val="00E117DB"/>
    <w:rsid w:val="00E171CB"/>
    <w:rsid w:val="00E20876"/>
    <w:rsid w:val="00E2612A"/>
    <w:rsid w:val="00E41880"/>
    <w:rsid w:val="00E46850"/>
    <w:rsid w:val="00E6220B"/>
    <w:rsid w:val="00E62A56"/>
    <w:rsid w:val="00E6476A"/>
    <w:rsid w:val="00E67CFA"/>
    <w:rsid w:val="00E70F88"/>
    <w:rsid w:val="00E72E45"/>
    <w:rsid w:val="00E84CB0"/>
    <w:rsid w:val="00E860FD"/>
    <w:rsid w:val="00E87576"/>
    <w:rsid w:val="00E912CD"/>
    <w:rsid w:val="00E93414"/>
    <w:rsid w:val="00EA082B"/>
    <w:rsid w:val="00EC2F64"/>
    <w:rsid w:val="00EC54FE"/>
    <w:rsid w:val="00ED30D8"/>
    <w:rsid w:val="00ED4B12"/>
    <w:rsid w:val="00EE4CFB"/>
    <w:rsid w:val="00EF3743"/>
    <w:rsid w:val="00F01B06"/>
    <w:rsid w:val="00F16122"/>
    <w:rsid w:val="00F2077A"/>
    <w:rsid w:val="00F2093A"/>
    <w:rsid w:val="00F4261D"/>
    <w:rsid w:val="00F4675C"/>
    <w:rsid w:val="00F57305"/>
    <w:rsid w:val="00F6667F"/>
    <w:rsid w:val="00F806BA"/>
    <w:rsid w:val="00F92646"/>
    <w:rsid w:val="00F94864"/>
    <w:rsid w:val="00F9704F"/>
    <w:rsid w:val="00F97FF2"/>
    <w:rsid w:val="00FA3555"/>
    <w:rsid w:val="00FB4831"/>
    <w:rsid w:val="00FE2FB3"/>
    <w:rsid w:val="00FF58E1"/>
    <w:rsid w:val="00FF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871"/>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871"/>
  </w:style>
  <w:style w:type="paragraph" w:styleId="Footer">
    <w:name w:val="footer"/>
    <w:basedOn w:val="Normal"/>
    <w:link w:val="FooterChar"/>
    <w:uiPriority w:val="99"/>
    <w:unhideWhenUsed/>
    <w:rsid w:val="00B91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87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E219F-1DC8-44DA-8684-0CD14B63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dc:creator>
  <cp:lastModifiedBy>Kyeni</cp:lastModifiedBy>
  <cp:revision>2</cp:revision>
  <dcterms:created xsi:type="dcterms:W3CDTF">2018-01-13T09:12:00Z</dcterms:created>
  <dcterms:modified xsi:type="dcterms:W3CDTF">2018-01-13T09:12:00Z</dcterms:modified>
</cp:coreProperties>
</file>