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8B95D" w14:textId="77777777" w:rsidR="001105FD" w:rsidRPr="001105FD" w:rsidRDefault="001105FD" w:rsidP="001105FD">
      <w:pPr>
        <w:shd w:val="clear" w:color="auto" w:fill="F0F2F3"/>
        <w:spacing w:before="100" w:beforeAutospacing="1" w:after="100" w:afterAutospacing="1" w:line="240" w:lineRule="auto"/>
        <w:outlineLvl w:val="0"/>
        <w:rPr>
          <w:rFonts w:ascii="Arial" w:eastAsia="Times New Roman" w:hAnsi="Arial" w:cs="Arial"/>
          <w:b/>
          <w:bCs/>
          <w:color w:val="001738"/>
          <w:kern w:val="36"/>
          <w:sz w:val="38"/>
          <w:szCs w:val="38"/>
        </w:rPr>
      </w:pPr>
      <w:bookmarkStart w:id="0" w:name="_GoBack"/>
      <w:bookmarkEnd w:id="0"/>
      <w:r w:rsidRPr="001105FD">
        <w:rPr>
          <w:rFonts w:ascii="Arial" w:eastAsia="Times New Roman" w:hAnsi="Arial" w:cs="Arial"/>
          <w:b/>
          <w:bCs/>
          <w:color w:val="001738"/>
          <w:kern w:val="36"/>
          <w:sz w:val="38"/>
          <w:szCs w:val="38"/>
        </w:rPr>
        <w:t>Module 2 - Case</w:t>
      </w:r>
    </w:p>
    <w:p w14:paraId="01FC097E" w14:textId="77777777" w:rsidR="001105FD" w:rsidRPr="001105FD" w:rsidRDefault="001105FD" w:rsidP="001105FD">
      <w:pPr>
        <w:pBdr>
          <w:top w:val="single" w:sz="6" w:space="12" w:color="669966"/>
          <w:left w:val="single" w:sz="6" w:space="24" w:color="669966"/>
          <w:bottom w:val="single" w:sz="6" w:space="12" w:color="669966"/>
          <w:right w:val="single" w:sz="6" w:space="12" w:color="669966"/>
        </w:pBdr>
        <w:shd w:val="clear" w:color="auto" w:fill="F0F2F3"/>
        <w:spacing w:before="100" w:beforeAutospacing="1" w:after="0" w:line="240" w:lineRule="auto"/>
        <w:outlineLvl w:val="1"/>
        <w:rPr>
          <w:rFonts w:ascii="Arial" w:eastAsia="Times New Roman" w:hAnsi="Arial" w:cs="Arial"/>
          <w:b/>
          <w:bCs/>
          <w:caps/>
          <w:color w:val="FF0000"/>
          <w:sz w:val="34"/>
          <w:szCs w:val="34"/>
        </w:rPr>
      </w:pPr>
      <w:r w:rsidRPr="001105FD">
        <w:rPr>
          <w:rFonts w:ascii="Arial" w:eastAsia="Times New Roman" w:hAnsi="Arial" w:cs="Arial"/>
          <w:b/>
          <w:bCs/>
          <w:caps/>
          <w:color w:val="FF0000"/>
          <w:sz w:val="34"/>
          <w:szCs w:val="34"/>
        </w:rPr>
        <w:t>COST–VOLUME–PROFIT ANALYSIS</w:t>
      </w:r>
    </w:p>
    <w:p w14:paraId="3D04DF0C" w14:textId="77777777" w:rsidR="001105FD" w:rsidRPr="001105FD" w:rsidRDefault="001105FD" w:rsidP="001105FD">
      <w:pPr>
        <w:shd w:val="clear" w:color="auto" w:fill="C4D5DD"/>
        <w:spacing w:after="0" w:line="312" w:lineRule="atLeast"/>
        <w:outlineLvl w:val="2"/>
        <w:rPr>
          <w:rFonts w:ascii="Arial" w:eastAsia="Times New Roman" w:hAnsi="Arial" w:cs="Arial"/>
          <w:b/>
          <w:bCs/>
          <w:color w:val="005697"/>
          <w:sz w:val="29"/>
          <w:szCs w:val="29"/>
        </w:rPr>
      </w:pPr>
      <w:r w:rsidRPr="001105FD">
        <w:rPr>
          <w:rFonts w:ascii="Arial" w:eastAsia="Times New Roman" w:hAnsi="Arial" w:cs="Arial"/>
          <w:b/>
          <w:bCs/>
          <w:color w:val="005697"/>
          <w:sz w:val="29"/>
          <w:szCs w:val="29"/>
        </w:rPr>
        <w:t>Assignment Overview</w:t>
      </w:r>
    </w:p>
    <w:p w14:paraId="7EED92A5" w14:textId="77777777" w:rsidR="001105FD" w:rsidRPr="001105FD" w:rsidRDefault="001105FD" w:rsidP="001105FD">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1105FD">
        <w:rPr>
          <w:rFonts w:ascii="Arial" w:eastAsia="Times New Roman" w:hAnsi="Arial" w:cs="Arial"/>
          <w:b/>
          <w:bCs/>
          <w:color w:val="363636"/>
          <w:sz w:val="27"/>
          <w:szCs w:val="27"/>
        </w:rPr>
        <w:t>The Annie Smith Dance Center</w:t>
      </w:r>
    </w:p>
    <w:p w14:paraId="7B1FB920" w14:textId="77777777" w:rsidR="001105FD" w:rsidRPr="001105FD" w:rsidRDefault="001105FD" w:rsidP="001105FD">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1105FD">
        <w:rPr>
          <w:rFonts w:ascii="Arial" w:eastAsia="Times New Roman" w:hAnsi="Arial" w:cs="Arial"/>
          <w:color w:val="363636"/>
          <w:sz w:val="27"/>
          <w:szCs w:val="27"/>
        </w:rPr>
        <w:t>The Director of Annie Smith Dance Center is asking for assistance with the financial aspects of running a professional group of performers. She wants financial information presented in an easy to read format and a better understanding of the profitability of the concerts and the organization as a whole.</w:t>
      </w:r>
    </w:p>
    <w:p w14:paraId="0B0E0421" w14:textId="77777777" w:rsidR="001105FD" w:rsidRPr="001105FD" w:rsidRDefault="001105FD" w:rsidP="001105FD">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1105FD">
        <w:rPr>
          <w:rFonts w:ascii="Arial" w:eastAsia="Times New Roman" w:hAnsi="Arial" w:cs="Arial"/>
          <w:color w:val="363636"/>
          <w:sz w:val="27"/>
          <w:szCs w:val="27"/>
        </w:rPr>
        <w:t>The Annie Smith professional group features three styles of dance concerts each year. Two of the dance concerts showcase a different genre. The third performance is a Christmas Spectacular, which is the most popular and is therefore scheduled every year. The table below provides information about expected ticket sales for the performances.</w:t>
      </w:r>
    </w:p>
    <w:tbl>
      <w:tblPr>
        <w:tblW w:w="0" w:type="auto"/>
        <w:tblInd w:w="1050" w:type="dxa"/>
        <w:shd w:val="clear" w:color="auto" w:fill="FFFFFF"/>
        <w:tblCellMar>
          <w:top w:w="15" w:type="dxa"/>
          <w:left w:w="15" w:type="dxa"/>
          <w:bottom w:w="15" w:type="dxa"/>
          <w:right w:w="15" w:type="dxa"/>
        </w:tblCellMar>
        <w:tblLook w:val="04A0" w:firstRow="1" w:lastRow="0" w:firstColumn="1" w:lastColumn="0" w:noHBand="0" w:noVBand="1"/>
      </w:tblPr>
      <w:tblGrid>
        <w:gridCol w:w="1639"/>
        <w:gridCol w:w="986"/>
        <w:gridCol w:w="990"/>
        <w:gridCol w:w="2111"/>
        <w:gridCol w:w="907"/>
        <w:gridCol w:w="990"/>
        <w:gridCol w:w="2111"/>
      </w:tblGrid>
      <w:tr w:rsidR="001105FD" w:rsidRPr="001105FD" w14:paraId="54899C37" w14:textId="77777777" w:rsidTr="001105F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3C11113" w14:textId="77777777" w:rsidR="001105FD" w:rsidRPr="001105FD" w:rsidRDefault="001105FD" w:rsidP="001105FD">
            <w:pPr>
              <w:spacing w:after="0" w:line="240" w:lineRule="auto"/>
              <w:rPr>
                <w:rFonts w:ascii="Arial" w:eastAsia="Times New Roman" w:hAnsi="Arial" w:cs="Arial"/>
                <w:color w:val="363636"/>
                <w:sz w:val="27"/>
                <w:szCs w:val="27"/>
              </w:rPr>
            </w:pP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0B8CA64" w14:textId="77777777" w:rsidR="001105FD" w:rsidRPr="001105FD" w:rsidRDefault="001105FD" w:rsidP="001105FD">
            <w:pPr>
              <w:spacing w:after="480" w:line="240" w:lineRule="auto"/>
              <w:jc w:val="center"/>
              <w:rPr>
                <w:rFonts w:ascii="Times New Roman" w:eastAsia="Times New Roman" w:hAnsi="Times New Roman" w:cs="Times New Roman"/>
                <w:sz w:val="19"/>
                <w:szCs w:val="19"/>
              </w:rPr>
            </w:pPr>
            <w:r w:rsidRPr="001105FD">
              <w:rPr>
                <w:rFonts w:ascii="Times New Roman" w:eastAsia="Times New Roman" w:hAnsi="Times New Roman" w:cs="Times New Roman"/>
                <w:b/>
                <w:bCs/>
                <w:sz w:val="19"/>
                <w:szCs w:val="19"/>
              </w:rPr>
              <w:t>Lower Orchestra Section (A)</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C39128E" w14:textId="77777777" w:rsidR="001105FD" w:rsidRPr="001105FD" w:rsidRDefault="001105FD" w:rsidP="001105FD">
            <w:pPr>
              <w:spacing w:after="480" w:line="240" w:lineRule="auto"/>
              <w:jc w:val="center"/>
              <w:rPr>
                <w:rFonts w:ascii="Times New Roman" w:eastAsia="Times New Roman" w:hAnsi="Times New Roman" w:cs="Times New Roman"/>
                <w:sz w:val="19"/>
                <w:szCs w:val="19"/>
              </w:rPr>
            </w:pPr>
            <w:r w:rsidRPr="001105FD">
              <w:rPr>
                <w:rFonts w:ascii="Times New Roman" w:eastAsia="Times New Roman" w:hAnsi="Times New Roman" w:cs="Times New Roman"/>
                <w:b/>
                <w:bCs/>
                <w:sz w:val="19"/>
                <w:szCs w:val="19"/>
              </w:rPr>
              <w:t>Upper Orchestra Section (B)</w:t>
            </w:r>
          </w:p>
        </w:tc>
      </w:tr>
      <w:tr w:rsidR="001105FD" w:rsidRPr="001105FD" w14:paraId="421F4161" w14:textId="77777777" w:rsidTr="001105F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E3AC086" w14:textId="77777777" w:rsidR="001105FD" w:rsidRPr="001105FD" w:rsidRDefault="001105FD" w:rsidP="001105FD">
            <w:pPr>
              <w:spacing w:after="480" w:line="240" w:lineRule="auto"/>
              <w:rPr>
                <w:rFonts w:ascii="Times New Roman" w:eastAsia="Times New Roman" w:hAnsi="Times New Roman" w:cs="Times New Roman"/>
                <w:sz w:val="19"/>
                <w:szCs w:val="19"/>
              </w:rPr>
            </w:pPr>
            <w:r w:rsidRPr="001105FD">
              <w:rPr>
                <w:rFonts w:ascii="Times New Roman" w:eastAsia="Times New Roman" w:hAnsi="Times New Roman" w:cs="Times New Roman"/>
                <w:b/>
                <w:bCs/>
                <w:sz w:val="19"/>
                <w:szCs w:val="19"/>
              </w:rPr>
              <w:t>Descriptions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EF8A6A6" w14:textId="77777777" w:rsidR="001105FD" w:rsidRPr="001105FD" w:rsidRDefault="001105FD" w:rsidP="001105FD">
            <w:pPr>
              <w:spacing w:after="480" w:line="240" w:lineRule="auto"/>
              <w:jc w:val="center"/>
              <w:rPr>
                <w:rFonts w:ascii="Times New Roman" w:eastAsia="Times New Roman" w:hAnsi="Times New Roman" w:cs="Times New Roman"/>
                <w:sz w:val="19"/>
                <w:szCs w:val="19"/>
              </w:rPr>
            </w:pPr>
            <w:r w:rsidRPr="001105FD">
              <w:rPr>
                <w:rFonts w:ascii="Times New Roman" w:eastAsia="Times New Roman" w:hAnsi="Times New Roman" w:cs="Times New Roman"/>
                <w:b/>
                <w:bCs/>
                <w:sz w:val="19"/>
                <w:szCs w:val="19"/>
              </w:rPr>
              <w:t>No. of Seats.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41E2391" w14:textId="77777777" w:rsidR="001105FD" w:rsidRPr="001105FD" w:rsidRDefault="001105FD" w:rsidP="001105FD">
            <w:pPr>
              <w:spacing w:after="480" w:line="240" w:lineRule="auto"/>
              <w:jc w:val="center"/>
              <w:rPr>
                <w:rFonts w:ascii="Times New Roman" w:eastAsia="Times New Roman" w:hAnsi="Times New Roman" w:cs="Times New Roman"/>
                <w:sz w:val="19"/>
                <w:szCs w:val="19"/>
              </w:rPr>
            </w:pPr>
            <w:r w:rsidRPr="001105FD">
              <w:rPr>
                <w:rFonts w:ascii="Times New Roman" w:eastAsia="Times New Roman" w:hAnsi="Times New Roman" w:cs="Times New Roman"/>
                <w:b/>
                <w:bCs/>
                <w:sz w:val="19"/>
                <w:szCs w:val="19"/>
              </w:rPr>
              <w:t>Ticket Price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34755DB" w14:textId="77777777" w:rsidR="001105FD" w:rsidRPr="001105FD" w:rsidRDefault="001105FD" w:rsidP="001105FD">
            <w:pPr>
              <w:spacing w:after="480" w:line="240" w:lineRule="auto"/>
              <w:jc w:val="center"/>
              <w:rPr>
                <w:rFonts w:ascii="Times New Roman" w:eastAsia="Times New Roman" w:hAnsi="Times New Roman" w:cs="Times New Roman"/>
                <w:sz w:val="19"/>
                <w:szCs w:val="19"/>
              </w:rPr>
            </w:pPr>
            <w:r w:rsidRPr="001105FD">
              <w:rPr>
                <w:rFonts w:ascii="Times New Roman" w:eastAsia="Times New Roman" w:hAnsi="Times New Roman" w:cs="Times New Roman"/>
                <w:b/>
                <w:bCs/>
                <w:sz w:val="19"/>
                <w:szCs w:val="19"/>
              </w:rPr>
              <w:t>Tickets sold per performance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2B586C8" w14:textId="77777777" w:rsidR="001105FD" w:rsidRPr="001105FD" w:rsidRDefault="001105FD" w:rsidP="001105FD">
            <w:pPr>
              <w:spacing w:after="480" w:line="240" w:lineRule="auto"/>
              <w:jc w:val="center"/>
              <w:rPr>
                <w:rFonts w:ascii="Times New Roman" w:eastAsia="Times New Roman" w:hAnsi="Times New Roman" w:cs="Times New Roman"/>
                <w:sz w:val="19"/>
                <w:szCs w:val="19"/>
              </w:rPr>
            </w:pPr>
            <w:r w:rsidRPr="001105FD">
              <w:rPr>
                <w:rFonts w:ascii="Times New Roman" w:eastAsia="Times New Roman" w:hAnsi="Times New Roman" w:cs="Times New Roman"/>
                <w:b/>
                <w:bCs/>
                <w:sz w:val="19"/>
                <w:szCs w:val="19"/>
              </w:rPr>
              <w:t>No. of seats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900606E" w14:textId="77777777" w:rsidR="001105FD" w:rsidRPr="001105FD" w:rsidRDefault="001105FD" w:rsidP="001105FD">
            <w:pPr>
              <w:spacing w:after="480" w:line="240" w:lineRule="auto"/>
              <w:jc w:val="center"/>
              <w:rPr>
                <w:rFonts w:ascii="Times New Roman" w:eastAsia="Times New Roman" w:hAnsi="Times New Roman" w:cs="Times New Roman"/>
                <w:sz w:val="19"/>
                <w:szCs w:val="19"/>
              </w:rPr>
            </w:pPr>
            <w:r w:rsidRPr="001105FD">
              <w:rPr>
                <w:rFonts w:ascii="Times New Roman" w:eastAsia="Times New Roman" w:hAnsi="Times New Roman" w:cs="Times New Roman"/>
                <w:b/>
                <w:bCs/>
                <w:sz w:val="19"/>
                <w:szCs w:val="19"/>
              </w:rPr>
              <w:t>Ticket Price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E801129" w14:textId="77777777" w:rsidR="001105FD" w:rsidRPr="001105FD" w:rsidRDefault="001105FD" w:rsidP="001105FD">
            <w:pPr>
              <w:spacing w:after="480" w:line="240" w:lineRule="auto"/>
              <w:jc w:val="center"/>
              <w:rPr>
                <w:rFonts w:ascii="Times New Roman" w:eastAsia="Times New Roman" w:hAnsi="Times New Roman" w:cs="Times New Roman"/>
                <w:sz w:val="19"/>
                <w:szCs w:val="19"/>
              </w:rPr>
            </w:pPr>
            <w:r w:rsidRPr="001105FD">
              <w:rPr>
                <w:rFonts w:ascii="Times New Roman" w:eastAsia="Times New Roman" w:hAnsi="Times New Roman" w:cs="Times New Roman"/>
                <w:b/>
                <w:bCs/>
                <w:sz w:val="19"/>
                <w:szCs w:val="19"/>
              </w:rPr>
              <w:t>Tickets sold per performance</w:t>
            </w:r>
          </w:p>
        </w:tc>
      </w:tr>
      <w:tr w:rsidR="001105FD" w:rsidRPr="001105FD" w14:paraId="4CA32C79" w14:textId="77777777" w:rsidTr="001105F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41BFBBB" w14:textId="77777777" w:rsidR="001105FD" w:rsidRPr="001105FD" w:rsidRDefault="001105FD" w:rsidP="001105FD">
            <w:pPr>
              <w:spacing w:after="480" w:line="240" w:lineRule="auto"/>
              <w:rPr>
                <w:rFonts w:ascii="Times New Roman" w:eastAsia="Times New Roman" w:hAnsi="Times New Roman" w:cs="Times New Roman"/>
                <w:sz w:val="19"/>
                <w:szCs w:val="19"/>
              </w:rPr>
            </w:pPr>
            <w:r w:rsidRPr="001105FD">
              <w:rPr>
                <w:rFonts w:ascii="Times New Roman" w:eastAsia="Times New Roman" w:hAnsi="Times New Roman" w:cs="Times New Roman"/>
                <w:sz w:val="19"/>
                <w:szCs w:val="19"/>
              </w:rPr>
              <w:t>Hip-Hop Performance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0951871" w14:textId="77777777" w:rsidR="001105FD" w:rsidRPr="001105FD" w:rsidRDefault="001105FD" w:rsidP="001105FD">
            <w:pPr>
              <w:spacing w:after="480" w:line="240" w:lineRule="auto"/>
              <w:jc w:val="center"/>
              <w:rPr>
                <w:rFonts w:ascii="Times New Roman" w:eastAsia="Times New Roman" w:hAnsi="Times New Roman" w:cs="Times New Roman"/>
                <w:sz w:val="19"/>
                <w:szCs w:val="19"/>
              </w:rPr>
            </w:pPr>
            <w:r w:rsidRPr="001105FD">
              <w:rPr>
                <w:rFonts w:ascii="Times New Roman" w:eastAsia="Times New Roman" w:hAnsi="Times New Roman" w:cs="Times New Roman"/>
                <w:sz w:val="19"/>
                <w:szCs w:val="19"/>
              </w:rPr>
              <w:t>150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2D762EA" w14:textId="77777777" w:rsidR="001105FD" w:rsidRPr="001105FD" w:rsidRDefault="001105FD" w:rsidP="001105FD">
            <w:pPr>
              <w:spacing w:after="480" w:line="240" w:lineRule="auto"/>
              <w:jc w:val="center"/>
              <w:rPr>
                <w:rFonts w:ascii="Times New Roman" w:eastAsia="Times New Roman" w:hAnsi="Times New Roman" w:cs="Times New Roman"/>
                <w:sz w:val="19"/>
                <w:szCs w:val="19"/>
              </w:rPr>
            </w:pPr>
            <w:r w:rsidRPr="001105FD">
              <w:rPr>
                <w:rFonts w:ascii="Times New Roman" w:eastAsia="Times New Roman" w:hAnsi="Times New Roman" w:cs="Times New Roman"/>
                <w:sz w:val="19"/>
                <w:szCs w:val="19"/>
              </w:rPr>
              <w:t>$85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BFAB03B" w14:textId="77777777" w:rsidR="001105FD" w:rsidRPr="001105FD" w:rsidRDefault="001105FD" w:rsidP="001105FD">
            <w:pPr>
              <w:spacing w:after="480" w:line="240" w:lineRule="auto"/>
              <w:jc w:val="center"/>
              <w:rPr>
                <w:rFonts w:ascii="Times New Roman" w:eastAsia="Times New Roman" w:hAnsi="Times New Roman" w:cs="Times New Roman"/>
                <w:sz w:val="19"/>
                <w:szCs w:val="19"/>
              </w:rPr>
            </w:pPr>
            <w:r w:rsidRPr="001105FD">
              <w:rPr>
                <w:rFonts w:ascii="Times New Roman" w:eastAsia="Times New Roman" w:hAnsi="Times New Roman" w:cs="Times New Roman"/>
                <w:sz w:val="19"/>
                <w:szCs w:val="19"/>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B47AB29" w14:textId="77777777" w:rsidR="001105FD" w:rsidRPr="001105FD" w:rsidRDefault="001105FD" w:rsidP="001105FD">
            <w:pPr>
              <w:spacing w:after="480" w:line="240" w:lineRule="auto"/>
              <w:jc w:val="center"/>
              <w:rPr>
                <w:rFonts w:ascii="Times New Roman" w:eastAsia="Times New Roman" w:hAnsi="Times New Roman" w:cs="Times New Roman"/>
                <w:sz w:val="19"/>
                <w:szCs w:val="19"/>
              </w:rPr>
            </w:pPr>
            <w:r w:rsidRPr="001105FD">
              <w:rPr>
                <w:rFonts w:ascii="Times New Roman" w:eastAsia="Times New Roman" w:hAnsi="Times New Roman" w:cs="Times New Roman"/>
                <w:sz w:val="19"/>
                <w:szCs w:val="19"/>
              </w:rPr>
              <w:t>450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77E3B08" w14:textId="77777777" w:rsidR="001105FD" w:rsidRPr="001105FD" w:rsidRDefault="001105FD" w:rsidP="001105FD">
            <w:pPr>
              <w:spacing w:after="480" w:line="240" w:lineRule="auto"/>
              <w:jc w:val="center"/>
              <w:rPr>
                <w:rFonts w:ascii="Times New Roman" w:eastAsia="Times New Roman" w:hAnsi="Times New Roman" w:cs="Times New Roman"/>
                <w:sz w:val="19"/>
                <w:szCs w:val="19"/>
              </w:rPr>
            </w:pPr>
            <w:r w:rsidRPr="001105FD">
              <w:rPr>
                <w:rFonts w:ascii="Times New Roman" w:eastAsia="Times New Roman" w:hAnsi="Times New Roman" w:cs="Times New Roman"/>
                <w:sz w:val="19"/>
                <w:szCs w:val="19"/>
              </w:rPr>
              <w:t>$50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0AB748E" w14:textId="77777777" w:rsidR="001105FD" w:rsidRPr="001105FD" w:rsidRDefault="001105FD" w:rsidP="001105FD">
            <w:pPr>
              <w:spacing w:after="480" w:line="240" w:lineRule="auto"/>
              <w:jc w:val="center"/>
              <w:rPr>
                <w:rFonts w:ascii="Times New Roman" w:eastAsia="Times New Roman" w:hAnsi="Times New Roman" w:cs="Times New Roman"/>
                <w:sz w:val="19"/>
                <w:szCs w:val="19"/>
              </w:rPr>
            </w:pPr>
            <w:r w:rsidRPr="001105FD">
              <w:rPr>
                <w:rFonts w:ascii="Times New Roman" w:eastAsia="Times New Roman" w:hAnsi="Times New Roman" w:cs="Times New Roman"/>
                <w:sz w:val="19"/>
                <w:szCs w:val="19"/>
              </w:rPr>
              <w:t>90%</w:t>
            </w:r>
          </w:p>
        </w:tc>
      </w:tr>
      <w:tr w:rsidR="001105FD" w:rsidRPr="001105FD" w14:paraId="1B0EA323" w14:textId="77777777" w:rsidTr="001105F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AEE0356" w14:textId="77777777" w:rsidR="001105FD" w:rsidRPr="001105FD" w:rsidRDefault="001105FD" w:rsidP="001105FD">
            <w:pPr>
              <w:spacing w:after="480" w:line="240" w:lineRule="auto"/>
              <w:rPr>
                <w:rFonts w:ascii="Times New Roman" w:eastAsia="Times New Roman" w:hAnsi="Times New Roman" w:cs="Times New Roman"/>
                <w:sz w:val="19"/>
                <w:szCs w:val="19"/>
              </w:rPr>
            </w:pPr>
            <w:r w:rsidRPr="001105FD">
              <w:rPr>
                <w:rFonts w:ascii="Times New Roman" w:eastAsia="Times New Roman" w:hAnsi="Times New Roman" w:cs="Times New Roman"/>
                <w:sz w:val="19"/>
                <w:szCs w:val="19"/>
              </w:rPr>
              <w:t>Jazz and Tap Dance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802D655" w14:textId="77777777" w:rsidR="001105FD" w:rsidRPr="001105FD" w:rsidRDefault="001105FD" w:rsidP="001105FD">
            <w:pPr>
              <w:spacing w:after="480" w:line="240" w:lineRule="auto"/>
              <w:jc w:val="center"/>
              <w:rPr>
                <w:rFonts w:ascii="Times New Roman" w:eastAsia="Times New Roman" w:hAnsi="Times New Roman" w:cs="Times New Roman"/>
                <w:sz w:val="19"/>
                <w:szCs w:val="19"/>
              </w:rPr>
            </w:pPr>
            <w:r w:rsidRPr="001105FD">
              <w:rPr>
                <w:rFonts w:ascii="Times New Roman" w:eastAsia="Times New Roman" w:hAnsi="Times New Roman" w:cs="Times New Roman"/>
                <w:sz w:val="19"/>
                <w:szCs w:val="19"/>
              </w:rPr>
              <w:t>150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FE5376B" w14:textId="77777777" w:rsidR="001105FD" w:rsidRPr="001105FD" w:rsidRDefault="001105FD" w:rsidP="001105FD">
            <w:pPr>
              <w:spacing w:after="480" w:line="240" w:lineRule="auto"/>
              <w:jc w:val="center"/>
              <w:rPr>
                <w:rFonts w:ascii="Times New Roman" w:eastAsia="Times New Roman" w:hAnsi="Times New Roman" w:cs="Times New Roman"/>
                <w:sz w:val="19"/>
                <w:szCs w:val="19"/>
              </w:rPr>
            </w:pPr>
            <w:r w:rsidRPr="001105FD">
              <w:rPr>
                <w:rFonts w:ascii="Times New Roman" w:eastAsia="Times New Roman" w:hAnsi="Times New Roman" w:cs="Times New Roman"/>
                <w:sz w:val="19"/>
                <w:szCs w:val="19"/>
              </w:rPr>
              <w:t>$85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78BFB15" w14:textId="77777777" w:rsidR="001105FD" w:rsidRPr="001105FD" w:rsidRDefault="001105FD" w:rsidP="001105FD">
            <w:pPr>
              <w:spacing w:after="480" w:line="240" w:lineRule="auto"/>
              <w:jc w:val="center"/>
              <w:rPr>
                <w:rFonts w:ascii="Times New Roman" w:eastAsia="Times New Roman" w:hAnsi="Times New Roman" w:cs="Times New Roman"/>
                <w:sz w:val="19"/>
                <w:szCs w:val="19"/>
              </w:rPr>
            </w:pPr>
            <w:r w:rsidRPr="001105FD">
              <w:rPr>
                <w:rFonts w:ascii="Times New Roman" w:eastAsia="Times New Roman" w:hAnsi="Times New Roman" w:cs="Times New Roman"/>
                <w:sz w:val="19"/>
                <w:szCs w:val="19"/>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02C2E2B" w14:textId="77777777" w:rsidR="001105FD" w:rsidRPr="001105FD" w:rsidRDefault="001105FD" w:rsidP="001105FD">
            <w:pPr>
              <w:spacing w:after="480" w:line="240" w:lineRule="auto"/>
              <w:jc w:val="center"/>
              <w:rPr>
                <w:rFonts w:ascii="Times New Roman" w:eastAsia="Times New Roman" w:hAnsi="Times New Roman" w:cs="Times New Roman"/>
                <w:sz w:val="19"/>
                <w:szCs w:val="19"/>
              </w:rPr>
            </w:pPr>
            <w:r w:rsidRPr="001105FD">
              <w:rPr>
                <w:rFonts w:ascii="Times New Roman" w:eastAsia="Times New Roman" w:hAnsi="Times New Roman" w:cs="Times New Roman"/>
                <w:sz w:val="19"/>
                <w:szCs w:val="19"/>
              </w:rPr>
              <w:t>450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9F403C9" w14:textId="77777777" w:rsidR="001105FD" w:rsidRPr="001105FD" w:rsidRDefault="001105FD" w:rsidP="001105FD">
            <w:pPr>
              <w:spacing w:after="480" w:line="240" w:lineRule="auto"/>
              <w:jc w:val="center"/>
              <w:rPr>
                <w:rFonts w:ascii="Times New Roman" w:eastAsia="Times New Roman" w:hAnsi="Times New Roman" w:cs="Times New Roman"/>
                <w:sz w:val="19"/>
                <w:szCs w:val="19"/>
              </w:rPr>
            </w:pPr>
            <w:r w:rsidRPr="001105FD">
              <w:rPr>
                <w:rFonts w:ascii="Times New Roman" w:eastAsia="Times New Roman" w:hAnsi="Times New Roman" w:cs="Times New Roman"/>
                <w:sz w:val="19"/>
                <w:szCs w:val="19"/>
              </w:rPr>
              <w:t>$50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141F988" w14:textId="77777777" w:rsidR="001105FD" w:rsidRPr="001105FD" w:rsidRDefault="001105FD" w:rsidP="001105FD">
            <w:pPr>
              <w:spacing w:after="480" w:line="240" w:lineRule="auto"/>
              <w:jc w:val="center"/>
              <w:rPr>
                <w:rFonts w:ascii="Times New Roman" w:eastAsia="Times New Roman" w:hAnsi="Times New Roman" w:cs="Times New Roman"/>
                <w:sz w:val="19"/>
                <w:szCs w:val="19"/>
              </w:rPr>
            </w:pPr>
            <w:r w:rsidRPr="001105FD">
              <w:rPr>
                <w:rFonts w:ascii="Times New Roman" w:eastAsia="Times New Roman" w:hAnsi="Times New Roman" w:cs="Times New Roman"/>
                <w:sz w:val="19"/>
                <w:szCs w:val="19"/>
              </w:rPr>
              <w:t>60%</w:t>
            </w:r>
          </w:p>
        </w:tc>
      </w:tr>
      <w:tr w:rsidR="001105FD" w:rsidRPr="001105FD" w14:paraId="16686D2B" w14:textId="77777777" w:rsidTr="001105F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B952931" w14:textId="77777777" w:rsidR="001105FD" w:rsidRPr="001105FD" w:rsidRDefault="001105FD" w:rsidP="001105FD">
            <w:pPr>
              <w:spacing w:after="480" w:line="240" w:lineRule="auto"/>
              <w:rPr>
                <w:rFonts w:ascii="Times New Roman" w:eastAsia="Times New Roman" w:hAnsi="Times New Roman" w:cs="Times New Roman"/>
                <w:sz w:val="19"/>
                <w:szCs w:val="19"/>
              </w:rPr>
            </w:pPr>
            <w:r w:rsidRPr="001105FD">
              <w:rPr>
                <w:rFonts w:ascii="Times New Roman" w:eastAsia="Times New Roman" w:hAnsi="Times New Roman" w:cs="Times New Roman"/>
                <w:sz w:val="19"/>
                <w:szCs w:val="19"/>
              </w:rPr>
              <w:t>Christmas Spectacular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45A0E79" w14:textId="77777777" w:rsidR="001105FD" w:rsidRPr="001105FD" w:rsidRDefault="001105FD" w:rsidP="001105FD">
            <w:pPr>
              <w:spacing w:after="480" w:line="240" w:lineRule="auto"/>
              <w:jc w:val="center"/>
              <w:rPr>
                <w:rFonts w:ascii="Times New Roman" w:eastAsia="Times New Roman" w:hAnsi="Times New Roman" w:cs="Times New Roman"/>
                <w:sz w:val="19"/>
                <w:szCs w:val="19"/>
              </w:rPr>
            </w:pPr>
            <w:r w:rsidRPr="001105FD">
              <w:rPr>
                <w:rFonts w:ascii="Times New Roman" w:eastAsia="Times New Roman" w:hAnsi="Times New Roman" w:cs="Times New Roman"/>
                <w:sz w:val="19"/>
                <w:szCs w:val="19"/>
              </w:rPr>
              <w:t>150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DEA1159" w14:textId="77777777" w:rsidR="001105FD" w:rsidRPr="001105FD" w:rsidRDefault="001105FD" w:rsidP="001105FD">
            <w:pPr>
              <w:spacing w:after="480" w:line="240" w:lineRule="auto"/>
              <w:jc w:val="center"/>
              <w:rPr>
                <w:rFonts w:ascii="Times New Roman" w:eastAsia="Times New Roman" w:hAnsi="Times New Roman" w:cs="Times New Roman"/>
                <w:sz w:val="19"/>
                <w:szCs w:val="19"/>
              </w:rPr>
            </w:pPr>
            <w:r w:rsidRPr="001105FD">
              <w:rPr>
                <w:rFonts w:ascii="Times New Roman" w:eastAsia="Times New Roman" w:hAnsi="Times New Roman" w:cs="Times New Roman"/>
                <w:sz w:val="19"/>
                <w:szCs w:val="19"/>
              </w:rPr>
              <w:t>$125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7A8518F" w14:textId="77777777" w:rsidR="001105FD" w:rsidRPr="001105FD" w:rsidRDefault="001105FD" w:rsidP="001105FD">
            <w:pPr>
              <w:spacing w:after="480" w:line="240" w:lineRule="auto"/>
              <w:jc w:val="center"/>
              <w:rPr>
                <w:rFonts w:ascii="Times New Roman" w:eastAsia="Times New Roman" w:hAnsi="Times New Roman" w:cs="Times New Roman"/>
                <w:sz w:val="19"/>
                <w:szCs w:val="19"/>
              </w:rPr>
            </w:pPr>
            <w:r w:rsidRPr="001105FD">
              <w:rPr>
                <w:rFonts w:ascii="Times New Roman" w:eastAsia="Times New Roman" w:hAnsi="Times New Roman" w:cs="Times New Roman"/>
                <w:sz w:val="19"/>
                <w:szCs w:val="19"/>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F4DA6B3" w14:textId="77777777" w:rsidR="001105FD" w:rsidRPr="001105FD" w:rsidRDefault="001105FD" w:rsidP="001105FD">
            <w:pPr>
              <w:spacing w:after="480" w:line="240" w:lineRule="auto"/>
              <w:jc w:val="center"/>
              <w:rPr>
                <w:rFonts w:ascii="Times New Roman" w:eastAsia="Times New Roman" w:hAnsi="Times New Roman" w:cs="Times New Roman"/>
                <w:sz w:val="19"/>
                <w:szCs w:val="19"/>
              </w:rPr>
            </w:pPr>
            <w:r w:rsidRPr="001105FD">
              <w:rPr>
                <w:rFonts w:ascii="Times New Roman" w:eastAsia="Times New Roman" w:hAnsi="Times New Roman" w:cs="Times New Roman"/>
                <w:sz w:val="19"/>
                <w:szCs w:val="19"/>
              </w:rPr>
              <w:t>450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101135E" w14:textId="77777777" w:rsidR="001105FD" w:rsidRPr="001105FD" w:rsidRDefault="001105FD" w:rsidP="001105FD">
            <w:pPr>
              <w:spacing w:after="480" w:line="240" w:lineRule="auto"/>
              <w:jc w:val="center"/>
              <w:rPr>
                <w:rFonts w:ascii="Times New Roman" w:eastAsia="Times New Roman" w:hAnsi="Times New Roman" w:cs="Times New Roman"/>
                <w:sz w:val="19"/>
                <w:szCs w:val="19"/>
              </w:rPr>
            </w:pPr>
            <w:r w:rsidRPr="001105FD">
              <w:rPr>
                <w:rFonts w:ascii="Times New Roman" w:eastAsia="Times New Roman" w:hAnsi="Times New Roman" w:cs="Times New Roman"/>
                <w:sz w:val="19"/>
                <w:szCs w:val="19"/>
              </w:rPr>
              <w:t>$50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150DE2F" w14:textId="77777777" w:rsidR="001105FD" w:rsidRPr="001105FD" w:rsidRDefault="001105FD" w:rsidP="001105FD">
            <w:pPr>
              <w:spacing w:after="480" w:line="240" w:lineRule="auto"/>
              <w:jc w:val="center"/>
              <w:rPr>
                <w:rFonts w:ascii="Times New Roman" w:eastAsia="Times New Roman" w:hAnsi="Times New Roman" w:cs="Times New Roman"/>
                <w:sz w:val="19"/>
                <w:szCs w:val="19"/>
              </w:rPr>
            </w:pPr>
            <w:r w:rsidRPr="001105FD">
              <w:rPr>
                <w:rFonts w:ascii="Times New Roman" w:eastAsia="Times New Roman" w:hAnsi="Times New Roman" w:cs="Times New Roman"/>
                <w:sz w:val="19"/>
                <w:szCs w:val="19"/>
              </w:rPr>
              <w:t>100%</w:t>
            </w:r>
          </w:p>
        </w:tc>
      </w:tr>
    </w:tbl>
    <w:p w14:paraId="3F30D806" w14:textId="64EE8EF3" w:rsidR="001105FD" w:rsidRDefault="001105FD" w:rsidP="001105FD">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1105FD">
        <w:rPr>
          <w:rFonts w:ascii="Arial" w:eastAsia="Times New Roman" w:hAnsi="Arial" w:cs="Arial"/>
          <w:color w:val="363636"/>
          <w:sz w:val="27"/>
          <w:szCs w:val="27"/>
        </w:rPr>
        <w:t>Ms. Smith has prepared a tentative schedule for the coming season. The table below also shows the type and number of performances and direct cost per type of concert.</w:t>
      </w:r>
    </w:p>
    <w:p w14:paraId="2EEEE31C" w14:textId="77777777" w:rsidR="001105FD" w:rsidRPr="001105FD" w:rsidRDefault="001105FD" w:rsidP="001105FD">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p>
    <w:tbl>
      <w:tblPr>
        <w:tblW w:w="0" w:type="auto"/>
        <w:tblInd w:w="1050" w:type="dxa"/>
        <w:shd w:val="clear" w:color="auto" w:fill="FFFFFF"/>
        <w:tblCellMar>
          <w:top w:w="15" w:type="dxa"/>
          <w:left w:w="15" w:type="dxa"/>
          <w:bottom w:w="15" w:type="dxa"/>
          <w:right w:w="15" w:type="dxa"/>
        </w:tblCellMar>
        <w:tblLook w:val="04A0" w:firstRow="1" w:lastRow="0" w:firstColumn="1" w:lastColumn="0" w:noHBand="0" w:noVBand="1"/>
      </w:tblPr>
      <w:tblGrid>
        <w:gridCol w:w="2024"/>
        <w:gridCol w:w="2208"/>
        <w:gridCol w:w="2097"/>
      </w:tblGrid>
      <w:tr w:rsidR="001105FD" w:rsidRPr="001105FD" w14:paraId="73BD87F5" w14:textId="77777777" w:rsidTr="001105F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FDC3582" w14:textId="77777777" w:rsidR="001105FD" w:rsidRPr="001105FD" w:rsidRDefault="001105FD" w:rsidP="001105FD">
            <w:pPr>
              <w:spacing w:after="480" w:line="240" w:lineRule="auto"/>
              <w:rPr>
                <w:rFonts w:ascii="Times New Roman" w:eastAsia="Times New Roman" w:hAnsi="Times New Roman" w:cs="Times New Roman"/>
                <w:sz w:val="19"/>
                <w:szCs w:val="19"/>
              </w:rPr>
            </w:pPr>
            <w:r w:rsidRPr="001105FD">
              <w:rPr>
                <w:rFonts w:ascii="Times New Roman" w:eastAsia="Times New Roman" w:hAnsi="Times New Roman" w:cs="Times New Roman"/>
                <w:b/>
                <w:bCs/>
                <w:sz w:val="19"/>
                <w:szCs w:val="19"/>
              </w:rPr>
              <w:lastRenderedPageBreak/>
              <w:t>Descriptions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DFD9DC8" w14:textId="77777777" w:rsidR="001105FD" w:rsidRPr="001105FD" w:rsidRDefault="001105FD" w:rsidP="001105FD">
            <w:pPr>
              <w:spacing w:after="480" w:line="240" w:lineRule="auto"/>
              <w:rPr>
                <w:rFonts w:ascii="Times New Roman" w:eastAsia="Times New Roman" w:hAnsi="Times New Roman" w:cs="Times New Roman"/>
                <w:sz w:val="19"/>
                <w:szCs w:val="19"/>
              </w:rPr>
            </w:pPr>
            <w:r w:rsidRPr="001105FD">
              <w:rPr>
                <w:rFonts w:ascii="Times New Roman" w:eastAsia="Times New Roman" w:hAnsi="Times New Roman" w:cs="Times New Roman"/>
                <w:b/>
                <w:bCs/>
                <w:sz w:val="19"/>
                <w:szCs w:val="19"/>
              </w:rPr>
              <w:t>Number of Performances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59AEE88" w14:textId="77777777" w:rsidR="001105FD" w:rsidRPr="001105FD" w:rsidRDefault="001105FD" w:rsidP="001105FD">
            <w:pPr>
              <w:spacing w:after="480" w:line="240" w:lineRule="auto"/>
              <w:rPr>
                <w:rFonts w:ascii="Times New Roman" w:eastAsia="Times New Roman" w:hAnsi="Times New Roman" w:cs="Times New Roman"/>
                <w:sz w:val="19"/>
                <w:szCs w:val="19"/>
              </w:rPr>
            </w:pPr>
            <w:r w:rsidRPr="001105FD">
              <w:rPr>
                <w:rFonts w:ascii="Times New Roman" w:eastAsia="Times New Roman" w:hAnsi="Times New Roman" w:cs="Times New Roman"/>
                <w:b/>
                <w:bCs/>
                <w:sz w:val="19"/>
                <w:szCs w:val="19"/>
              </w:rPr>
              <w:t>Cost per Dance Concert</w:t>
            </w:r>
            <w:r w:rsidRPr="001105FD">
              <w:rPr>
                <w:rFonts w:ascii="Times New Roman" w:eastAsia="Times New Roman" w:hAnsi="Times New Roman" w:cs="Times New Roman"/>
                <w:sz w:val="19"/>
                <w:szCs w:val="19"/>
              </w:rPr>
              <w:br/>
            </w:r>
            <w:r w:rsidRPr="001105FD">
              <w:rPr>
                <w:rFonts w:ascii="Times New Roman" w:eastAsia="Times New Roman" w:hAnsi="Times New Roman" w:cs="Times New Roman"/>
                <w:b/>
                <w:bCs/>
                <w:sz w:val="19"/>
                <w:szCs w:val="19"/>
              </w:rPr>
              <w:t>(direct fixed costs)*</w:t>
            </w:r>
          </w:p>
        </w:tc>
      </w:tr>
      <w:tr w:rsidR="001105FD" w:rsidRPr="001105FD" w14:paraId="49F939B5" w14:textId="77777777" w:rsidTr="001105F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915B6D1" w14:textId="77777777" w:rsidR="001105FD" w:rsidRPr="001105FD" w:rsidRDefault="001105FD" w:rsidP="001105FD">
            <w:pPr>
              <w:spacing w:after="480" w:line="240" w:lineRule="auto"/>
              <w:rPr>
                <w:rFonts w:ascii="Times New Roman" w:eastAsia="Times New Roman" w:hAnsi="Times New Roman" w:cs="Times New Roman"/>
                <w:sz w:val="19"/>
                <w:szCs w:val="19"/>
              </w:rPr>
            </w:pPr>
            <w:r w:rsidRPr="001105FD">
              <w:rPr>
                <w:rFonts w:ascii="Times New Roman" w:eastAsia="Times New Roman" w:hAnsi="Times New Roman" w:cs="Times New Roman"/>
                <w:sz w:val="19"/>
                <w:szCs w:val="19"/>
              </w:rPr>
              <w:t>Hip-Hop Concert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11350A8" w14:textId="77777777" w:rsidR="001105FD" w:rsidRPr="001105FD" w:rsidRDefault="001105FD" w:rsidP="001105FD">
            <w:pPr>
              <w:spacing w:after="480" w:line="240" w:lineRule="auto"/>
              <w:jc w:val="right"/>
              <w:rPr>
                <w:rFonts w:ascii="Times New Roman" w:eastAsia="Times New Roman" w:hAnsi="Times New Roman" w:cs="Times New Roman"/>
                <w:sz w:val="19"/>
                <w:szCs w:val="19"/>
              </w:rPr>
            </w:pPr>
            <w:r w:rsidRPr="001105FD">
              <w:rPr>
                <w:rFonts w:ascii="Times New Roman" w:eastAsia="Times New Roman" w:hAnsi="Times New Roman" w:cs="Times New Roman"/>
                <w:sz w:val="19"/>
                <w:szCs w:val="19"/>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D0A29FA" w14:textId="77777777" w:rsidR="001105FD" w:rsidRPr="001105FD" w:rsidRDefault="001105FD" w:rsidP="001105FD">
            <w:pPr>
              <w:spacing w:after="480" w:line="240" w:lineRule="auto"/>
              <w:jc w:val="right"/>
              <w:rPr>
                <w:rFonts w:ascii="Times New Roman" w:eastAsia="Times New Roman" w:hAnsi="Times New Roman" w:cs="Times New Roman"/>
                <w:sz w:val="19"/>
                <w:szCs w:val="19"/>
              </w:rPr>
            </w:pPr>
            <w:r w:rsidRPr="001105FD">
              <w:rPr>
                <w:rFonts w:ascii="Times New Roman" w:eastAsia="Times New Roman" w:hAnsi="Times New Roman" w:cs="Times New Roman"/>
                <w:sz w:val="19"/>
                <w:szCs w:val="19"/>
              </w:rPr>
              <w:t>$48,000</w:t>
            </w:r>
          </w:p>
        </w:tc>
      </w:tr>
      <w:tr w:rsidR="001105FD" w:rsidRPr="001105FD" w14:paraId="10F06A79" w14:textId="77777777" w:rsidTr="001105F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9279F14" w14:textId="77777777" w:rsidR="001105FD" w:rsidRPr="001105FD" w:rsidRDefault="001105FD" w:rsidP="001105FD">
            <w:pPr>
              <w:spacing w:after="480" w:line="240" w:lineRule="auto"/>
              <w:rPr>
                <w:rFonts w:ascii="Times New Roman" w:eastAsia="Times New Roman" w:hAnsi="Times New Roman" w:cs="Times New Roman"/>
                <w:sz w:val="19"/>
                <w:szCs w:val="19"/>
              </w:rPr>
            </w:pPr>
            <w:r w:rsidRPr="001105FD">
              <w:rPr>
                <w:rFonts w:ascii="Times New Roman" w:eastAsia="Times New Roman" w:hAnsi="Times New Roman" w:cs="Times New Roman"/>
                <w:sz w:val="19"/>
                <w:szCs w:val="19"/>
              </w:rPr>
              <w:t>Jazz and Tap Dance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00EC9AA" w14:textId="77777777" w:rsidR="001105FD" w:rsidRPr="001105FD" w:rsidRDefault="001105FD" w:rsidP="001105FD">
            <w:pPr>
              <w:spacing w:after="480" w:line="240" w:lineRule="auto"/>
              <w:jc w:val="right"/>
              <w:rPr>
                <w:rFonts w:ascii="Times New Roman" w:eastAsia="Times New Roman" w:hAnsi="Times New Roman" w:cs="Times New Roman"/>
                <w:sz w:val="19"/>
                <w:szCs w:val="19"/>
              </w:rPr>
            </w:pPr>
            <w:r w:rsidRPr="001105FD">
              <w:rPr>
                <w:rFonts w:ascii="Times New Roman" w:eastAsia="Times New Roman" w:hAnsi="Times New Roman" w:cs="Times New Roman"/>
                <w:sz w:val="19"/>
                <w:szCs w:val="19"/>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25B3AED" w14:textId="77777777" w:rsidR="001105FD" w:rsidRPr="001105FD" w:rsidRDefault="001105FD" w:rsidP="001105FD">
            <w:pPr>
              <w:spacing w:after="480" w:line="240" w:lineRule="auto"/>
              <w:jc w:val="right"/>
              <w:rPr>
                <w:rFonts w:ascii="Times New Roman" w:eastAsia="Times New Roman" w:hAnsi="Times New Roman" w:cs="Times New Roman"/>
                <w:sz w:val="19"/>
                <w:szCs w:val="19"/>
              </w:rPr>
            </w:pPr>
            <w:r w:rsidRPr="001105FD">
              <w:rPr>
                <w:rFonts w:ascii="Times New Roman" w:eastAsia="Times New Roman" w:hAnsi="Times New Roman" w:cs="Times New Roman"/>
                <w:sz w:val="19"/>
                <w:szCs w:val="19"/>
              </w:rPr>
              <w:t>86,000</w:t>
            </w:r>
          </w:p>
        </w:tc>
      </w:tr>
      <w:tr w:rsidR="001105FD" w:rsidRPr="001105FD" w14:paraId="1C129C59" w14:textId="77777777" w:rsidTr="001105F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23152EF" w14:textId="77777777" w:rsidR="001105FD" w:rsidRPr="001105FD" w:rsidRDefault="001105FD" w:rsidP="001105FD">
            <w:pPr>
              <w:spacing w:after="480" w:line="240" w:lineRule="auto"/>
              <w:rPr>
                <w:rFonts w:ascii="Times New Roman" w:eastAsia="Times New Roman" w:hAnsi="Times New Roman" w:cs="Times New Roman"/>
                <w:sz w:val="19"/>
                <w:szCs w:val="19"/>
              </w:rPr>
            </w:pPr>
            <w:r w:rsidRPr="001105FD">
              <w:rPr>
                <w:rFonts w:ascii="Times New Roman" w:eastAsia="Times New Roman" w:hAnsi="Times New Roman" w:cs="Times New Roman"/>
                <w:sz w:val="19"/>
                <w:szCs w:val="19"/>
              </w:rPr>
              <w:t>Christmas Spectacular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94796C1" w14:textId="77777777" w:rsidR="001105FD" w:rsidRPr="001105FD" w:rsidRDefault="001105FD" w:rsidP="001105FD">
            <w:pPr>
              <w:spacing w:after="480" w:line="240" w:lineRule="auto"/>
              <w:jc w:val="right"/>
              <w:rPr>
                <w:rFonts w:ascii="Times New Roman" w:eastAsia="Times New Roman" w:hAnsi="Times New Roman" w:cs="Times New Roman"/>
                <w:sz w:val="19"/>
                <w:szCs w:val="19"/>
              </w:rPr>
            </w:pPr>
            <w:r w:rsidRPr="001105FD">
              <w:rPr>
                <w:rFonts w:ascii="Times New Roman" w:eastAsia="Times New Roman" w:hAnsi="Times New Roman" w:cs="Times New Roman"/>
                <w:sz w:val="19"/>
                <w:szCs w:val="19"/>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A6F54BC" w14:textId="77777777" w:rsidR="001105FD" w:rsidRPr="001105FD" w:rsidRDefault="001105FD" w:rsidP="001105FD">
            <w:pPr>
              <w:spacing w:after="480" w:line="240" w:lineRule="auto"/>
              <w:jc w:val="right"/>
              <w:rPr>
                <w:rFonts w:ascii="Times New Roman" w:eastAsia="Times New Roman" w:hAnsi="Times New Roman" w:cs="Times New Roman"/>
                <w:sz w:val="19"/>
                <w:szCs w:val="19"/>
              </w:rPr>
            </w:pPr>
            <w:r w:rsidRPr="001105FD">
              <w:rPr>
                <w:rFonts w:ascii="Times New Roman" w:eastAsia="Times New Roman" w:hAnsi="Times New Roman" w:cs="Times New Roman"/>
                <w:sz w:val="19"/>
                <w:szCs w:val="19"/>
              </w:rPr>
              <w:t>22,000</w:t>
            </w:r>
          </w:p>
        </w:tc>
      </w:tr>
      <w:tr w:rsidR="001105FD" w:rsidRPr="001105FD" w14:paraId="7030396A" w14:textId="77777777" w:rsidTr="001105F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104B31D" w14:textId="77777777" w:rsidR="001105FD" w:rsidRPr="001105FD" w:rsidRDefault="001105FD" w:rsidP="001105FD">
            <w:pPr>
              <w:spacing w:after="480" w:line="240" w:lineRule="auto"/>
              <w:jc w:val="right"/>
              <w:rPr>
                <w:rFonts w:ascii="Times New Roman" w:eastAsia="Times New Roman" w:hAnsi="Times New Roman" w:cs="Times New Roman"/>
                <w:sz w:val="19"/>
                <w:szCs w:val="19"/>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C581C86" w14:textId="77777777" w:rsidR="001105FD" w:rsidRPr="001105FD" w:rsidRDefault="001105FD" w:rsidP="001105FD">
            <w:pPr>
              <w:spacing w:after="48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B4B3B56" w14:textId="77777777" w:rsidR="001105FD" w:rsidRPr="001105FD" w:rsidRDefault="001105FD" w:rsidP="001105FD">
            <w:pPr>
              <w:spacing w:after="480" w:line="240" w:lineRule="auto"/>
              <w:jc w:val="right"/>
              <w:rPr>
                <w:rFonts w:ascii="Times New Roman" w:eastAsia="Times New Roman" w:hAnsi="Times New Roman" w:cs="Times New Roman"/>
                <w:sz w:val="20"/>
                <w:szCs w:val="20"/>
              </w:rPr>
            </w:pPr>
          </w:p>
        </w:tc>
      </w:tr>
      <w:tr w:rsidR="001105FD" w:rsidRPr="001105FD" w14:paraId="3A5A7EAD" w14:textId="77777777" w:rsidTr="001105F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5179C49" w14:textId="77777777" w:rsidR="001105FD" w:rsidRPr="001105FD" w:rsidRDefault="001105FD" w:rsidP="001105FD">
            <w:pPr>
              <w:spacing w:after="480" w:line="240" w:lineRule="auto"/>
              <w:rPr>
                <w:rFonts w:ascii="Times New Roman" w:eastAsia="Times New Roman" w:hAnsi="Times New Roman" w:cs="Times New Roman"/>
                <w:sz w:val="19"/>
                <w:szCs w:val="19"/>
              </w:rPr>
            </w:pPr>
            <w:r w:rsidRPr="001105FD">
              <w:rPr>
                <w:rFonts w:ascii="Times New Roman" w:eastAsia="Times New Roman" w:hAnsi="Times New Roman" w:cs="Times New Roman"/>
                <w:sz w:val="19"/>
                <w:szCs w:val="19"/>
              </w:rPr>
              <w:t>Total Direct Fixed Costs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5D34AE6" w14:textId="77777777" w:rsidR="001105FD" w:rsidRPr="001105FD" w:rsidRDefault="001105FD" w:rsidP="001105FD">
            <w:pPr>
              <w:spacing w:after="480" w:line="240" w:lineRule="auto"/>
              <w:rPr>
                <w:rFonts w:ascii="Times New Roman" w:eastAsia="Times New Roman" w:hAnsi="Times New Roman" w:cs="Times New Roman"/>
                <w:sz w:val="19"/>
                <w:szCs w:val="19"/>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5ED441A" w14:textId="77777777" w:rsidR="001105FD" w:rsidRPr="001105FD" w:rsidRDefault="001105FD" w:rsidP="001105FD">
            <w:pPr>
              <w:spacing w:after="480" w:line="240" w:lineRule="auto"/>
              <w:jc w:val="right"/>
              <w:rPr>
                <w:rFonts w:ascii="Times New Roman" w:eastAsia="Times New Roman" w:hAnsi="Times New Roman" w:cs="Times New Roman"/>
                <w:sz w:val="19"/>
                <w:szCs w:val="19"/>
              </w:rPr>
            </w:pPr>
            <w:r w:rsidRPr="001105FD">
              <w:rPr>
                <w:rFonts w:ascii="Times New Roman" w:eastAsia="Times New Roman" w:hAnsi="Times New Roman" w:cs="Times New Roman"/>
                <w:sz w:val="19"/>
                <w:szCs w:val="19"/>
              </w:rPr>
              <w:t>$156,000</w:t>
            </w:r>
          </w:p>
        </w:tc>
      </w:tr>
    </w:tbl>
    <w:p w14:paraId="3CBA7589" w14:textId="77777777" w:rsidR="001105FD" w:rsidRPr="001105FD" w:rsidRDefault="001105FD" w:rsidP="001105FD">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1105FD">
        <w:rPr>
          <w:rFonts w:ascii="Arial" w:eastAsia="Times New Roman" w:hAnsi="Arial" w:cs="Arial"/>
          <w:color w:val="363636"/>
          <w:sz w:val="27"/>
          <w:szCs w:val="27"/>
        </w:rPr>
        <w:t>*Examples of direct fixed costs are costumes, rehearsals, royalties, guest artist fees, choreography, and salaries of production staff, music, and wardrobe for each of the concerts. This amount does not change with the number of performances.</w:t>
      </w:r>
    </w:p>
    <w:p w14:paraId="15BE8685" w14:textId="77777777" w:rsidR="001105FD" w:rsidRDefault="001105FD" w:rsidP="001105FD">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1105FD">
        <w:rPr>
          <w:rFonts w:ascii="Arial" w:eastAsia="Times New Roman" w:hAnsi="Arial" w:cs="Arial"/>
          <w:color w:val="363636"/>
          <w:sz w:val="27"/>
          <w:szCs w:val="27"/>
        </w:rPr>
        <w:t>Additional costs:</w:t>
      </w:r>
    </w:p>
    <w:p w14:paraId="0A7D22DA" w14:textId="09C99750" w:rsidR="001105FD" w:rsidRPr="001105FD" w:rsidRDefault="001105FD" w:rsidP="001105FD">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1105FD">
        <w:rPr>
          <w:rFonts w:ascii="Arial" w:eastAsia="Times New Roman" w:hAnsi="Arial" w:cs="Arial"/>
          <w:color w:val="363636"/>
          <w:sz w:val="27"/>
          <w:szCs w:val="27"/>
        </w:rPr>
        <w:t>Variable costs associated with each performance are shown below.</w:t>
      </w:r>
    </w:p>
    <w:tbl>
      <w:tblPr>
        <w:tblW w:w="0" w:type="auto"/>
        <w:tblInd w:w="1050" w:type="dxa"/>
        <w:shd w:val="clear" w:color="auto" w:fill="FFFFFF"/>
        <w:tblCellMar>
          <w:top w:w="15" w:type="dxa"/>
          <w:left w:w="15" w:type="dxa"/>
          <w:bottom w:w="15" w:type="dxa"/>
          <w:right w:w="15" w:type="dxa"/>
        </w:tblCellMar>
        <w:tblLook w:val="04A0" w:firstRow="1" w:lastRow="0" w:firstColumn="1" w:lastColumn="0" w:noHBand="0" w:noVBand="1"/>
      </w:tblPr>
      <w:tblGrid>
        <w:gridCol w:w="1910"/>
        <w:gridCol w:w="673"/>
      </w:tblGrid>
      <w:tr w:rsidR="001105FD" w:rsidRPr="001105FD" w14:paraId="0192B202" w14:textId="77777777" w:rsidTr="001105F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DAEAC61" w14:textId="77777777" w:rsidR="001105FD" w:rsidRPr="001105FD" w:rsidRDefault="001105FD" w:rsidP="001105FD">
            <w:pPr>
              <w:spacing w:after="480" w:line="240" w:lineRule="auto"/>
              <w:rPr>
                <w:rFonts w:ascii="Times New Roman" w:eastAsia="Times New Roman" w:hAnsi="Times New Roman" w:cs="Times New Roman"/>
                <w:sz w:val="19"/>
                <w:szCs w:val="19"/>
              </w:rPr>
            </w:pPr>
            <w:r w:rsidRPr="001105FD">
              <w:rPr>
                <w:rFonts w:ascii="Times New Roman" w:eastAsia="Times New Roman" w:hAnsi="Times New Roman" w:cs="Times New Roman"/>
                <w:sz w:val="19"/>
                <w:szCs w:val="19"/>
              </w:rPr>
              <w:t>Musicians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118055E" w14:textId="77777777" w:rsidR="001105FD" w:rsidRPr="001105FD" w:rsidRDefault="001105FD" w:rsidP="001105FD">
            <w:pPr>
              <w:spacing w:after="480" w:line="240" w:lineRule="auto"/>
              <w:jc w:val="right"/>
              <w:rPr>
                <w:rFonts w:ascii="Times New Roman" w:eastAsia="Times New Roman" w:hAnsi="Times New Roman" w:cs="Times New Roman"/>
                <w:sz w:val="19"/>
                <w:szCs w:val="19"/>
              </w:rPr>
            </w:pPr>
            <w:r w:rsidRPr="001105FD">
              <w:rPr>
                <w:rFonts w:ascii="Times New Roman" w:eastAsia="Times New Roman" w:hAnsi="Times New Roman" w:cs="Times New Roman"/>
                <w:sz w:val="19"/>
                <w:szCs w:val="19"/>
              </w:rPr>
              <w:t>$6,100</w:t>
            </w:r>
          </w:p>
        </w:tc>
      </w:tr>
      <w:tr w:rsidR="001105FD" w:rsidRPr="001105FD" w14:paraId="5DB90B9A" w14:textId="77777777" w:rsidTr="001105F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3C39572" w14:textId="77777777" w:rsidR="001105FD" w:rsidRPr="001105FD" w:rsidRDefault="001105FD" w:rsidP="001105FD">
            <w:pPr>
              <w:spacing w:after="480" w:line="240" w:lineRule="auto"/>
              <w:rPr>
                <w:rFonts w:ascii="Times New Roman" w:eastAsia="Times New Roman" w:hAnsi="Times New Roman" w:cs="Times New Roman"/>
                <w:sz w:val="19"/>
                <w:szCs w:val="19"/>
              </w:rPr>
            </w:pPr>
            <w:r w:rsidRPr="001105FD">
              <w:rPr>
                <w:rFonts w:ascii="Times New Roman" w:eastAsia="Times New Roman" w:hAnsi="Times New Roman" w:cs="Times New Roman"/>
                <w:sz w:val="19"/>
                <w:szCs w:val="19"/>
              </w:rPr>
              <w:t>Rental of auditorium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1492263" w14:textId="77777777" w:rsidR="001105FD" w:rsidRPr="001105FD" w:rsidRDefault="001105FD" w:rsidP="001105FD">
            <w:pPr>
              <w:spacing w:after="480" w:line="240" w:lineRule="auto"/>
              <w:jc w:val="right"/>
              <w:rPr>
                <w:rFonts w:ascii="Times New Roman" w:eastAsia="Times New Roman" w:hAnsi="Times New Roman" w:cs="Times New Roman"/>
                <w:sz w:val="19"/>
                <w:szCs w:val="19"/>
              </w:rPr>
            </w:pPr>
            <w:r w:rsidRPr="001105FD">
              <w:rPr>
                <w:rFonts w:ascii="Times New Roman" w:eastAsia="Times New Roman" w:hAnsi="Times New Roman" w:cs="Times New Roman"/>
                <w:sz w:val="19"/>
                <w:szCs w:val="19"/>
              </w:rPr>
              <w:t>2,500</w:t>
            </w:r>
          </w:p>
        </w:tc>
      </w:tr>
      <w:tr w:rsidR="001105FD" w:rsidRPr="001105FD" w14:paraId="4664E17D" w14:textId="77777777" w:rsidTr="001105F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EFEF268" w14:textId="77777777" w:rsidR="001105FD" w:rsidRPr="001105FD" w:rsidRDefault="001105FD" w:rsidP="001105FD">
            <w:pPr>
              <w:spacing w:after="480" w:line="240" w:lineRule="auto"/>
              <w:rPr>
                <w:rFonts w:ascii="Times New Roman" w:eastAsia="Times New Roman" w:hAnsi="Times New Roman" w:cs="Times New Roman"/>
                <w:sz w:val="19"/>
                <w:szCs w:val="19"/>
              </w:rPr>
            </w:pPr>
            <w:r w:rsidRPr="001105FD">
              <w:rPr>
                <w:rFonts w:ascii="Times New Roman" w:eastAsia="Times New Roman" w:hAnsi="Times New Roman" w:cs="Times New Roman"/>
                <w:sz w:val="19"/>
                <w:szCs w:val="19"/>
              </w:rPr>
              <w:t>Dancers' compensation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5A642FE" w14:textId="77777777" w:rsidR="001105FD" w:rsidRPr="001105FD" w:rsidRDefault="001105FD" w:rsidP="001105FD">
            <w:pPr>
              <w:spacing w:after="480" w:line="240" w:lineRule="auto"/>
              <w:jc w:val="right"/>
              <w:rPr>
                <w:rFonts w:ascii="Times New Roman" w:eastAsia="Times New Roman" w:hAnsi="Times New Roman" w:cs="Times New Roman"/>
                <w:sz w:val="19"/>
                <w:szCs w:val="19"/>
              </w:rPr>
            </w:pPr>
            <w:r w:rsidRPr="001105FD">
              <w:rPr>
                <w:rFonts w:ascii="Times New Roman" w:eastAsia="Times New Roman" w:hAnsi="Times New Roman" w:cs="Times New Roman"/>
                <w:sz w:val="19"/>
                <w:szCs w:val="19"/>
              </w:rPr>
              <w:t>6,700</w:t>
            </w:r>
          </w:p>
        </w:tc>
      </w:tr>
    </w:tbl>
    <w:p w14:paraId="272B62BC" w14:textId="77777777" w:rsidR="001105FD" w:rsidRPr="001105FD" w:rsidRDefault="001105FD" w:rsidP="001105FD">
      <w:pPr>
        <w:shd w:val="clear" w:color="auto" w:fill="F0F2F3"/>
        <w:spacing w:before="100" w:beforeAutospacing="1" w:after="100" w:afterAutospacing="1" w:line="312" w:lineRule="atLeast"/>
        <w:ind w:right="1050"/>
        <w:rPr>
          <w:rFonts w:ascii="Arial" w:eastAsia="Times New Roman" w:hAnsi="Arial" w:cs="Arial"/>
          <w:color w:val="363636"/>
          <w:sz w:val="27"/>
          <w:szCs w:val="27"/>
        </w:rPr>
      </w:pPr>
      <w:r w:rsidRPr="001105FD">
        <w:rPr>
          <w:rFonts w:ascii="Arial" w:eastAsia="Times New Roman" w:hAnsi="Arial" w:cs="Arial"/>
          <w:color w:val="363636"/>
          <w:sz w:val="27"/>
          <w:szCs w:val="27"/>
        </w:rPr>
        <w:t>Annual general administrative and operating costs for the dance center are:</w:t>
      </w:r>
    </w:p>
    <w:tbl>
      <w:tblPr>
        <w:tblW w:w="0" w:type="auto"/>
        <w:tblInd w:w="1050" w:type="dxa"/>
        <w:shd w:val="clear" w:color="auto" w:fill="FFFFFF"/>
        <w:tblCellMar>
          <w:top w:w="15" w:type="dxa"/>
          <w:left w:w="15" w:type="dxa"/>
          <w:bottom w:w="15" w:type="dxa"/>
          <w:right w:w="15" w:type="dxa"/>
        </w:tblCellMar>
        <w:tblLook w:val="04A0" w:firstRow="1" w:lastRow="0" w:firstColumn="1" w:lastColumn="0" w:noHBand="0" w:noVBand="1"/>
      </w:tblPr>
      <w:tblGrid>
        <w:gridCol w:w="1976"/>
        <w:gridCol w:w="863"/>
      </w:tblGrid>
      <w:tr w:rsidR="001105FD" w:rsidRPr="001105FD" w14:paraId="129CC376" w14:textId="77777777" w:rsidTr="001105F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6779678" w14:textId="77777777" w:rsidR="001105FD" w:rsidRPr="001105FD" w:rsidRDefault="001105FD" w:rsidP="001105FD">
            <w:pPr>
              <w:spacing w:after="480" w:line="240" w:lineRule="auto"/>
              <w:rPr>
                <w:rFonts w:ascii="Times New Roman" w:eastAsia="Times New Roman" w:hAnsi="Times New Roman" w:cs="Times New Roman"/>
                <w:sz w:val="19"/>
                <w:szCs w:val="19"/>
              </w:rPr>
            </w:pPr>
            <w:r w:rsidRPr="001105FD">
              <w:rPr>
                <w:rFonts w:ascii="Times New Roman" w:eastAsia="Times New Roman" w:hAnsi="Times New Roman" w:cs="Times New Roman"/>
                <w:sz w:val="19"/>
                <w:szCs w:val="19"/>
              </w:rPr>
              <w:t>Administrative staff</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4D46111" w14:textId="77777777" w:rsidR="001105FD" w:rsidRPr="001105FD" w:rsidRDefault="001105FD" w:rsidP="001105FD">
            <w:pPr>
              <w:spacing w:after="480" w:line="240" w:lineRule="auto"/>
              <w:jc w:val="right"/>
              <w:rPr>
                <w:rFonts w:ascii="Times New Roman" w:eastAsia="Times New Roman" w:hAnsi="Times New Roman" w:cs="Times New Roman"/>
                <w:sz w:val="19"/>
                <w:szCs w:val="19"/>
              </w:rPr>
            </w:pPr>
            <w:r w:rsidRPr="001105FD">
              <w:rPr>
                <w:rFonts w:ascii="Times New Roman" w:eastAsia="Times New Roman" w:hAnsi="Times New Roman" w:cs="Times New Roman"/>
                <w:sz w:val="19"/>
                <w:szCs w:val="19"/>
              </w:rPr>
              <w:t>$185,000</w:t>
            </w:r>
          </w:p>
        </w:tc>
      </w:tr>
      <w:tr w:rsidR="001105FD" w:rsidRPr="001105FD" w14:paraId="32F7327A" w14:textId="77777777" w:rsidTr="001105F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3034A21" w14:textId="77777777" w:rsidR="001105FD" w:rsidRPr="001105FD" w:rsidRDefault="001105FD" w:rsidP="001105FD">
            <w:pPr>
              <w:spacing w:after="480" w:line="240" w:lineRule="auto"/>
              <w:rPr>
                <w:rFonts w:ascii="Times New Roman" w:eastAsia="Times New Roman" w:hAnsi="Times New Roman" w:cs="Times New Roman"/>
                <w:sz w:val="19"/>
                <w:szCs w:val="19"/>
              </w:rPr>
            </w:pPr>
            <w:r w:rsidRPr="001105FD">
              <w:rPr>
                <w:rFonts w:ascii="Times New Roman" w:eastAsia="Times New Roman" w:hAnsi="Times New Roman" w:cs="Times New Roman"/>
                <w:sz w:val="19"/>
                <w:szCs w:val="19"/>
              </w:rPr>
              <w:t>Insurance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03F99AC" w14:textId="77777777" w:rsidR="001105FD" w:rsidRPr="001105FD" w:rsidRDefault="001105FD" w:rsidP="001105FD">
            <w:pPr>
              <w:spacing w:after="480" w:line="240" w:lineRule="auto"/>
              <w:jc w:val="right"/>
              <w:rPr>
                <w:rFonts w:ascii="Times New Roman" w:eastAsia="Times New Roman" w:hAnsi="Times New Roman" w:cs="Times New Roman"/>
                <w:sz w:val="19"/>
                <w:szCs w:val="19"/>
              </w:rPr>
            </w:pPr>
            <w:r w:rsidRPr="001105FD">
              <w:rPr>
                <w:rFonts w:ascii="Times New Roman" w:eastAsia="Times New Roman" w:hAnsi="Times New Roman" w:cs="Times New Roman"/>
                <w:sz w:val="19"/>
                <w:szCs w:val="19"/>
              </w:rPr>
              <w:t>25,000</w:t>
            </w:r>
          </w:p>
        </w:tc>
      </w:tr>
      <w:tr w:rsidR="001105FD" w:rsidRPr="001105FD" w14:paraId="50BF3684" w14:textId="77777777" w:rsidTr="001105F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05847BD" w14:textId="77777777" w:rsidR="001105FD" w:rsidRPr="001105FD" w:rsidRDefault="001105FD" w:rsidP="001105FD">
            <w:pPr>
              <w:spacing w:after="480" w:line="240" w:lineRule="auto"/>
              <w:rPr>
                <w:rFonts w:ascii="Times New Roman" w:eastAsia="Times New Roman" w:hAnsi="Times New Roman" w:cs="Times New Roman"/>
                <w:sz w:val="19"/>
                <w:szCs w:val="19"/>
              </w:rPr>
            </w:pPr>
            <w:r w:rsidRPr="001105FD">
              <w:rPr>
                <w:rFonts w:ascii="Times New Roman" w:eastAsia="Times New Roman" w:hAnsi="Times New Roman" w:cs="Times New Roman"/>
                <w:sz w:val="19"/>
                <w:szCs w:val="19"/>
              </w:rPr>
              <w:lastRenderedPageBreak/>
              <w:t>Marketing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5C4FA32" w14:textId="77777777" w:rsidR="001105FD" w:rsidRPr="001105FD" w:rsidRDefault="001105FD" w:rsidP="001105FD">
            <w:pPr>
              <w:spacing w:after="480" w:line="240" w:lineRule="auto"/>
              <w:jc w:val="right"/>
              <w:rPr>
                <w:rFonts w:ascii="Times New Roman" w:eastAsia="Times New Roman" w:hAnsi="Times New Roman" w:cs="Times New Roman"/>
                <w:sz w:val="19"/>
                <w:szCs w:val="19"/>
              </w:rPr>
            </w:pPr>
            <w:r w:rsidRPr="001105FD">
              <w:rPr>
                <w:rFonts w:ascii="Times New Roman" w:eastAsia="Times New Roman" w:hAnsi="Times New Roman" w:cs="Times New Roman"/>
                <w:sz w:val="19"/>
                <w:szCs w:val="19"/>
              </w:rPr>
              <w:t>115,000</w:t>
            </w:r>
          </w:p>
        </w:tc>
      </w:tr>
      <w:tr w:rsidR="001105FD" w:rsidRPr="001105FD" w14:paraId="1455277C" w14:textId="77777777" w:rsidTr="001105F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29B4470" w14:textId="77777777" w:rsidR="001105FD" w:rsidRPr="001105FD" w:rsidRDefault="001105FD" w:rsidP="001105FD">
            <w:pPr>
              <w:spacing w:after="480" w:line="240" w:lineRule="auto"/>
              <w:rPr>
                <w:rFonts w:ascii="Times New Roman" w:eastAsia="Times New Roman" w:hAnsi="Times New Roman" w:cs="Times New Roman"/>
                <w:sz w:val="19"/>
                <w:szCs w:val="19"/>
              </w:rPr>
            </w:pPr>
            <w:r w:rsidRPr="001105FD">
              <w:rPr>
                <w:rFonts w:ascii="Times New Roman" w:eastAsia="Times New Roman" w:hAnsi="Times New Roman" w:cs="Times New Roman"/>
                <w:sz w:val="19"/>
                <w:szCs w:val="19"/>
              </w:rPr>
              <w:t>General office expenses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99D5867" w14:textId="77777777" w:rsidR="001105FD" w:rsidRPr="001105FD" w:rsidRDefault="001105FD" w:rsidP="001105FD">
            <w:pPr>
              <w:spacing w:after="480" w:line="240" w:lineRule="auto"/>
              <w:jc w:val="right"/>
              <w:rPr>
                <w:rFonts w:ascii="Times New Roman" w:eastAsia="Times New Roman" w:hAnsi="Times New Roman" w:cs="Times New Roman"/>
                <w:sz w:val="19"/>
                <w:szCs w:val="19"/>
              </w:rPr>
            </w:pPr>
            <w:r w:rsidRPr="001105FD">
              <w:rPr>
                <w:rFonts w:ascii="Times New Roman" w:eastAsia="Times New Roman" w:hAnsi="Times New Roman" w:cs="Times New Roman"/>
                <w:sz w:val="19"/>
                <w:szCs w:val="19"/>
              </w:rPr>
              <w:t>90,000</w:t>
            </w:r>
          </w:p>
        </w:tc>
      </w:tr>
    </w:tbl>
    <w:p w14:paraId="21D87F23" w14:textId="77777777" w:rsidR="001105FD" w:rsidRPr="001105FD" w:rsidRDefault="001105FD" w:rsidP="001105FD">
      <w:pPr>
        <w:shd w:val="clear" w:color="auto" w:fill="C4D5DD"/>
        <w:spacing w:after="0" w:line="312" w:lineRule="atLeast"/>
        <w:outlineLvl w:val="2"/>
        <w:rPr>
          <w:rFonts w:ascii="Arial" w:eastAsia="Times New Roman" w:hAnsi="Arial" w:cs="Arial"/>
          <w:b/>
          <w:bCs/>
          <w:color w:val="005697"/>
          <w:sz w:val="29"/>
          <w:szCs w:val="29"/>
        </w:rPr>
      </w:pPr>
      <w:r w:rsidRPr="001105FD">
        <w:rPr>
          <w:rFonts w:ascii="Arial" w:eastAsia="Times New Roman" w:hAnsi="Arial" w:cs="Arial"/>
          <w:b/>
          <w:bCs/>
          <w:color w:val="005697"/>
          <w:sz w:val="29"/>
          <w:szCs w:val="29"/>
        </w:rPr>
        <w:t>Case Assignment</w:t>
      </w:r>
    </w:p>
    <w:p w14:paraId="0992394F" w14:textId="77777777" w:rsidR="001105FD" w:rsidRPr="001105FD" w:rsidRDefault="001105FD" w:rsidP="001105FD">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1105FD">
        <w:rPr>
          <w:rFonts w:ascii="Arial" w:eastAsia="Times New Roman" w:hAnsi="Arial" w:cs="Arial"/>
          <w:b/>
          <w:bCs/>
          <w:color w:val="363636"/>
          <w:sz w:val="27"/>
          <w:szCs w:val="27"/>
        </w:rPr>
        <w:t>Required:</w:t>
      </w:r>
    </w:p>
    <w:p w14:paraId="49AD4C23" w14:textId="77777777" w:rsidR="001105FD" w:rsidRPr="001105FD" w:rsidRDefault="001105FD" w:rsidP="001105FD">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1105FD">
        <w:rPr>
          <w:rFonts w:ascii="Arial" w:eastAsia="Times New Roman" w:hAnsi="Arial" w:cs="Arial"/>
          <w:b/>
          <w:bCs/>
          <w:color w:val="363636"/>
          <w:sz w:val="27"/>
          <w:szCs w:val="27"/>
        </w:rPr>
        <w:t>Computations (use Excel)</w:t>
      </w:r>
    </w:p>
    <w:p w14:paraId="184EBCA6" w14:textId="77777777" w:rsidR="001105FD" w:rsidRPr="001105FD" w:rsidRDefault="001105FD" w:rsidP="001105FD">
      <w:pPr>
        <w:numPr>
          <w:ilvl w:val="0"/>
          <w:numId w:val="1"/>
        </w:numPr>
        <w:shd w:val="clear" w:color="auto" w:fill="F0F2F3"/>
        <w:spacing w:after="0" w:line="312" w:lineRule="atLeast"/>
        <w:ind w:left="750" w:right="1080"/>
        <w:rPr>
          <w:rFonts w:ascii="Arial" w:eastAsia="Times New Roman" w:hAnsi="Arial" w:cs="Arial"/>
          <w:color w:val="363636"/>
          <w:sz w:val="23"/>
          <w:szCs w:val="23"/>
        </w:rPr>
      </w:pPr>
      <w:r w:rsidRPr="001105FD">
        <w:rPr>
          <w:rFonts w:ascii="Arial" w:eastAsia="Times New Roman" w:hAnsi="Arial" w:cs="Arial"/>
          <w:color w:val="363636"/>
          <w:sz w:val="23"/>
          <w:szCs w:val="23"/>
        </w:rPr>
        <w:t>Summarize key financial information in a table as shown below.</w:t>
      </w:r>
    </w:p>
    <w:tbl>
      <w:tblPr>
        <w:tblW w:w="0" w:type="auto"/>
        <w:tblInd w:w="1050" w:type="dxa"/>
        <w:shd w:val="clear" w:color="auto" w:fill="FFFFFF"/>
        <w:tblCellMar>
          <w:top w:w="15" w:type="dxa"/>
          <w:left w:w="15" w:type="dxa"/>
          <w:bottom w:w="15" w:type="dxa"/>
          <w:right w:w="15" w:type="dxa"/>
        </w:tblCellMar>
        <w:tblLook w:val="04A0" w:firstRow="1" w:lastRow="0" w:firstColumn="1" w:lastColumn="0" w:noHBand="0" w:noVBand="1"/>
      </w:tblPr>
      <w:tblGrid>
        <w:gridCol w:w="1093"/>
        <w:gridCol w:w="1205"/>
        <w:gridCol w:w="1249"/>
        <w:gridCol w:w="1376"/>
        <w:gridCol w:w="1487"/>
        <w:gridCol w:w="1439"/>
        <w:gridCol w:w="879"/>
        <w:gridCol w:w="1006"/>
      </w:tblGrid>
      <w:tr w:rsidR="001105FD" w:rsidRPr="001105FD" w14:paraId="0893D290" w14:textId="77777777" w:rsidTr="001105FD">
        <w:tc>
          <w:tcPr>
            <w:tcW w:w="0" w:type="auto"/>
            <w:gridSpan w:val="8"/>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FA7EF4B" w14:textId="77777777" w:rsidR="001105FD" w:rsidRPr="001105FD" w:rsidRDefault="001105FD" w:rsidP="001105FD">
            <w:pPr>
              <w:spacing w:after="480" w:line="240" w:lineRule="auto"/>
              <w:jc w:val="center"/>
              <w:rPr>
                <w:rFonts w:ascii="Times New Roman" w:eastAsia="Times New Roman" w:hAnsi="Times New Roman" w:cs="Times New Roman"/>
                <w:sz w:val="19"/>
                <w:szCs w:val="19"/>
              </w:rPr>
            </w:pPr>
            <w:r w:rsidRPr="001105FD">
              <w:rPr>
                <w:rFonts w:ascii="Times New Roman" w:eastAsia="Times New Roman" w:hAnsi="Times New Roman" w:cs="Times New Roman"/>
                <w:b/>
                <w:bCs/>
                <w:sz w:val="19"/>
                <w:szCs w:val="19"/>
              </w:rPr>
              <w:t>Title</w:t>
            </w:r>
          </w:p>
        </w:tc>
      </w:tr>
      <w:tr w:rsidR="001105FD" w:rsidRPr="001105FD" w14:paraId="41CEBB82" w14:textId="77777777" w:rsidTr="001105F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A018846" w14:textId="77777777" w:rsidR="001105FD" w:rsidRPr="001105FD" w:rsidRDefault="001105FD" w:rsidP="001105FD">
            <w:pPr>
              <w:spacing w:after="480" w:line="240" w:lineRule="auto"/>
              <w:jc w:val="center"/>
              <w:rPr>
                <w:rFonts w:ascii="Times New Roman" w:eastAsia="Times New Roman" w:hAnsi="Times New Roman" w:cs="Times New Roman"/>
                <w:sz w:val="19"/>
                <w:szCs w:val="19"/>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7D5B47B" w14:textId="77777777" w:rsidR="001105FD" w:rsidRPr="001105FD" w:rsidRDefault="001105FD" w:rsidP="001105FD">
            <w:pPr>
              <w:spacing w:after="48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C799E5C" w14:textId="77777777" w:rsidR="001105FD" w:rsidRPr="001105FD" w:rsidRDefault="001105FD" w:rsidP="001105FD">
            <w:pPr>
              <w:spacing w:after="48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0BD1ACB" w14:textId="77777777" w:rsidR="001105FD" w:rsidRPr="001105FD" w:rsidRDefault="001105FD" w:rsidP="001105FD">
            <w:pPr>
              <w:spacing w:after="48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1B9C2D3" w14:textId="77777777" w:rsidR="001105FD" w:rsidRPr="001105FD" w:rsidRDefault="001105FD" w:rsidP="001105FD">
            <w:pPr>
              <w:spacing w:after="48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E73F3C3" w14:textId="77777777" w:rsidR="001105FD" w:rsidRPr="001105FD" w:rsidRDefault="001105FD" w:rsidP="001105FD">
            <w:pPr>
              <w:spacing w:after="48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15B7B40" w14:textId="77777777" w:rsidR="001105FD" w:rsidRPr="001105FD" w:rsidRDefault="001105FD" w:rsidP="001105FD">
            <w:pPr>
              <w:spacing w:after="48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D93FFF2" w14:textId="77777777" w:rsidR="001105FD" w:rsidRPr="001105FD" w:rsidRDefault="001105FD" w:rsidP="001105FD">
            <w:pPr>
              <w:spacing w:after="480" w:line="240" w:lineRule="auto"/>
              <w:rPr>
                <w:rFonts w:ascii="Times New Roman" w:eastAsia="Times New Roman" w:hAnsi="Times New Roman" w:cs="Times New Roman"/>
                <w:sz w:val="20"/>
                <w:szCs w:val="20"/>
              </w:rPr>
            </w:pPr>
          </w:p>
        </w:tc>
      </w:tr>
      <w:tr w:rsidR="001105FD" w:rsidRPr="001105FD" w14:paraId="167621A3" w14:textId="77777777" w:rsidTr="001105F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2FC46D7" w14:textId="77777777" w:rsidR="001105FD" w:rsidRPr="001105FD" w:rsidRDefault="001105FD" w:rsidP="001105FD">
            <w:pPr>
              <w:spacing w:after="480" w:line="240" w:lineRule="auto"/>
              <w:rPr>
                <w:rFonts w:ascii="Times New Roman" w:eastAsia="Times New Roman" w:hAnsi="Times New Roman" w:cs="Times New Roman"/>
                <w:sz w:val="19"/>
                <w:szCs w:val="19"/>
              </w:rPr>
            </w:pPr>
            <w:r w:rsidRPr="001105FD">
              <w:rPr>
                <w:rFonts w:ascii="Times New Roman" w:eastAsia="Times New Roman" w:hAnsi="Times New Roman" w:cs="Times New Roman"/>
                <w:b/>
                <w:bCs/>
                <w:sz w:val="19"/>
                <w:szCs w:val="19"/>
              </w:rPr>
              <w:t>Name of Dance Concert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3366D11" w14:textId="77777777" w:rsidR="001105FD" w:rsidRPr="001105FD" w:rsidRDefault="001105FD" w:rsidP="001105FD">
            <w:pPr>
              <w:spacing w:after="480" w:line="240" w:lineRule="auto"/>
              <w:rPr>
                <w:rFonts w:ascii="Times New Roman" w:eastAsia="Times New Roman" w:hAnsi="Times New Roman" w:cs="Times New Roman"/>
                <w:sz w:val="19"/>
                <w:szCs w:val="19"/>
              </w:rPr>
            </w:pPr>
            <w:r w:rsidRPr="001105FD">
              <w:rPr>
                <w:rFonts w:ascii="Times New Roman" w:eastAsia="Times New Roman" w:hAnsi="Times New Roman" w:cs="Times New Roman"/>
                <w:b/>
                <w:bCs/>
                <w:sz w:val="19"/>
                <w:szCs w:val="19"/>
              </w:rPr>
              <w:t>Revenues/</w:t>
            </w:r>
            <w:r w:rsidRPr="001105FD">
              <w:rPr>
                <w:rFonts w:ascii="Times New Roman" w:eastAsia="Times New Roman" w:hAnsi="Times New Roman" w:cs="Times New Roman"/>
                <w:sz w:val="19"/>
                <w:szCs w:val="19"/>
              </w:rPr>
              <w:br/>
            </w:r>
            <w:r w:rsidRPr="001105FD">
              <w:rPr>
                <w:rFonts w:ascii="Times New Roman" w:eastAsia="Times New Roman" w:hAnsi="Times New Roman" w:cs="Times New Roman"/>
                <w:b/>
                <w:bCs/>
                <w:sz w:val="19"/>
                <w:szCs w:val="19"/>
              </w:rPr>
              <w:t>Performance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A02D92D" w14:textId="77777777" w:rsidR="001105FD" w:rsidRPr="001105FD" w:rsidRDefault="001105FD" w:rsidP="001105FD">
            <w:pPr>
              <w:spacing w:after="480" w:line="240" w:lineRule="auto"/>
              <w:rPr>
                <w:rFonts w:ascii="Times New Roman" w:eastAsia="Times New Roman" w:hAnsi="Times New Roman" w:cs="Times New Roman"/>
                <w:sz w:val="19"/>
                <w:szCs w:val="19"/>
              </w:rPr>
            </w:pPr>
            <w:r w:rsidRPr="001105FD">
              <w:rPr>
                <w:rFonts w:ascii="Times New Roman" w:eastAsia="Times New Roman" w:hAnsi="Times New Roman" w:cs="Times New Roman"/>
                <w:b/>
                <w:bCs/>
                <w:sz w:val="19"/>
                <w:szCs w:val="19"/>
              </w:rPr>
              <w:t>Variable Costs/</w:t>
            </w:r>
            <w:r w:rsidRPr="001105FD">
              <w:rPr>
                <w:rFonts w:ascii="Times New Roman" w:eastAsia="Times New Roman" w:hAnsi="Times New Roman" w:cs="Times New Roman"/>
                <w:sz w:val="19"/>
                <w:szCs w:val="19"/>
              </w:rPr>
              <w:br/>
            </w:r>
            <w:r w:rsidRPr="001105FD">
              <w:rPr>
                <w:rFonts w:ascii="Times New Roman" w:eastAsia="Times New Roman" w:hAnsi="Times New Roman" w:cs="Times New Roman"/>
                <w:b/>
                <w:bCs/>
                <w:sz w:val="19"/>
                <w:szCs w:val="19"/>
              </w:rPr>
              <w:t>Performance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A526F6F" w14:textId="77777777" w:rsidR="001105FD" w:rsidRPr="001105FD" w:rsidRDefault="001105FD" w:rsidP="001105FD">
            <w:pPr>
              <w:spacing w:after="480" w:line="240" w:lineRule="auto"/>
              <w:rPr>
                <w:rFonts w:ascii="Times New Roman" w:eastAsia="Times New Roman" w:hAnsi="Times New Roman" w:cs="Times New Roman"/>
                <w:sz w:val="19"/>
                <w:szCs w:val="19"/>
              </w:rPr>
            </w:pPr>
            <w:r w:rsidRPr="001105FD">
              <w:rPr>
                <w:rFonts w:ascii="Times New Roman" w:eastAsia="Times New Roman" w:hAnsi="Times New Roman" w:cs="Times New Roman"/>
                <w:b/>
                <w:bCs/>
                <w:sz w:val="19"/>
                <w:szCs w:val="19"/>
              </w:rPr>
              <w:t>Contribution Margin/</w:t>
            </w:r>
            <w:r w:rsidRPr="001105FD">
              <w:rPr>
                <w:rFonts w:ascii="Times New Roman" w:eastAsia="Times New Roman" w:hAnsi="Times New Roman" w:cs="Times New Roman"/>
                <w:sz w:val="19"/>
                <w:szCs w:val="19"/>
              </w:rPr>
              <w:br/>
            </w:r>
            <w:r w:rsidRPr="001105FD">
              <w:rPr>
                <w:rFonts w:ascii="Times New Roman" w:eastAsia="Times New Roman" w:hAnsi="Times New Roman" w:cs="Times New Roman"/>
                <w:b/>
                <w:bCs/>
                <w:sz w:val="19"/>
                <w:szCs w:val="19"/>
              </w:rPr>
              <w:t>Performance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789D83A" w14:textId="77777777" w:rsidR="001105FD" w:rsidRPr="001105FD" w:rsidRDefault="001105FD" w:rsidP="001105FD">
            <w:pPr>
              <w:spacing w:after="480" w:line="240" w:lineRule="auto"/>
              <w:rPr>
                <w:rFonts w:ascii="Times New Roman" w:eastAsia="Times New Roman" w:hAnsi="Times New Roman" w:cs="Times New Roman"/>
                <w:sz w:val="19"/>
                <w:szCs w:val="19"/>
              </w:rPr>
            </w:pPr>
            <w:r w:rsidRPr="001105FD">
              <w:rPr>
                <w:rFonts w:ascii="Times New Roman" w:eastAsia="Times New Roman" w:hAnsi="Times New Roman" w:cs="Times New Roman"/>
                <w:b/>
                <w:bCs/>
                <w:sz w:val="19"/>
                <w:szCs w:val="19"/>
              </w:rPr>
              <w:t>Number of Performances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E392048" w14:textId="77777777" w:rsidR="001105FD" w:rsidRPr="001105FD" w:rsidRDefault="001105FD" w:rsidP="001105FD">
            <w:pPr>
              <w:spacing w:after="480" w:line="240" w:lineRule="auto"/>
              <w:rPr>
                <w:rFonts w:ascii="Times New Roman" w:eastAsia="Times New Roman" w:hAnsi="Times New Roman" w:cs="Times New Roman"/>
                <w:sz w:val="19"/>
                <w:szCs w:val="19"/>
              </w:rPr>
            </w:pPr>
            <w:r w:rsidRPr="001105FD">
              <w:rPr>
                <w:rFonts w:ascii="Times New Roman" w:eastAsia="Times New Roman" w:hAnsi="Times New Roman" w:cs="Times New Roman"/>
                <w:b/>
                <w:bCs/>
                <w:sz w:val="19"/>
                <w:szCs w:val="19"/>
              </w:rPr>
              <w:t>Total Contribution/</w:t>
            </w:r>
            <w:r w:rsidRPr="001105FD">
              <w:rPr>
                <w:rFonts w:ascii="Times New Roman" w:eastAsia="Times New Roman" w:hAnsi="Times New Roman" w:cs="Times New Roman"/>
                <w:sz w:val="19"/>
                <w:szCs w:val="19"/>
              </w:rPr>
              <w:br/>
            </w:r>
            <w:r w:rsidRPr="001105FD">
              <w:rPr>
                <w:rFonts w:ascii="Times New Roman" w:eastAsia="Times New Roman" w:hAnsi="Times New Roman" w:cs="Times New Roman"/>
                <w:b/>
                <w:bCs/>
                <w:sz w:val="19"/>
                <w:szCs w:val="19"/>
              </w:rPr>
              <w:t>Type of Dance Concert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098439F" w14:textId="77777777" w:rsidR="001105FD" w:rsidRPr="001105FD" w:rsidRDefault="001105FD" w:rsidP="001105FD">
            <w:pPr>
              <w:spacing w:after="480" w:line="240" w:lineRule="auto"/>
              <w:rPr>
                <w:rFonts w:ascii="Times New Roman" w:eastAsia="Times New Roman" w:hAnsi="Times New Roman" w:cs="Times New Roman"/>
                <w:sz w:val="19"/>
                <w:szCs w:val="19"/>
              </w:rPr>
            </w:pPr>
            <w:r w:rsidRPr="001105FD">
              <w:rPr>
                <w:rFonts w:ascii="Times New Roman" w:eastAsia="Times New Roman" w:hAnsi="Times New Roman" w:cs="Times New Roman"/>
                <w:b/>
                <w:bCs/>
                <w:sz w:val="19"/>
                <w:szCs w:val="19"/>
              </w:rPr>
              <w:t>Direct Fixed Costs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C66FFF4" w14:textId="77777777" w:rsidR="001105FD" w:rsidRPr="001105FD" w:rsidRDefault="001105FD" w:rsidP="001105FD">
            <w:pPr>
              <w:spacing w:after="480" w:line="240" w:lineRule="auto"/>
              <w:rPr>
                <w:rFonts w:ascii="Times New Roman" w:eastAsia="Times New Roman" w:hAnsi="Times New Roman" w:cs="Times New Roman"/>
                <w:sz w:val="19"/>
                <w:szCs w:val="19"/>
              </w:rPr>
            </w:pPr>
            <w:r w:rsidRPr="001105FD">
              <w:rPr>
                <w:rFonts w:ascii="Times New Roman" w:eastAsia="Times New Roman" w:hAnsi="Times New Roman" w:cs="Times New Roman"/>
                <w:b/>
                <w:bCs/>
                <w:sz w:val="19"/>
                <w:szCs w:val="19"/>
              </w:rPr>
              <w:t>Segment Margin/</w:t>
            </w:r>
            <w:r w:rsidRPr="001105FD">
              <w:rPr>
                <w:rFonts w:ascii="Times New Roman" w:eastAsia="Times New Roman" w:hAnsi="Times New Roman" w:cs="Times New Roman"/>
                <w:sz w:val="19"/>
                <w:szCs w:val="19"/>
              </w:rPr>
              <w:br/>
            </w:r>
            <w:r w:rsidRPr="001105FD">
              <w:rPr>
                <w:rFonts w:ascii="Times New Roman" w:eastAsia="Times New Roman" w:hAnsi="Times New Roman" w:cs="Times New Roman"/>
                <w:b/>
                <w:bCs/>
                <w:sz w:val="19"/>
                <w:szCs w:val="19"/>
              </w:rPr>
              <w:t>Type of Concert</w:t>
            </w:r>
          </w:p>
        </w:tc>
      </w:tr>
      <w:tr w:rsidR="001105FD" w:rsidRPr="001105FD" w14:paraId="47A9109A" w14:textId="77777777" w:rsidTr="001105F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CF53691" w14:textId="77777777" w:rsidR="001105FD" w:rsidRPr="001105FD" w:rsidRDefault="001105FD" w:rsidP="001105FD">
            <w:pPr>
              <w:spacing w:after="480" w:line="240" w:lineRule="auto"/>
              <w:rPr>
                <w:rFonts w:ascii="Times New Roman" w:eastAsia="Times New Roman" w:hAnsi="Times New Roman" w:cs="Times New Roman"/>
                <w:sz w:val="19"/>
                <w:szCs w:val="19"/>
              </w:rPr>
            </w:pPr>
            <w:r w:rsidRPr="001105FD">
              <w:rPr>
                <w:rFonts w:ascii="Times New Roman" w:eastAsia="Times New Roman" w:hAnsi="Times New Roman" w:cs="Times New Roman"/>
                <w:sz w:val="19"/>
                <w:szCs w:val="19"/>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63B3609" w14:textId="77777777" w:rsidR="001105FD" w:rsidRPr="001105FD" w:rsidRDefault="001105FD" w:rsidP="001105FD">
            <w:pPr>
              <w:spacing w:after="480" w:line="240" w:lineRule="auto"/>
              <w:rPr>
                <w:rFonts w:ascii="Times New Roman" w:eastAsia="Times New Roman" w:hAnsi="Times New Roman" w:cs="Times New Roman"/>
                <w:sz w:val="19"/>
                <w:szCs w:val="19"/>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894DD8C" w14:textId="77777777" w:rsidR="001105FD" w:rsidRPr="001105FD" w:rsidRDefault="001105FD" w:rsidP="001105FD">
            <w:pPr>
              <w:spacing w:after="48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2041B73" w14:textId="77777777" w:rsidR="001105FD" w:rsidRPr="001105FD" w:rsidRDefault="001105FD" w:rsidP="001105FD">
            <w:pPr>
              <w:spacing w:after="48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29DF194" w14:textId="77777777" w:rsidR="001105FD" w:rsidRPr="001105FD" w:rsidRDefault="001105FD" w:rsidP="001105FD">
            <w:pPr>
              <w:spacing w:after="48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0499CB3" w14:textId="77777777" w:rsidR="001105FD" w:rsidRPr="001105FD" w:rsidRDefault="001105FD" w:rsidP="001105FD">
            <w:pPr>
              <w:spacing w:after="48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30D4203" w14:textId="77777777" w:rsidR="001105FD" w:rsidRPr="001105FD" w:rsidRDefault="001105FD" w:rsidP="001105FD">
            <w:pPr>
              <w:spacing w:after="48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EAA55C3" w14:textId="77777777" w:rsidR="001105FD" w:rsidRPr="001105FD" w:rsidRDefault="001105FD" w:rsidP="001105FD">
            <w:pPr>
              <w:spacing w:after="480" w:line="240" w:lineRule="auto"/>
              <w:rPr>
                <w:rFonts w:ascii="Times New Roman" w:eastAsia="Times New Roman" w:hAnsi="Times New Roman" w:cs="Times New Roman"/>
                <w:sz w:val="20"/>
                <w:szCs w:val="20"/>
              </w:rPr>
            </w:pPr>
          </w:p>
        </w:tc>
      </w:tr>
      <w:tr w:rsidR="001105FD" w:rsidRPr="001105FD" w14:paraId="06B0F026" w14:textId="77777777" w:rsidTr="001105F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BEEB9F7" w14:textId="77777777" w:rsidR="001105FD" w:rsidRPr="001105FD" w:rsidRDefault="001105FD" w:rsidP="001105FD">
            <w:pPr>
              <w:spacing w:after="480" w:line="240" w:lineRule="auto"/>
              <w:rPr>
                <w:rFonts w:ascii="Times New Roman" w:eastAsia="Times New Roman" w:hAnsi="Times New Roman" w:cs="Times New Roman"/>
                <w:sz w:val="19"/>
                <w:szCs w:val="19"/>
              </w:rPr>
            </w:pPr>
            <w:r w:rsidRPr="001105FD">
              <w:rPr>
                <w:rFonts w:ascii="Times New Roman" w:eastAsia="Times New Roman" w:hAnsi="Times New Roman" w:cs="Times New Roman"/>
                <w:sz w:val="19"/>
                <w:szCs w:val="19"/>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0610049" w14:textId="77777777" w:rsidR="001105FD" w:rsidRPr="001105FD" w:rsidRDefault="001105FD" w:rsidP="001105FD">
            <w:pPr>
              <w:spacing w:after="480" w:line="240" w:lineRule="auto"/>
              <w:rPr>
                <w:rFonts w:ascii="Times New Roman" w:eastAsia="Times New Roman" w:hAnsi="Times New Roman" w:cs="Times New Roman"/>
                <w:sz w:val="19"/>
                <w:szCs w:val="19"/>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454DC44" w14:textId="77777777" w:rsidR="001105FD" w:rsidRPr="001105FD" w:rsidRDefault="001105FD" w:rsidP="001105FD">
            <w:pPr>
              <w:spacing w:after="48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692FE30" w14:textId="77777777" w:rsidR="001105FD" w:rsidRPr="001105FD" w:rsidRDefault="001105FD" w:rsidP="001105FD">
            <w:pPr>
              <w:spacing w:after="48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02E36FA" w14:textId="77777777" w:rsidR="001105FD" w:rsidRPr="001105FD" w:rsidRDefault="001105FD" w:rsidP="001105FD">
            <w:pPr>
              <w:spacing w:after="48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7FFEFDC" w14:textId="77777777" w:rsidR="001105FD" w:rsidRPr="001105FD" w:rsidRDefault="001105FD" w:rsidP="001105FD">
            <w:pPr>
              <w:spacing w:after="48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0A198FF" w14:textId="77777777" w:rsidR="001105FD" w:rsidRPr="001105FD" w:rsidRDefault="001105FD" w:rsidP="001105FD">
            <w:pPr>
              <w:spacing w:after="48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27752D2" w14:textId="77777777" w:rsidR="001105FD" w:rsidRPr="001105FD" w:rsidRDefault="001105FD" w:rsidP="001105FD">
            <w:pPr>
              <w:spacing w:after="480" w:line="240" w:lineRule="auto"/>
              <w:rPr>
                <w:rFonts w:ascii="Times New Roman" w:eastAsia="Times New Roman" w:hAnsi="Times New Roman" w:cs="Times New Roman"/>
                <w:sz w:val="20"/>
                <w:szCs w:val="20"/>
              </w:rPr>
            </w:pPr>
          </w:p>
        </w:tc>
      </w:tr>
      <w:tr w:rsidR="001105FD" w:rsidRPr="001105FD" w14:paraId="0215BCC0" w14:textId="77777777" w:rsidTr="001105F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CF99B93" w14:textId="77777777" w:rsidR="001105FD" w:rsidRPr="001105FD" w:rsidRDefault="001105FD" w:rsidP="001105FD">
            <w:pPr>
              <w:spacing w:after="480" w:line="240" w:lineRule="auto"/>
              <w:rPr>
                <w:rFonts w:ascii="Times New Roman" w:eastAsia="Times New Roman" w:hAnsi="Times New Roman" w:cs="Times New Roman"/>
                <w:sz w:val="19"/>
                <w:szCs w:val="19"/>
              </w:rPr>
            </w:pPr>
            <w:r w:rsidRPr="001105FD">
              <w:rPr>
                <w:rFonts w:ascii="Times New Roman" w:eastAsia="Times New Roman" w:hAnsi="Times New Roman" w:cs="Times New Roman"/>
                <w:sz w:val="19"/>
                <w:szCs w:val="19"/>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ED231F8" w14:textId="77777777" w:rsidR="001105FD" w:rsidRPr="001105FD" w:rsidRDefault="001105FD" w:rsidP="001105FD">
            <w:pPr>
              <w:spacing w:after="480" w:line="240" w:lineRule="auto"/>
              <w:rPr>
                <w:rFonts w:ascii="Times New Roman" w:eastAsia="Times New Roman" w:hAnsi="Times New Roman" w:cs="Times New Roman"/>
                <w:sz w:val="19"/>
                <w:szCs w:val="19"/>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0D3A93A" w14:textId="77777777" w:rsidR="001105FD" w:rsidRPr="001105FD" w:rsidRDefault="001105FD" w:rsidP="001105FD">
            <w:pPr>
              <w:spacing w:after="48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30FB70A" w14:textId="77777777" w:rsidR="001105FD" w:rsidRPr="001105FD" w:rsidRDefault="001105FD" w:rsidP="001105FD">
            <w:pPr>
              <w:spacing w:after="48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CEDD17A" w14:textId="77777777" w:rsidR="001105FD" w:rsidRPr="001105FD" w:rsidRDefault="001105FD" w:rsidP="001105FD">
            <w:pPr>
              <w:spacing w:after="48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A8A0843" w14:textId="77777777" w:rsidR="001105FD" w:rsidRPr="001105FD" w:rsidRDefault="001105FD" w:rsidP="001105FD">
            <w:pPr>
              <w:spacing w:after="48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C6BF577" w14:textId="77777777" w:rsidR="001105FD" w:rsidRPr="001105FD" w:rsidRDefault="001105FD" w:rsidP="001105FD">
            <w:pPr>
              <w:spacing w:after="48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4B4AB1F" w14:textId="77777777" w:rsidR="001105FD" w:rsidRPr="001105FD" w:rsidRDefault="001105FD" w:rsidP="001105FD">
            <w:pPr>
              <w:spacing w:after="480" w:line="240" w:lineRule="auto"/>
              <w:rPr>
                <w:rFonts w:ascii="Times New Roman" w:eastAsia="Times New Roman" w:hAnsi="Times New Roman" w:cs="Times New Roman"/>
                <w:sz w:val="20"/>
                <w:szCs w:val="20"/>
              </w:rPr>
            </w:pPr>
          </w:p>
        </w:tc>
      </w:tr>
      <w:tr w:rsidR="001105FD" w:rsidRPr="001105FD" w14:paraId="1536153C" w14:textId="77777777" w:rsidTr="001105F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6F6C83A" w14:textId="77777777" w:rsidR="001105FD" w:rsidRPr="001105FD" w:rsidRDefault="001105FD" w:rsidP="001105FD">
            <w:pPr>
              <w:spacing w:after="480" w:line="240" w:lineRule="auto"/>
              <w:rPr>
                <w:rFonts w:ascii="Times New Roman" w:eastAsia="Times New Roman" w:hAnsi="Times New Roman" w:cs="Times New Roman"/>
                <w:sz w:val="19"/>
                <w:szCs w:val="19"/>
              </w:rPr>
            </w:pPr>
            <w:r w:rsidRPr="001105FD">
              <w:rPr>
                <w:rFonts w:ascii="Times New Roman" w:eastAsia="Times New Roman" w:hAnsi="Times New Roman" w:cs="Times New Roman"/>
                <w:sz w:val="19"/>
                <w:szCs w:val="19"/>
              </w:rPr>
              <w:t>Total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46C0E93" w14:textId="77777777" w:rsidR="001105FD" w:rsidRPr="001105FD" w:rsidRDefault="001105FD" w:rsidP="001105FD">
            <w:pPr>
              <w:spacing w:after="480" w:line="240" w:lineRule="auto"/>
              <w:rPr>
                <w:rFonts w:ascii="Times New Roman" w:eastAsia="Times New Roman" w:hAnsi="Times New Roman" w:cs="Times New Roman"/>
                <w:sz w:val="19"/>
                <w:szCs w:val="19"/>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077DC0C" w14:textId="77777777" w:rsidR="001105FD" w:rsidRPr="001105FD" w:rsidRDefault="001105FD" w:rsidP="001105FD">
            <w:pPr>
              <w:spacing w:after="48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1416624" w14:textId="77777777" w:rsidR="001105FD" w:rsidRPr="001105FD" w:rsidRDefault="001105FD" w:rsidP="001105FD">
            <w:pPr>
              <w:spacing w:after="48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4F84C3F" w14:textId="77777777" w:rsidR="001105FD" w:rsidRPr="001105FD" w:rsidRDefault="001105FD" w:rsidP="001105FD">
            <w:pPr>
              <w:spacing w:after="48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491C634" w14:textId="77777777" w:rsidR="001105FD" w:rsidRPr="001105FD" w:rsidRDefault="001105FD" w:rsidP="001105FD">
            <w:pPr>
              <w:spacing w:after="48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76DB75F" w14:textId="77777777" w:rsidR="001105FD" w:rsidRPr="001105FD" w:rsidRDefault="001105FD" w:rsidP="001105FD">
            <w:pPr>
              <w:spacing w:after="48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720825D" w14:textId="77777777" w:rsidR="001105FD" w:rsidRPr="001105FD" w:rsidRDefault="001105FD" w:rsidP="001105FD">
            <w:pPr>
              <w:spacing w:after="480" w:line="240" w:lineRule="auto"/>
              <w:rPr>
                <w:rFonts w:ascii="Times New Roman" w:eastAsia="Times New Roman" w:hAnsi="Times New Roman" w:cs="Times New Roman"/>
                <w:sz w:val="20"/>
                <w:szCs w:val="20"/>
              </w:rPr>
            </w:pPr>
          </w:p>
        </w:tc>
      </w:tr>
    </w:tbl>
    <w:p w14:paraId="56D96467" w14:textId="77777777" w:rsidR="001105FD" w:rsidRPr="001105FD" w:rsidRDefault="001105FD" w:rsidP="001105FD">
      <w:pPr>
        <w:numPr>
          <w:ilvl w:val="0"/>
          <w:numId w:val="2"/>
        </w:numPr>
        <w:shd w:val="clear" w:color="auto" w:fill="F0F2F3"/>
        <w:spacing w:after="0" w:line="312" w:lineRule="atLeast"/>
        <w:ind w:left="750" w:right="1080"/>
        <w:rPr>
          <w:rFonts w:ascii="Arial" w:eastAsia="Times New Roman" w:hAnsi="Arial" w:cs="Arial"/>
          <w:color w:val="363636"/>
          <w:sz w:val="23"/>
          <w:szCs w:val="23"/>
        </w:rPr>
      </w:pPr>
      <w:r w:rsidRPr="001105FD">
        <w:rPr>
          <w:rFonts w:ascii="Arial" w:eastAsia="Times New Roman" w:hAnsi="Arial" w:cs="Arial"/>
          <w:color w:val="363636"/>
          <w:sz w:val="23"/>
          <w:szCs w:val="23"/>
        </w:rPr>
        <w:t>Use the information in the table you completed to compute the number of performances required to break even for each concert. Do not include general and administrative expenses. These are separate computations for each dance concert.</w:t>
      </w:r>
    </w:p>
    <w:p w14:paraId="6CEDB9CD" w14:textId="77777777" w:rsidR="001105FD" w:rsidRPr="001105FD" w:rsidRDefault="001105FD" w:rsidP="001105FD">
      <w:pPr>
        <w:numPr>
          <w:ilvl w:val="0"/>
          <w:numId w:val="2"/>
        </w:numPr>
        <w:shd w:val="clear" w:color="auto" w:fill="F0F2F3"/>
        <w:spacing w:after="0" w:line="312" w:lineRule="atLeast"/>
        <w:ind w:left="750" w:right="1080"/>
        <w:rPr>
          <w:rFonts w:ascii="Arial" w:eastAsia="Times New Roman" w:hAnsi="Arial" w:cs="Arial"/>
          <w:color w:val="363636"/>
          <w:sz w:val="23"/>
          <w:szCs w:val="23"/>
        </w:rPr>
      </w:pPr>
      <w:r w:rsidRPr="001105FD">
        <w:rPr>
          <w:rFonts w:ascii="Arial" w:eastAsia="Times New Roman" w:hAnsi="Arial" w:cs="Arial"/>
          <w:color w:val="363636"/>
          <w:sz w:val="23"/>
          <w:szCs w:val="23"/>
        </w:rPr>
        <w:t>Compute break even for the organization as a whole (include all fixed expenses) and express the result in revenues instead of the number of performances.</w:t>
      </w:r>
    </w:p>
    <w:p w14:paraId="76FDED5F" w14:textId="77777777" w:rsidR="001105FD" w:rsidRPr="001105FD" w:rsidRDefault="001105FD" w:rsidP="001105FD">
      <w:pPr>
        <w:numPr>
          <w:ilvl w:val="0"/>
          <w:numId w:val="2"/>
        </w:numPr>
        <w:shd w:val="clear" w:color="auto" w:fill="F0F2F3"/>
        <w:spacing w:after="0" w:line="312" w:lineRule="atLeast"/>
        <w:ind w:left="750" w:right="1080"/>
        <w:rPr>
          <w:rFonts w:ascii="Arial" w:eastAsia="Times New Roman" w:hAnsi="Arial" w:cs="Arial"/>
          <w:color w:val="363636"/>
          <w:sz w:val="23"/>
          <w:szCs w:val="23"/>
        </w:rPr>
      </w:pPr>
      <w:r w:rsidRPr="001105FD">
        <w:rPr>
          <w:rFonts w:ascii="Arial" w:eastAsia="Times New Roman" w:hAnsi="Arial" w:cs="Arial"/>
          <w:color w:val="363636"/>
          <w:sz w:val="23"/>
          <w:szCs w:val="23"/>
        </w:rPr>
        <w:t>Ms. Smith wants the Dance Center to generate at least $200,000 in operating profit. What level of revenues does the performance group need to achieve to meet this goal? Prepare an income statement in good format to support the computations.</w:t>
      </w:r>
    </w:p>
    <w:p w14:paraId="0688581E" w14:textId="77777777" w:rsidR="001105FD" w:rsidRPr="001105FD" w:rsidRDefault="001105FD" w:rsidP="001105FD">
      <w:pPr>
        <w:numPr>
          <w:ilvl w:val="0"/>
          <w:numId w:val="2"/>
        </w:numPr>
        <w:shd w:val="clear" w:color="auto" w:fill="F0F2F3"/>
        <w:spacing w:after="0" w:line="312" w:lineRule="atLeast"/>
        <w:ind w:left="750" w:right="1080"/>
        <w:rPr>
          <w:rFonts w:ascii="Arial" w:eastAsia="Times New Roman" w:hAnsi="Arial" w:cs="Arial"/>
          <w:color w:val="363636"/>
          <w:sz w:val="23"/>
          <w:szCs w:val="23"/>
        </w:rPr>
      </w:pPr>
      <w:r w:rsidRPr="001105FD">
        <w:rPr>
          <w:rFonts w:ascii="Arial" w:eastAsia="Times New Roman" w:hAnsi="Arial" w:cs="Arial"/>
          <w:color w:val="363636"/>
          <w:sz w:val="23"/>
          <w:szCs w:val="23"/>
        </w:rPr>
        <w:t>Give a recommendation about changes Ms. Smith can implement to achieve the target profit. Support your idea with computations.</w:t>
      </w:r>
    </w:p>
    <w:p w14:paraId="37A91B17" w14:textId="77777777" w:rsidR="001105FD" w:rsidRPr="001105FD" w:rsidRDefault="001105FD" w:rsidP="001105FD">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1105FD">
        <w:rPr>
          <w:rFonts w:ascii="Arial" w:eastAsia="Times New Roman" w:hAnsi="Arial" w:cs="Arial"/>
          <w:b/>
          <w:bCs/>
          <w:color w:val="363636"/>
          <w:sz w:val="27"/>
          <w:szCs w:val="27"/>
        </w:rPr>
        <w:t>Memo (use Word)</w:t>
      </w:r>
    </w:p>
    <w:p w14:paraId="6D8110ED" w14:textId="77777777" w:rsidR="001105FD" w:rsidRPr="001105FD" w:rsidRDefault="001105FD" w:rsidP="001105FD">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1105FD">
        <w:rPr>
          <w:rFonts w:ascii="Arial" w:eastAsia="Times New Roman" w:hAnsi="Arial" w:cs="Arial"/>
          <w:color w:val="363636"/>
          <w:sz w:val="27"/>
          <w:szCs w:val="27"/>
        </w:rPr>
        <w:lastRenderedPageBreak/>
        <w:t>Write a 4- or 5-paragraph memo to the owner of the dance center to assist her in interpreting the financial analysis. Start with an introduction and end with a recommendation. Each of the four or five paragraphs should have a heading.</w:t>
      </w:r>
    </w:p>
    <w:p w14:paraId="0B73508F" w14:textId="77777777" w:rsidR="001105FD" w:rsidRPr="001105FD" w:rsidRDefault="001105FD" w:rsidP="001105FD">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1105FD">
        <w:rPr>
          <w:rFonts w:ascii="Arial" w:eastAsia="Times New Roman" w:hAnsi="Arial" w:cs="Arial"/>
          <w:b/>
          <w:bCs/>
          <w:color w:val="363636"/>
          <w:sz w:val="27"/>
          <w:szCs w:val="27"/>
        </w:rPr>
        <w:t>Short Essay (use Word)</w:t>
      </w:r>
    </w:p>
    <w:p w14:paraId="61E6262F" w14:textId="77777777" w:rsidR="001105FD" w:rsidRPr="001105FD" w:rsidRDefault="001105FD" w:rsidP="001105FD">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1105FD">
        <w:rPr>
          <w:rFonts w:ascii="Arial" w:eastAsia="Times New Roman" w:hAnsi="Arial" w:cs="Arial"/>
          <w:color w:val="363636"/>
          <w:sz w:val="27"/>
          <w:szCs w:val="27"/>
        </w:rPr>
        <w:t>Start with an introduction and end with a summary or conclusion. Use headings.</w:t>
      </w:r>
    </w:p>
    <w:p w14:paraId="5553C7AB" w14:textId="77777777" w:rsidR="001105FD" w:rsidRPr="001105FD" w:rsidRDefault="001105FD" w:rsidP="001105FD">
      <w:pPr>
        <w:numPr>
          <w:ilvl w:val="0"/>
          <w:numId w:val="3"/>
        </w:numPr>
        <w:shd w:val="clear" w:color="auto" w:fill="F0F2F3"/>
        <w:spacing w:after="0" w:line="312" w:lineRule="atLeast"/>
        <w:ind w:left="750" w:right="1080"/>
        <w:rPr>
          <w:rFonts w:ascii="Arial" w:eastAsia="Times New Roman" w:hAnsi="Arial" w:cs="Arial"/>
          <w:color w:val="363636"/>
          <w:sz w:val="23"/>
          <w:szCs w:val="23"/>
        </w:rPr>
      </w:pPr>
      <w:r w:rsidRPr="001105FD">
        <w:rPr>
          <w:rFonts w:ascii="Arial" w:eastAsia="Times New Roman" w:hAnsi="Arial" w:cs="Arial"/>
          <w:color w:val="363636"/>
          <w:sz w:val="23"/>
          <w:szCs w:val="23"/>
        </w:rPr>
        <w:t>What are some shortcomings of multi-product even analysis?</w:t>
      </w:r>
    </w:p>
    <w:p w14:paraId="0A1FC8DC" w14:textId="77777777" w:rsidR="001105FD" w:rsidRPr="001105FD" w:rsidRDefault="001105FD" w:rsidP="001105FD">
      <w:pPr>
        <w:numPr>
          <w:ilvl w:val="0"/>
          <w:numId w:val="3"/>
        </w:numPr>
        <w:shd w:val="clear" w:color="auto" w:fill="F0F2F3"/>
        <w:spacing w:after="0" w:line="312" w:lineRule="atLeast"/>
        <w:ind w:left="750" w:right="1080"/>
        <w:rPr>
          <w:rFonts w:ascii="Arial" w:eastAsia="Times New Roman" w:hAnsi="Arial" w:cs="Arial"/>
          <w:color w:val="363636"/>
          <w:sz w:val="23"/>
          <w:szCs w:val="23"/>
        </w:rPr>
      </w:pPr>
      <w:r w:rsidRPr="001105FD">
        <w:rPr>
          <w:rFonts w:ascii="Arial" w:eastAsia="Times New Roman" w:hAnsi="Arial" w:cs="Arial"/>
          <w:color w:val="363636"/>
          <w:sz w:val="23"/>
          <w:szCs w:val="23"/>
        </w:rPr>
        <w:t>How does demand and resource constraints affect this type of analysis.</w:t>
      </w:r>
    </w:p>
    <w:p w14:paraId="00695C51" w14:textId="77777777" w:rsidR="001105FD" w:rsidRPr="001105FD" w:rsidRDefault="001105FD" w:rsidP="001105FD">
      <w:pPr>
        <w:shd w:val="clear" w:color="auto" w:fill="C4D5DD"/>
        <w:spacing w:after="0" w:line="312" w:lineRule="atLeast"/>
        <w:outlineLvl w:val="2"/>
        <w:rPr>
          <w:rFonts w:ascii="Arial" w:eastAsia="Times New Roman" w:hAnsi="Arial" w:cs="Arial"/>
          <w:b/>
          <w:bCs/>
          <w:color w:val="005697"/>
          <w:sz w:val="29"/>
          <w:szCs w:val="29"/>
        </w:rPr>
      </w:pPr>
      <w:r w:rsidRPr="001105FD">
        <w:rPr>
          <w:rFonts w:ascii="Arial" w:eastAsia="Times New Roman" w:hAnsi="Arial" w:cs="Arial"/>
          <w:b/>
          <w:bCs/>
          <w:color w:val="005697"/>
          <w:sz w:val="29"/>
          <w:szCs w:val="29"/>
        </w:rPr>
        <w:t>Assignment Expectations</w:t>
      </w:r>
    </w:p>
    <w:p w14:paraId="65075256" w14:textId="77777777" w:rsidR="001105FD" w:rsidRPr="001105FD" w:rsidRDefault="001105FD" w:rsidP="001105FD">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1105FD">
        <w:rPr>
          <w:rFonts w:ascii="Arial" w:eastAsia="Times New Roman" w:hAnsi="Arial" w:cs="Arial"/>
          <w:color w:val="363636"/>
          <w:sz w:val="27"/>
          <w:szCs w:val="27"/>
        </w:rPr>
        <w:t>Each submission should include two files: (1) An Excel file and (2) a Word document. The Word document shows the memo first and short essay last. Assume a knowledgeable business audience and use required format and length. Individuals in business are busy and want information presented in an organized and concise manner. </w:t>
      </w:r>
    </w:p>
    <w:p w14:paraId="03B1F80A" w14:textId="77777777" w:rsidR="00613E82" w:rsidRDefault="00613E82"/>
    <w:sectPr w:rsidR="00613E82" w:rsidSect="001105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821200"/>
    <w:multiLevelType w:val="multilevel"/>
    <w:tmpl w:val="5F4C6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A17BEE"/>
    <w:multiLevelType w:val="multilevel"/>
    <w:tmpl w:val="370C2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472B41"/>
    <w:multiLevelType w:val="multilevel"/>
    <w:tmpl w:val="32565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wMzY3NTQzNjW3MDNS0lEKTi0uzszPAykwrAUAp2jdKCwAAAA="/>
  </w:docVars>
  <w:rsids>
    <w:rsidRoot w:val="001105FD"/>
    <w:rsid w:val="001105FD"/>
    <w:rsid w:val="004821E9"/>
    <w:rsid w:val="00613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3366D"/>
  <w15:chartTrackingRefBased/>
  <w15:docId w15:val="{DFF7A41D-51A9-4E11-A676-6FAA6A11C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105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105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105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5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105F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105F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105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05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430021">
      <w:bodyDiv w:val="1"/>
      <w:marLeft w:val="0"/>
      <w:marRight w:val="0"/>
      <w:marTop w:val="0"/>
      <w:marBottom w:val="0"/>
      <w:divBdr>
        <w:top w:val="none" w:sz="0" w:space="0" w:color="auto"/>
        <w:left w:val="none" w:sz="0" w:space="0" w:color="auto"/>
        <w:bottom w:val="none" w:sz="0" w:space="0" w:color="auto"/>
        <w:right w:val="none" w:sz="0" w:space="0" w:color="auto"/>
      </w:divBdr>
      <w:divsChild>
        <w:div w:id="242960430">
          <w:marLeft w:val="0"/>
          <w:marRight w:val="0"/>
          <w:marTop w:val="0"/>
          <w:marBottom w:val="0"/>
          <w:divBdr>
            <w:top w:val="none" w:sz="0" w:space="0" w:color="auto"/>
            <w:left w:val="none" w:sz="0" w:space="0" w:color="auto"/>
            <w:bottom w:val="none" w:sz="0" w:space="0" w:color="auto"/>
            <w:right w:val="none" w:sz="0" w:space="0" w:color="auto"/>
          </w:divBdr>
        </w:div>
        <w:div w:id="1844122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ranjan</dc:creator>
  <cp:keywords/>
  <dc:description/>
  <cp:lastModifiedBy>augky</cp:lastModifiedBy>
  <cp:revision>2</cp:revision>
  <dcterms:created xsi:type="dcterms:W3CDTF">2018-08-04T02:02:00Z</dcterms:created>
  <dcterms:modified xsi:type="dcterms:W3CDTF">2018-08-04T02:02:00Z</dcterms:modified>
</cp:coreProperties>
</file>