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204" w:rsidRDefault="00AB5204" w:rsidP="00AB5204">
      <w:pPr>
        <w:spacing w:after="0" w:line="240" w:lineRule="auto"/>
        <w:jc w:val="left"/>
        <w:rPr>
          <w:rFonts w:ascii="Helvetica Neue" w:eastAsia="Times New Roman" w:hAnsi="Helvetica Neue" w:cs="Times New Roman"/>
          <w:b/>
          <w:bCs/>
          <w:i/>
          <w:iCs/>
          <w:color w:val="2D3B45"/>
          <w:sz w:val="24"/>
          <w:szCs w:val="24"/>
        </w:rPr>
      </w:pPr>
      <w:bookmarkStart w:id="0" w:name="_GoBack"/>
      <w:bookmarkEnd w:id="0"/>
      <w:r>
        <w:rPr>
          <w:rFonts w:ascii="Helvetica Neue" w:eastAsia="Times New Roman" w:hAnsi="Helvetica Neue" w:cs="Times New Roman"/>
          <w:b/>
          <w:bCs/>
          <w:i/>
          <w:iCs/>
          <w:color w:val="2D3B45"/>
          <w:sz w:val="24"/>
          <w:szCs w:val="24"/>
        </w:rPr>
        <w:t xml:space="preserve">Please do not forget the speaker notes as explained in the instructions… </w:t>
      </w:r>
      <w:r w:rsidR="00816053">
        <w:rPr>
          <w:rFonts w:ascii="Helvetica Neue" w:eastAsia="Times New Roman" w:hAnsi="Helvetica Neue" w:cs="Times New Roman"/>
          <w:b/>
          <w:bCs/>
          <w:i/>
          <w:iCs/>
          <w:color w:val="2D3B45"/>
          <w:sz w:val="24"/>
          <w:szCs w:val="24"/>
        </w:rPr>
        <w:t xml:space="preserve">I will need the </w:t>
      </w:r>
    </w:p>
    <w:p w:rsidR="00AB5204" w:rsidRDefault="00AB5204" w:rsidP="00AB5204">
      <w:pPr>
        <w:spacing w:after="0" w:line="240" w:lineRule="auto"/>
        <w:jc w:val="left"/>
        <w:rPr>
          <w:rFonts w:ascii="Helvetica Neue" w:eastAsia="Times New Roman" w:hAnsi="Helvetica Neue" w:cs="Times New Roman"/>
          <w:b/>
          <w:bCs/>
          <w:i/>
          <w:iCs/>
          <w:color w:val="2D3B45"/>
          <w:sz w:val="24"/>
          <w:szCs w:val="24"/>
        </w:rPr>
      </w:pPr>
    </w:p>
    <w:p w:rsidR="00AB5204" w:rsidRDefault="00AB5204" w:rsidP="00AB5204">
      <w:pPr>
        <w:spacing w:after="0" w:line="240" w:lineRule="auto"/>
        <w:jc w:val="left"/>
        <w:rPr>
          <w:rFonts w:ascii="Helvetica Neue" w:eastAsia="Times New Roman" w:hAnsi="Helvetica Neue" w:cs="Times New Roman"/>
          <w:b/>
          <w:bCs/>
          <w:i/>
          <w:iCs/>
          <w:color w:val="2D3B45"/>
          <w:sz w:val="24"/>
          <w:szCs w:val="24"/>
        </w:rPr>
      </w:pPr>
      <w:r w:rsidRPr="00AB5204">
        <w:rPr>
          <w:rFonts w:ascii="Helvetica Neue" w:eastAsia="Times New Roman" w:hAnsi="Helvetica Neue" w:cs="Times New Roman"/>
          <w:b/>
          <w:bCs/>
          <w:i/>
          <w:iCs/>
          <w:color w:val="2D3B45"/>
          <w:sz w:val="24"/>
          <w:szCs w:val="24"/>
        </w:rPr>
        <w:t>When researching journal articles</w:t>
      </w:r>
      <w:r w:rsidRPr="00AB5204">
        <w:rPr>
          <w:rFonts w:ascii="Helvetica Neue" w:eastAsia="Times New Roman" w:hAnsi="Helvetica Neue" w:cs="Times New Roman"/>
          <w:color w:val="2D3B45"/>
          <w:sz w:val="24"/>
          <w:szCs w:val="24"/>
          <w:shd w:val="clear" w:color="auto" w:fill="FFFFFF"/>
        </w:rPr>
        <w:t> for this assignment, please use these search terms for best results: Biopsychosocial Model, Person-in-Environment system, and Bronfenbrenner’s Ecological Theory or Bronfenbrenner’s Ecological Model. </w:t>
      </w:r>
      <w:r w:rsidRPr="00AB5204">
        <w:rPr>
          <w:rFonts w:ascii="Helvetica Neue" w:eastAsia="Times New Roman" w:hAnsi="Helvetica Neue" w:cs="Times New Roman"/>
          <w:b/>
          <w:bCs/>
          <w:i/>
          <w:iCs/>
          <w:color w:val="2D3B45"/>
          <w:sz w:val="24"/>
          <w:szCs w:val="24"/>
        </w:rPr>
        <w:t>When preparing your PowerPoint presentation</w:t>
      </w:r>
    </w:p>
    <w:p w:rsidR="00816053" w:rsidRDefault="00816053" w:rsidP="00AB5204">
      <w:pPr>
        <w:spacing w:after="0" w:line="240" w:lineRule="auto"/>
        <w:jc w:val="left"/>
        <w:rPr>
          <w:rFonts w:ascii="Helvetica Neue" w:eastAsia="Times New Roman" w:hAnsi="Helvetica Neue" w:cs="Times New Roman"/>
          <w:b/>
          <w:bCs/>
          <w:i/>
          <w:iCs/>
          <w:color w:val="2D3B45"/>
          <w:sz w:val="24"/>
          <w:szCs w:val="24"/>
        </w:rPr>
      </w:pPr>
    </w:p>
    <w:p w:rsidR="00816053" w:rsidRDefault="00816053" w:rsidP="00816053">
      <w:pPr>
        <w:widowControl w:val="0"/>
        <w:autoSpaceDE w:val="0"/>
        <w:autoSpaceDN w:val="0"/>
        <w:adjustRightInd w:val="0"/>
        <w:spacing w:after="0" w:line="240" w:lineRule="auto"/>
        <w:jc w:val="left"/>
        <w:rPr>
          <w:rFonts w:ascii="Helvetica" w:hAnsi="Helvetica" w:cs="Helvetica"/>
          <w:color w:val="222D35"/>
          <w:sz w:val="32"/>
          <w:szCs w:val="32"/>
        </w:rPr>
      </w:pPr>
      <w:r>
        <w:rPr>
          <w:rFonts w:ascii="Helvetica" w:hAnsi="Helvetica" w:cs="Helvetica"/>
          <w:color w:val="222D35"/>
          <w:sz w:val="32"/>
          <w:szCs w:val="32"/>
        </w:rPr>
        <w:t xml:space="preserve">Atlas, S., Matthews, J. R., Fritsvold, E., &amp;Vinall, P. E. (2014). </w:t>
      </w:r>
      <w:hyperlink r:id="rId5" w:history="1">
        <w:r>
          <w:rPr>
            <w:rFonts w:ascii="Helvetica" w:hAnsi="Helvetica" w:cs="Helvetica"/>
            <w:i/>
            <w:iCs/>
            <w:color w:val="781C5A"/>
            <w:sz w:val="32"/>
            <w:szCs w:val="32"/>
            <w:u w:val="single" w:color="781C5A"/>
          </w:rPr>
          <w:t>Social implications of chronic illness &amp; disability</w:t>
        </w:r>
      </w:hyperlink>
      <w:r>
        <w:rPr>
          <w:rFonts w:ascii="Helvetica" w:hAnsi="Helvetica" w:cs="Helvetica"/>
          <w:i/>
          <w:iCs/>
          <w:color w:val="222D35"/>
          <w:sz w:val="32"/>
          <w:szCs w:val="32"/>
        </w:rPr>
        <w:t> </w:t>
      </w:r>
      <w:r>
        <w:rPr>
          <w:rFonts w:ascii="Helvetica" w:hAnsi="Helvetica" w:cs="Helvetica"/>
          <w:color w:val="222D35"/>
          <w:sz w:val="32"/>
          <w:szCs w:val="32"/>
        </w:rPr>
        <w:t>[Electronic version]. Retrieved from https://content.ashford.edu/</w:t>
      </w:r>
    </w:p>
    <w:p w:rsidR="00816053" w:rsidRDefault="00816053" w:rsidP="00816053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hanging="720"/>
        <w:jc w:val="left"/>
        <w:rPr>
          <w:rFonts w:ascii="Helvetica" w:hAnsi="Helvetica" w:cs="Helvetica"/>
          <w:color w:val="222D35"/>
          <w:sz w:val="32"/>
          <w:szCs w:val="32"/>
        </w:rPr>
      </w:pPr>
      <w:r>
        <w:rPr>
          <w:rFonts w:ascii="Helvetica" w:hAnsi="Helvetica" w:cs="Helvetica"/>
          <w:color w:val="222D35"/>
          <w:sz w:val="32"/>
          <w:szCs w:val="32"/>
        </w:rPr>
        <w:t>This text is a Constellation™ course digital materials (CDM) title.</w:t>
      </w:r>
    </w:p>
    <w:p w:rsidR="00816053" w:rsidRDefault="00816053" w:rsidP="00816053">
      <w:pPr>
        <w:widowControl w:val="0"/>
        <w:autoSpaceDE w:val="0"/>
        <w:autoSpaceDN w:val="0"/>
        <w:adjustRightInd w:val="0"/>
        <w:spacing w:after="0" w:line="240" w:lineRule="auto"/>
        <w:jc w:val="left"/>
        <w:rPr>
          <w:rFonts w:ascii="Helvetica" w:hAnsi="Helvetica" w:cs="Helvetica"/>
          <w:color w:val="011A51"/>
          <w:sz w:val="57"/>
          <w:szCs w:val="57"/>
        </w:rPr>
      </w:pPr>
      <w:r>
        <w:rPr>
          <w:rFonts w:ascii="Helvetica" w:hAnsi="Helvetica" w:cs="Helvetica"/>
          <w:color w:val="011A51"/>
          <w:sz w:val="57"/>
          <w:szCs w:val="57"/>
        </w:rPr>
        <w:t>Article</w:t>
      </w:r>
    </w:p>
    <w:p w:rsidR="00816053" w:rsidRDefault="00816053" w:rsidP="00816053">
      <w:pPr>
        <w:widowControl w:val="0"/>
        <w:autoSpaceDE w:val="0"/>
        <w:autoSpaceDN w:val="0"/>
        <w:adjustRightInd w:val="0"/>
        <w:spacing w:after="0" w:line="240" w:lineRule="auto"/>
        <w:jc w:val="left"/>
        <w:rPr>
          <w:rFonts w:ascii="Helvetica" w:hAnsi="Helvetica" w:cs="Helvetica"/>
          <w:color w:val="222D35"/>
          <w:sz w:val="32"/>
          <w:szCs w:val="32"/>
        </w:rPr>
      </w:pPr>
      <w:r>
        <w:rPr>
          <w:rFonts w:ascii="Helvetica" w:hAnsi="Helvetica" w:cs="Helvetica"/>
          <w:color w:val="222D35"/>
          <w:sz w:val="32"/>
          <w:szCs w:val="32"/>
        </w:rPr>
        <w:t xml:space="preserve">Clark, W., Welch, S. N., Berry, S. H., Collentine, A. M., Collins, R., Lebron, D., &amp; Shearer, A. L. (2013). </w:t>
      </w:r>
      <w:hyperlink r:id="rId6" w:history="1">
        <w:r>
          <w:rPr>
            <w:rFonts w:ascii="Helvetica" w:hAnsi="Helvetica" w:cs="Helvetica"/>
            <w:color w:val="781C5A"/>
            <w:sz w:val="32"/>
            <w:szCs w:val="32"/>
            <w:u w:val="single" w:color="781C5A"/>
          </w:rPr>
          <w:t>California’s historic effort to reduce the stigma of mental illness: The Mental Health Services Act</w:t>
        </w:r>
      </w:hyperlink>
      <w:r>
        <w:rPr>
          <w:rFonts w:ascii="Helvetica" w:hAnsi="Helvetica" w:cs="Helvetica"/>
          <w:color w:val="222D35"/>
          <w:sz w:val="32"/>
          <w:szCs w:val="32"/>
        </w:rPr>
        <w:t xml:space="preserve">. </w:t>
      </w:r>
      <w:r>
        <w:rPr>
          <w:rFonts w:ascii="Helvetica" w:hAnsi="Helvetica" w:cs="Helvetica"/>
          <w:i/>
          <w:iCs/>
          <w:color w:val="222D35"/>
          <w:sz w:val="32"/>
          <w:szCs w:val="32"/>
        </w:rPr>
        <w:t>American Journal of Public Health, 103</w:t>
      </w:r>
      <w:r>
        <w:rPr>
          <w:rFonts w:ascii="Helvetica" w:hAnsi="Helvetica" w:cs="Helvetica"/>
          <w:color w:val="222D35"/>
          <w:sz w:val="32"/>
          <w:szCs w:val="32"/>
        </w:rPr>
        <w:t>(5), 786-794. doi:10.2.2105/AJPH.2013.301225.</w:t>
      </w:r>
    </w:p>
    <w:p w:rsidR="00816053" w:rsidRDefault="00816053" w:rsidP="00816053">
      <w:pPr>
        <w:widowControl w:val="0"/>
        <w:autoSpaceDE w:val="0"/>
        <w:autoSpaceDN w:val="0"/>
        <w:adjustRightInd w:val="0"/>
        <w:spacing w:after="0" w:line="240" w:lineRule="auto"/>
        <w:jc w:val="left"/>
        <w:rPr>
          <w:rFonts w:ascii="Helvetica" w:hAnsi="Helvetica" w:cs="Helvetica"/>
          <w:color w:val="222D35"/>
          <w:sz w:val="32"/>
          <w:szCs w:val="32"/>
        </w:rPr>
      </w:pPr>
      <w:r>
        <w:rPr>
          <w:rFonts w:ascii="Helvetica" w:hAnsi="Helvetica" w:cs="Helvetica"/>
          <w:color w:val="222D35"/>
          <w:sz w:val="32"/>
          <w:szCs w:val="32"/>
        </w:rPr>
        <w:t xml:space="preserve">Cummings, J. R., Luca, S. M., &amp;Druss, B. G. (2013). </w:t>
      </w:r>
      <w:hyperlink r:id="rId7" w:history="1">
        <w:r>
          <w:rPr>
            <w:rFonts w:ascii="Helvetica" w:hAnsi="Helvetica" w:cs="Helvetica"/>
            <w:color w:val="781C5A"/>
            <w:sz w:val="32"/>
            <w:szCs w:val="32"/>
            <w:u w:val="single" w:color="781C5A"/>
          </w:rPr>
          <w:t>Addressing public stigma and disparities among persons with mental illness: The role of federal policy</w:t>
        </w:r>
      </w:hyperlink>
      <w:r>
        <w:rPr>
          <w:rFonts w:ascii="Helvetica" w:hAnsi="Helvetica" w:cs="Helvetica"/>
          <w:color w:val="222D35"/>
          <w:sz w:val="32"/>
          <w:szCs w:val="32"/>
        </w:rPr>
        <w:t xml:space="preserve">. </w:t>
      </w:r>
      <w:r>
        <w:rPr>
          <w:rFonts w:ascii="Helvetica" w:hAnsi="Helvetica" w:cs="Helvetica"/>
          <w:i/>
          <w:iCs/>
          <w:color w:val="222D35"/>
          <w:sz w:val="32"/>
          <w:szCs w:val="32"/>
        </w:rPr>
        <w:t>American Journal of Public Health 103</w:t>
      </w:r>
      <w:r>
        <w:rPr>
          <w:rFonts w:ascii="Helvetica" w:hAnsi="Helvetica" w:cs="Helvetica"/>
          <w:color w:val="222D35"/>
          <w:sz w:val="32"/>
          <w:szCs w:val="32"/>
        </w:rPr>
        <w:t>(5), 781-785. doi:10.2105/AJPH.2013.301224.</w:t>
      </w:r>
    </w:p>
    <w:p w:rsidR="00816053" w:rsidRDefault="00816053" w:rsidP="00816053">
      <w:pPr>
        <w:widowControl w:val="0"/>
        <w:autoSpaceDE w:val="0"/>
        <w:autoSpaceDN w:val="0"/>
        <w:adjustRightInd w:val="0"/>
        <w:spacing w:after="0" w:line="240" w:lineRule="auto"/>
        <w:jc w:val="left"/>
        <w:rPr>
          <w:rFonts w:ascii="Helvetica" w:hAnsi="Helvetica" w:cs="Helvetica"/>
          <w:color w:val="222D35"/>
          <w:sz w:val="32"/>
          <w:szCs w:val="32"/>
        </w:rPr>
      </w:pPr>
      <w:r>
        <w:rPr>
          <w:rFonts w:ascii="Helvetica" w:hAnsi="Helvetica" w:cs="Helvetica"/>
          <w:color w:val="222D35"/>
          <w:sz w:val="32"/>
          <w:szCs w:val="32"/>
        </w:rPr>
        <w:t xml:space="preserve">Gonzales, C., L.P.N. (2007, Oct 28). </w:t>
      </w:r>
      <w:hyperlink r:id="rId8" w:history="1">
        <w:r>
          <w:rPr>
            <w:rFonts w:ascii="Helvetica" w:hAnsi="Helvetica" w:cs="Helvetica"/>
            <w:color w:val="781C5A"/>
            <w:sz w:val="32"/>
            <w:szCs w:val="32"/>
            <w:u w:val="single" w:color="781C5A"/>
          </w:rPr>
          <w:t>Hospice: The gold standard of end-of-life care</w:t>
        </w:r>
      </w:hyperlink>
      <w:r>
        <w:rPr>
          <w:rFonts w:ascii="Helvetica" w:hAnsi="Helvetica" w:cs="Helvetica"/>
          <w:color w:val="222D35"/>
          <w:sz w:val="32"/>
          <w:szCs w:val="32"/>
        </w:rPr>
        <w:t xml:space="preserve">. </w:t>
      </w:r>
      <w:r>
        <w:rPr>
          <w:rFonts w:ascii="Helvetica" w:hAnsi="Helvetica" w:cs="Helvetica"/>
          <w:i/>
          <w:iCs/>
          <w:color w:val="222D35"/>
          <w:sz w:val="32"/>
          <w:szCs w:val="32"/>
        </w:rPr>
        <w:t>Philadelphia Tribune</w:t>
      </w:r>
      <w:r>
        <w:rPr>
          <w:rFonts w:ascii="Helvetica" w:hAnsi="Helvetica" w:cs="Helvetica"/>
          <w:color w:val="222D35"/>
          <w:sz w:val="32"/>
          <w:szCs w:val="32"/>
        </w:rPr>
        <w:t>. Retrieved from https://library.ashford.edu/ezproxy.aspx?url=http%3A//search.proquest.com/docview/337831746?accountid=32521</w:t>
      </w:r>
    </w:p>
    <w:p w:rsidR="00816053" w:rsidRDefault="00816053" w:rsidP="00816053">
      <w:pPr>
        <w:widowControl w:val="0"/>
        <w:autoSpaceDE w:val="0"/>
        <w:autoSpaceDN w:val="0"/>
        <w:adjustRightInd w:val="0"/>
        <w:spacing w:after="0" w:line="240" w:lineRule="auto"/>
        <w:jc w:val="left"/>
        <w:rPr>
          <w:rFonts w:ascii="Helvetica" w:hAnsi="Helvetica" w:cs="Helvetica"/>
          <w:color w:val="222D35"/>
          <w:sz w:val="32"/>
          <w:szCs w:val="32"/>
        </w:rPr>
      </w:pPr>
      <w:r>
        <w:rPr>
          <w:rFonts w:ascii="Helvetica" w:hAnsi="Helvetica" w:cs="Helvetica"/>
          <w:color w:val="222D35"/>
          <w:sz w:val="32"/>
          <w:szCs w:val="32"/>
        </w:rPr>
        <w:t xml:space="preserve">Jacopini, G. (2000). </w:t>
      </w:r>
      <w:hyperlink r:id="rId9" w:history="1">
        <w:r>
          <w:rPr>
            <w:rFonts w:ascii="Helvetica" w:hAnsi="Helvetica" w:cs="Helvetica"/>
            <w:color w:val="781C5A"/>
            <w:sz w:val="32"/>
            <w:szCs w:val="32"/>
            <w:u w:val="single" w:color="781C5A"/>
          </w:rPr>
          <w:t>The experience of disease: Psychosocial aspects of movement disorders</w:t>
        </w:r>
      </w:hyperlink>
      <w:r>
        <w:rPr>
          <w:rFonts w:ascii="Helvetica" w:hAnsi="Helvetica" w:cs="Helvetica"/>
          <w:color w:val="222D35"/>
          <w:sz w:val="32"/>
          <w:szCs w:val="32"/>
        </w:rPr>
        <w:t xml:space="preserve">. </w:t>
      </w:r>
      <w:r>
        <w:rPr>
          <w:rFonts w:ascii="Helvetica" w:hAnsi="Helvetica" w:cs="Helvetica"/>
          <w:i/>
          <w:iCs/>
          <w:color w:val="222D35"/>
          <w:sz w:val="32"/>
          <w:szCs w:val="32"/>
        </w:rPr>
        <w:t>Journal of Neuroscience Nursing, 32</w:t>
      </w:r>
      <w:r>
        <w:rPr>
          <w:rFonts w:ascii="Helvetica" w:hAnsi="Helvetica" w:cs="Helvetica"/>
          <w:color w:val="222D35"/>
          <w:sz w:val="32"/>
          <w:szCs w:val="32"/>
        </w:rPr>
        <w:t>(5), 263-265. Retrieved from https://library.ashford.edu/ezproxy.aspx?url=http%3A//search.proquest.com/docview/219172994?accountid=32521</w:t>
      </w:r>
    </w:p>
    <w:p w:rsidR="00816053" w:rsidRDefault="00816053" w:rsidP="00816053">
      <w:pPr>
        <w:widowControl w:val="0"/>
        <w:autoSpaceDE w:val="0"/>
        <w:autoSpaceDN w:val="0"/>
        <w:adjustRightInd w:val="0"/>
        <w:spacing w:after="0" w:line="240" w:lineRule="auto"/>
        <w:jc w:val="left"/>
        <w:rPr>
          <w:rFonts w:ascii="Helvetica" w:hAnsi="Helvetica" w:cs="Helvetica"/>
          <w:color w:val="222D35"/>
          <w:sz w:val="32"/>
          <w:szCs w:val="32"/>
        </w:rPr>
      </w:pPr>
      <w:r>
        <w:rPr>
          <w:rFonts w:ascii="Helvetica" w:hAnsi="Helvetica" w:cs="Helvetica"/>
          <w:color w:val="222D35"/>
          <w:sz w:val="32"/>
          <w:szCs w:val="32"/>
        </w:rPr>
        <w:t xml:space="preserve">Johnson, S. B. (2013). </w:t>
      </w:r>
      <w:hyperlink r:id="rId10" w:history="1">
        <w:r>
          <w:rPr>
            <w:rFonts w:ascii="Helvetica" w:hAnsi="Helvetica" w:cs="Helvetica"/>
            <w:color w:val="781C5A"/>
            <w:sz w:val="32"/>
            <w:szCs w:val="32"/>
            <w:u w:val="single" w:color="781C5A"/>
          </w:rPr>
          <w:t>Increasing psychology’s role in health research and health care</w:t>
        </w:r>
      </w:hyperlink>
      <w:r>
        <w:rPr>
          <w:rFonts w:ascii="Helvetica" w:hAnsi="Helvetica" w:cs="Helvetica"/>
          <w:color w:val="222D35"/>
          <w:sz w:val="32"/>
          <w:szCs w:val="32"/>
        </w:rPr>
        <w:t xml:space="preserve">. </w:t>
      </w:r>
      <w:r>
        <w:rPr>
          <w:rFonts w:ascii="Helvetica" w:hAnsi="Helvetica" w:cs="Helvetica"/>
          <w:i/>
          <w:iCs/>
          <w:color w:val="222D35"/>
          <w:sz w:val="32"/>
          <w:szCs w:val="32"/>
        </w:rPr>
        <w:t>American Psychologist, 68</w:t>
      </w:r>
      <w:r>
        <w:rPr>
          <w:rFonts w:ascii="Helvetica" w:hAnsi="Helvetica" w:cs="Helvetica"/>
          <w:color w:val="222D35"/>
          <w:sz w:val="32"/>
          <w:szCs w:val="32"/>
        </w:rPr>
        <w:t>(5), 311-321. doi:10.1037/a0033591.</w:t>
      </w:r>
    </w:p>
    <w:p w:rsidR="00816053" w:rsidRDefault="00816053" w:rsidP="00816053">
      <w:pPr>
        <w:widowControl w:val="0"/>
        <w:autoSpaceDE w:val="0"/>
        <w:autoSpaceDN w:val="0"/>
        <w:adjustRightInd w:val="0"/>
        <w:spacing w:after="0" w:line="240" w:lineRule="auto"/>
        <w:jc w:val="left"/>
        <w:rPr>
          <w:rFonts w:ascii="Helvetica" w:hAnsi="Helvetica" w:cs="Helvetica"/>
          <w:color w:val="781C5A"/>
          <w:sz w:val="32"/>
          <w:szCs w:val="32"/>
          <w:u w:color="781C5A"/>
        </w:rPr>
      </w:pPr>
      <w:r>
        <w:rPr>
          <w:rFonts w:ascii="Helvetica" w:hAnsi="Helvetica" w:cs="Helvetica"/>
          <w:color w:val="222D35"/>
          <w:sz w:val="32"/>
          <w:szCs w:val="32"/>
        </w:rPr>
        <w:t xml:space="preserve">Kondrat, M. E. (2013). </w:t>
      </w:r>
      <w:r w:rsidR="00DC6EF5">
        <w:rPr>
          <w:rFonts w:ascii="Helvetica" w:hAnsi="Helvetica" w:cs="Helvetica"/>
          <w:color w:val="222D35"/>
          <w:sz w:val="32"/>
          <w:szCs w:val="32"/>
        </w:rPr>
        <w:fldChar w:fldCharType="begin"/>
      </w:r>
      <w:r>
        <w:rPr>
          <w:rFonts w:ascii="Helvetica" w:hAnsi="Helvetica" w:cs="Helvetica"/>
          <w:color w:val="222D35"/>
          <w:sz w:val="32"/>
          <w:szCs w:val="32"/>
        </w:rPr>
        <w:instrText>HYPERLINK "http://www.oxfordbibliographies.com/view/document/obo-9780195389678/obo-9780195389678-0092.xml"</w:instrText>
      </w:r>
      <w:r w:rsidR="00DC6EF5">
        <w:rPr>
          <w:rFonts w:ascii="Helvetica" w:hAnsi="Helvetica" w:cs="Helvetica"/>
          <w:color w:val="222D35"/>
          <w:sz w:val="32"/>
          <w:szCs w:val="32"/>
        </w:rPr>
        <w:fldChar w:fldCharType="separate"/>
      </w:r>
      <w:r>
        <w:rPr>
          <w:rFonts w:ascii="Helvetica" w:hAnsi="Helvetica" w:cs="Helvetica"/>
          <w:color w:val="781C5A"/>
          <w:sz w:val="32"/>
          <w:szCs w:val="32"/>
          <w:u w:val="single" w:color="781C5A"/>
        </w:rPr>
        <w:t>Person-in-environment</w:t>
      </w:r>
    </w:p>
    <w:p w:rsidR="00816053" w:rsidRDefault="00816053" w:rsidP="00816053">
      <w:pPr>
        <w:widowControl w:val="0"/>
        <w:autoSpaceDE w:val="0"/>
        <w:autoSpaceDN w:val="0"/>
        <w:adjustRightInd w:val="0"/>
        <w:spacing w:after="0" w:line="240" w:lineRule="auto"/>
        <w:jc w:val="left"/>
        <w:rPr>
          <w:rFonts w:ascii="Helvetica" w:hAnsi="Helvetica" w:cs="Helvetica"/>
          <w:color w:val="781C5A"/>
          <w:sz w:val="32"/>
          <w:szCs w:val="32"/>
          <w:u w:color="781C5A"/>
        </w:rPr>
      </w:pPr>
      <w:r>
        <w:rPr>
          <w:rFonts w:ascii="Helvetica" w:hAnsi="Helvetica" w:cs="Helvetica"/>
          <w:color w:val="781C5A"/>
          <w:sz w:val="32"/>
          <w:szCs w:val="32"/>
          <w:u w:val="single" w:color="781C5A"/>
        </w:rPr>
        <w:t> (Links to an external site.)</w:t>
      </w:r>
    </w:p>
    <w:p w:rsidR="00816053" w:rsidRDefault="00816053" w:rsidP="00816053">
      <w:pPr>
        <w:widowControl w:val="0"/>
        <w:autoSpaceDE w:val="0"/>
        <w:autoSpaceDN w:val="0"/>
        <w:adjustRightInd w:val="0"/>
        <w:spacing w:after="0" w:line="240" w:lineRule="auto"/>
        <w:jc w:val="left"/>
        <w:rPr>
          <w:rFonts w:ascii="Helvetica" w:hAnsi="Helvetica" w:cs="Helvetica"/>
          <w:color w:val="781C5A"/>
          <w:sz w:val="32"/>
          <w:szCs w:val="32"/>
          <w:u w:color="781C5A"/>
        </w:rPr>
      </w:pPr>
      <w:r>
        <w:rPr>
          <w:rFonts w:ascii="Helvetica" w:hAnsi="Helvetica" w:cs="Helvetica"/>
          <w:color w:val="781C5A"/>
          <w:sz w:val="32"/>
          <w:szCs w:val="32"/>
          <w:u w:val="single" w:color="781C5A"/>
        </w:rPr>
        <w:lastRenderedPageBreak/>
        <w:t>Links to an external site.</w:t>
      </w:r>
    </w:p>
    <w:p w:rsidR="00816053" w:rsidRDefault="00DC6EF5" w:rsidP="00816053">
      <w:pPr>
        <w:widowControl w:val="0"/>
        <w:autoSpaceDE w:val="0"/>
        <w:autoSpaceDN w:val="0"/>
        <w:adjustRightInd w:val="0"/>
        <w:spacing w:after="0" w:line="240" w:lineRule="auto"/>
        <w:jc w:val="left"/>
        <w:rPr>
          <w:rFonts w:ascii="Helvetica" w:hAnsi="Helvetica" w:cs="Helvetica"/>
          <w:color w:val="222D35"/>
          <w:sz w:val="32"/>
          <w:szCs w:val="32"/>
        </w:rPr>
      </w:pPr>
      <w:r>
        <w:rPr>
          <w:rFonts w:ascii="Helvetica" w:hAnsi="Helvetica" w:cs="Helvetica"/>
          <w:color w:val="222D35"/>
          <w:sz w:val="32"/>
          <w:szCs w:val="32"/>
        </w:rPr>
        <w:fldChar w:fldCharType="end"/>
      </w:r>
      <w:r w:rsidR="00816053">
        <w:rPr>
          <w:rFonts w:ascii="Helvetica" w:hAnsi="Helvetica" w:cs="Helvetica"/>
          <w:color w:val="222D35"/>
          <w:sz w:val="32"/>
          <w:szCs w:val="32"/>
        </w:rPr>
        <w:t>. Retrieved from http://www.oxfordbibliographies.com/view/document/obo-9780195389678/obo-9780195389678-0092.xml</w:t>
      </w:r>
    </w:p>
    <w:p w:rsidR="00816053" w:rsidRDefault="00816053" w:rsidP="00816053">
      <w:pPr>
        <w:widowControl w:val="0"/>
        <w:autoSpaceDE w:val="0"/>
        <w:autoSpaceDN w:val="0"/>
        <w:adjustRightInd w:val="0"/>
        <w:spacing w:after="0" w:line="240" w:lineRule="auto"/>
        <w:jc w:val="left"/>
        <w:rPr>
          <w:rFonts w:ascii="Helvetica" w:hAnsi="Helvetica" w:cs="Helvetica"/>
          <w:color w:val="781C5A"/>
          <w:sz w:val="32"/>
          <w:szCs w:val="32"/>
          <w:u w:color="781C5A"/>
        </w:rPr>
      </w:pPr>
      <w:r>
        <w:rPr>
          <w:rFonts w:ascii="Helvetica" w:hAnsi="Helvetica" w:cs="Helvetica"/>
          <w:color w:val="222D35"/>
          <w:sz w:val="32"/>
          <w:szCs w:val="32"/>
        </w:rPr>
        <w:t xml:space="preserve">Krohn, E. (2013). </w:t>
      </w:r>
      <w:r w:rsidR="00DC6EF5">
        <w:rPr>
          <w:rFonts w:ascii="Helvetica" w:hAnsi="Helvetica" w:cs="Helvetica"/>
          <w:color w:val="222D35"/>
          <w:sz w:val="32"/>
          <w:szCs w:val="32"/>
        </w:rPr>
        <w:fldChar w:fldCharType="begin"/>
      </w:r>
      <w:r>
        <w:rPr>
          <w:rFonts w:ascii="Helvetica" w:hAnsi="Helvetica" w:cs="Helvetica"/>
          <w:color w:val="222D35"/>
          <w:sz w:val="32"/>
          <w:szCs w:val="32"/>
        </w:rPr>
        <w:instrText>HYPERLINK "http://web.a.ebscohost.com.proxy-library.ashford.edu/ehost/detail/detail?vid=3&amp;sid=e5948f61-6665-4d20-ba97-9b86de8623e1%40sessionmgr4006&amp;hid=4112&amp;bdata=JkF1dGhUeXBlPWlwLGNwaWQmY3VzdGlkPXM4ODU2ODk3JnNpdGU9ZWhvc3QtbGl2ZQ%3d%3d#AN=87765028&amp;db=a9h"</w:instrText>
      </w:r>
      <w:r w:rsidR="00DC6EF5">
        <w:rPr>
          <w:rFonts w:ascii="Helvetica" w:hAnsi="Helvetica" w:cs="Helvetica"/>
          <w:color w:val="222D35"/>
          <w:sz w:val="32"/>
          <w:szCs w:val="32"/>
        </w:rPr>
        <w:fldChar w:fldCharType="separate"/>
      </w:r>
      <w:r>
        <w:rPr>
          <w:rFonts w:ascii="Helvetica" w:hAnsi="Helvetica" w:cs="Helvetica"/>
          <w:color w:val="781C5A"/>
          <w:sz w:val="32"/>
          <w:szCs w:val="32"/>
          <w:u w:val="single" w:color="781C5A"/>
        </w:rPr>
        <w:t>Recovering health through cultural traditions</w:t>
      </w:r>
    </w:p>
    <w:p w:rsidR="00816053" w:rsidRDefault="00816053" w:rsidP="00816053">
      <w:pPr>
        <w:widowControl w:val="0"/>
        <w:autoSpaceDE w:val="0"/>
        <w:autoSpaceDN w:val="0"/>
        <w:adjustRightInd w:val="0"/>
        <w:spacing w:after="0" w:line="240" w:lineRule="auto"/>
        <w:jc w:val="left"/>
        <w:rPr>
          <w:rFonts w:ascii="Helvetica" w:hAnsi="Helvetica" w:cs="Helvetica"/>
          <w:color w:val="781C5A"/>
          <w:sz w:val="32"/>
          <w:szCs w:val="32"/>
          <w:u w:color="781C5A"/>
        </w:rPr>
      </w:pPr>
      <w:r>
        <w:rPr>
          <w:rFonts w:ascii="Helvetica" w:hAnsi="Helvetica" w:cs="Helvetica"/>
          <w:color w:val="781C5A"/>
          <w:sz w:val="32"/>
          <w:szCs w:val="32"/>
          <w:u w:val="single" w:color="781C5A"/>
        </w:rPr>
        <w:t> (Links to an external site.)</w:t>
      </w:r>
    </w:p>
    <w:p w:rsidR="00816053" w:rsidRDefault="00816053" w:rsidP="00816053">
      <w:pPr>
        <w:widowControl w:val="0"/>
        <w:autoSpaceDE w:val="0"/>
        <w:autoSpaceDN w:val="0"/>
        <w:adjustRightInd w:val="0"/>
        <w:spacing w:after="0" w:line="240" w:lineRule="auto"/>
        <w:jc w:val="left"/>
        <w:rPr>
          <w:rFonts w:ascii="Helvetica" w:hAnsi="Helvetica" w:cs="Helvetica"/>
          <w:color w:val="781C5A"/>
          <w:sz w:val="32"/>
          <w:szCs w:val="32"/>
          <w:u w:color="781C5A"/>
        </w:rPr>
      </w:pPr>
      <w:r>
        <w:rPr>
          <w:rFonts w:ascii="Helvetica" w:hAnsi="Helvetica" w:cs="Helvetica"/>
          <w:color w:val="781C5A"/>
          <w:sz w:val="32"/>
          <w:szCs w:val="32"/>
          <w:u w:val="single" w:color="781C5A"/>
        </w:rPr>
        <w:t>Links to an external site.</w:t>
      </w:r>
    </w:p>
    <w:p w:rsidR="00816053" w:rsidRDefault="00DC6EF5" w:rsidP="00816053">
      <w:pPr>
        <w:widowControl w:val="0"/>
        <w:autoSpaceDE w:val="0"/>
        <w:autoSpaceDN w:val="0"/>
        <w:adjustRightInd w:val="0"/>
        <w:spacing w:after="0" w:line="240" w:lineRule="auto"/>
        <w:jc w:val="left"/>
        <w:rPr>
          <w:rFonts w:ascii="Helvetica" w:hAnsi="Helvetica" w:cs="Helvetica"/>
          <w:color w:val="222D35"/>
          <w:sz w:val="32"/>
          <w:szCs w:val="32"/>
        </w:rPr>
      </w:pPr>
      <w:r>
        <w:rPr>
          <w:rFonts w:ascii="Helvetica" w:hAnsi="Helvetica" w:cs="Helvetica"/>
          <w:color w:val="222D35"/>
          <w:sz w:val="32"/>
          <w:szCs w:val="32"/>
        </w:rPr>
        <w:fldChar w:fldCharType="end"/>
      </w:r>
      <w:r w:rsidR="00816053">
        <w:rPr>
          <w:rFonts w:ascii="Helvetica" w:hAnsi="Helvetica" w:cs="Helvetica"/>
          <w:color w:val="222D35"/>
          <w:sz w:val="32"/>
          <w:szCs w:val="32"/>
        </w:rPr>
        <w:t xml:space="preserve">. </w:t>
      </w:r>
      <w:r w:rsidR="00816053">
        <w:rPr>
          <w:rFonts w:ascii="Helvetica" w:hAnsi="Helvetica" w:cs="Helvetica"/>
          <w:i/>
          <w:iCs/>
          <w:color w:val="222D35"/>
          <w:sz w:val="32"/>
          <w:szCs w:val="32"/>
        </w:rPr>
        <w:t>Fourth World Journal 12</w:t>
      </w:r>
      <w:r w:rsidR="00816053">
        <w:rPr>
          <w:rFonts w:ascii="Helvetica" w:hAnsi="Helvetica" w:cs="Helvetica"/>
          <w:color w:val="222D35"/>
          <w:sz w:val="32"/>
          <w:szCs w:val="32"/>
        </w:rPr>
        <w:t>(1), 93-98. Retrieved from the EBSCOhost database in the Ashford University Library.</w:t>
      </w:r>
    </w:p>
    <w:p w:rsidR="00816053" w:rsidRDefault="00816053" w:rsidP="00816053">
      <w:pPr>
        <w:widowControl w:val="0"/>
        <w:autoSpaceDE w:val="0"/>
        <w:autoSpaceDN w:val="0"/>
        <w:adjustRightInd w:val="0"/>
        <w:spacing w:after="0" w:line="240" w:lineRule="auto"/>
        <w:jc w:val="left"/>
        <w:rPr>
          <w:rFonts w:ascii="Helvetica" w:hAnsi="Helvetica" w:cs="Helvetica"/>
          <w:color w:val="222D35"/>
          <w:sz w:val="32"/>
          <w:szCs w:val="32"/>
        </w:rPr>
      </w:pPr>
      <w:r>
        <w:rPr>
          <w:rFonts w:ascii="Helvetica" w:hAnsi="Helvetica" w:cs="Helvetica"/>
          <w:color w:val="222D35"/>
          <w:sz w:val="32"/>
          <w:szCs w:val="32"/>
        </w:rPr>
        <w:t xml:space="preserve">Linsk, N. L., Mitchell, C. G., Despotes, J., Cook, J., Razzano, L., Grey, D., &amp; Wolf, W. (2002). </w:t>
      </w:r>
      <w:hyperlink r:id="rId11" w:history="1">
        <w:r>
          <w:rPr>
            <w:rFonts w:ascii="Helvetica" w:hAnsi="Helvetica" w:cs="Helvetica"/>
            <w:color w:val="781C5A"/>
            <w:sz w:val="32"/>
            <w:szCs w:val="32"/>
            <w:u w:val="single" w:color="781C5A"/>
          </w:rPr>
          <w:t>Evaluating HIV mental health training: Changes in practice and knowledge for social workers and case managers</w:t>
        </w:r>
      </w:hyperlink>
      <w:r>
        <w:rPr>
          <w:rFonts w:ascii="Helvetica" w:hAnsi="Helvetica" w:cs="Helvetica"/>
          <w:color w:val="222D35"/>
          <w:sz w:val="32"/>
          <w:szCs w:val="32"/>
        </w:rPr>
        <w:t xml:space="preserve">. </w:t>
      </w:r>
      <w:r>
        <w:rPr>
          <w:rFonts w:ascii="Helvetica" w:hAnsi="Helvetica" w:cs="Helvetica"/>
          <w:i/>
          <w:iCs/>
          <w:color w:val="222D35"/>
          <w:sz w:val="32"/>
          <w:szCs w:val="32"/>
        </w:rPr>
        <w:t>Health &amp; Social Work, 27</w:t>
      </w:r>
      <w:r>
        <w:rPr>
          <w:rFonts w:ascii="Helvetica" w:hAnsi="Helvetica" w:cs="Helvetica"/>
          <w:color w:val="222D35"/>
          <w:sz w:val="32"/>
          <w:szCs w:val="32"/>
        </w:rPr>
        <w:t>(21), 67. Retrieved from https://library.ashford.edu/ezproxy.aspx?url=http%3A//search.ebscohost.com/login.aspx?direct=true%2526AuthType=ip,cpid%2526custid=s8856897%2526db=psyh%2526AN=2002-00998-004%2526site=ehost-live</w:t>
      </w:r>
    </w:p>
    <w:p w:rsidR="00816053" w:rsidRDefault="00816053" w:rsidP="00816053">
      <w:pPr>
        <w:widowControl w:val="0"/>
        <w:autoSpaceDE w:val="0"/>
        <w:autoSpaceDN w:val="0"/>
        <w:adjustRightInd w:val="0"/>
        <w:spacing w:after="0" w:line="240" w:lineRule="auto"/>
        <w:jc w:val="left"/>
        <w:rPr>
          <w:rFonts w:ascii="Helvetica" w:hAnsi="Helvetica" w:cs="Helvetica"/>
          <w:color w:val="781C5A"/>
          <w:sz w:val="32"/>
          <w:szCs w:val="32"/>
          <w:u w:color="781C5A"/>
        </w:rPr>
      </w:pPr>
      <w:r>
        <w:rPr>
          <w:rFonts w:ascii="Helvetica" w:hAnsi="Helvetica" w:cs="Helvetica"/>
          <w:color w:val="222D35"/>
          <w:sz w:val="32"/>
          <w:szCs w:val="32"/>
        </w:rPr>
        <w:t>Margalit, A. P. A., Glick S. M., Benbassat, J., &amp; Cohen, A. (2004).</w:t>
      </w:r>
      <w:r w:rsidR="00DC6EF5">
        <w:rPr>
          <w:rFonts w:ascii="Helvetica" w:hAnsi="Helvetica" w:cs="Helvetica"/>
          <w:color w:val="222D35"/>
          <w:sz w:val="32"/>
          <w:szCs w:val="32"/>
        </w:rPr>
        <w:fldChar w:fldCharType="begin"/>
      </w:r>
      <w:r>
        <w:rPr>
          <w:rFonts w:ascii="Helvetica" w:hAnsi="Helvetica" w:cs="Helvetica"/>
          <w:color w:val="222D35"/>
          <w:sz w:val="32"/>
          <w:szCs w:val="32"/>
        </w:rPr>
        <w:instrText>HYPERLINK "http://www.ncbi.nlm.nih.gov/pmc/articles/PMC1492324/"</w:instrText>
      </w:r>
      <w:r w:rsidR="00DC6EF5">
        <w:rPr>
          <w:rFonts w:ascii="Helvetica" w:hAnsi="Helvetica" w:cs="Helvetica"/>
          <w:color w:val="222D35"/>
          <w:sz w:val="32"/>
          <w:szCs w:val="32"/>
        </w:rPr>
        <w:fldChar w:fldCharType="separate"/>
      </w:r>
      <w:r>
        <w:rPr>
          <w:rFonts w:ascii="Helvetica" w:hAnsi="Helvetica" w:cs="Helvetica"/>
          <w:color w:val="781C5A"/>
          <w:sz w:val="32"/>
          <w:szCs w:val="32"/>
          <w:u w:val="single" w:color="781C5A"/>
        </w:rPr>
        <w:t xml:space="preserve"> Effect of a biopsychosocial approach on patient satisfaction and patterns of care.</w:t>
      </w:r>
    </w:p>
    <w:p w:rsidR="00816053" w:rsidRDefault="00816053" w:rsidP="00816053">
      <w:pPr>
        <w:widowControl w:val="0"/>
        <w:autoSpaceDE w:val="0"/>
        <w:autoSpaceDN w:val="0"/>
        <w:adjustRightInd w:val="0"/>
        <w:spacing w:after="0" w:line="240" w:lineRule="auto"/>
        <w:jc w:val="left"/>
        <w:rPr>
          <w:rFonts w:ascii="Helvetica" w:hAnsi="Helvetica" w:cs="Helvetica"/>
          <w:color w:val="781C5A"/>
          <w:sz w:val="32"/>
          <w:szCs w:val="32"/>
          <w:u w:color="781C5A"/>
        </w:rPr>
      </w:pPr>
      <w:r>
        <w:rPr>
          <w:rFonts w:ascii="Helvetica" w:hAnsi="Helvetica" w:cs="Helvetica"/>
          <w:color w:val="781C5A"/>
          <w:sz w:val="32"/>
          <w:szCs w:val="32"/>
          <w:u w:val="single" w:color="781C5A"/>
        </w:rPr>
        <w:t> (Links to an external site.)</w:t>
      </w:r>
    </w:p>
    <w:p w:rsidR="00816053" w:rsidRDefault="00816053" w:rsidP="00816053">
      <w:pPr>
        <w:widowControl w:val="0"/>
        <w:autoSpaceDE w:val="0"/>
        <w:autoSpaceDN w:val="0"/>
        <w:adjustRightInd w:val="0"/>
        <w:spacing w:after="0" w:line="240" w:lineRule="auto"/>
        <w:jc w:val="left"/>
        <w:rPr>
          <w:rFonts w:ascii="Helvetica" w:hAnsi="Helvetica" w:cs="Helvetica"/>
          <w:color w:val="781C5A"/>
          <w:sz w:val="32"/>
          <w:szCs w:val="32"/>
          <w:u w:color="781C5A"/>
        </w:rPr>
      </w:pPr>
      <w:r>
        <w:rPr>
          <w:rFonts w:ascii="Helvetica" w:hAnsi="Helvetica" w:cs="Helvetica"/>
          <w:color w:val="781C5A"/>
          <w:sz w:val="32"/>
          <w:szCs w:val="32"/>
          <w:u w:val="single" w:color="781C5A"/>
        </w:rPr>
        <w:t>Links to an external site.</w:t>
      </w:r>
    </w:p>
    <w:p w:rsidR="00816053" w:rsidRDefault="00DC6EF5" w:rsidP="00816053">
      <w:pPr>
        <w:widowControl w:val="0"/>
        <w:autoSpaceDE w:val="0"/>
        <w:autoSpaceDN w:val="0"/>
        <w:adjustRightInd w:val="0"/>
        <w:spacing w:after="0" w:line="240" w:lineRule="auto"/>
        <w:jc w:val="left"/>
        <w:rPr>
          <w:rFonts w:ascii="Helvetica" w:hAnsi="Helvetica" w:cs="Helvetica"/>
          <w:color w:val="222D35"/>
          <w:sz w:val="32"/>
          <w:szCs w:val="32"/>
        </w:rPr>
      </w:pPr>
      <w:r>
        <w:rPr>
          <w:rFonts w:ascii="Helvetica" w:hAnsi="Helvetica" w:cs="Helvetica"/>
          <w:color w:val="222D35"/>
          <w:sz w:val="32"/>
          <w:szCs w:val="32"/>
        </w:rPr>
        <w:fldChar w:fldCharType="end"/>
      </w:r>
      <w:r w:rsidR="00816053">
        <w:rPr>
          <w:rFonts w:ascii="Helvetica" w:hAnsi="Helvetica" w:cs="Helvetica"/>
          <w:i/>
          <w:iCs/>
          <w:color w:val="222D35"/>
          <w:sz w:val="32"/>
          <w:szCs w:val="32"/>
        </w:rPr>
        <w:t>Journal of General Internal Medicine 5</w:t>
      </w:r>
      <w:r w:rsidR="00816053">
        <w:rPr>
          <w:rFonts w:ascii="Helvetica" w:hAnsi="Helvetica" w:cs="Helvetica"/>
          <w:color w:val="222D35"/>
          <w:sz w:val="32"/>
          <w:szCs w:val="32"/>
        </w:rPr>
        <w:t>(Pt 2), 485–491. Retrieved from http://www.ncbi.nlm.nih.gov/pmc/articles/PMC1492324/</w:t>
      </w:r>
    </w:p>
    <w:p w:rsidR="00816053" w:rsidRDefault="00816053" w:rsidP="00816053">
      <w:pPr>
        <w:widowControl w:val="0"/>
        <w:autoSpaceDE w:val="0"/>
        <w:autoSpaceDN w:val="0"/>
        <w:adjustRightInd w:val="0"/>
        <w:spacing w:after="0" w:line="240" w:lineRule="auto"/>
        <w:jc w:val="left"/>
        <w:rPr>
          <w:rFonts w:ascii="Helvetica" w:hAnsi="Helvetica" w:cs="Helvetica"/>
          <w:color w:val="222D35"/>
          <w:sz w:val="32"/>
          <w:szCs w:val="32"/>
        </w:rPr>
      </w:pPr>
      <w:r>
        <w:rPr>
          <w:rFonts w:ascii="Helvetica" w:hAnsi="Helvetica" w:cs="Helvetica"/>
          <w:color w:val="222D35"/>
          <w:sz w:val="32"/>
          <w:szCs w:val="32"/>
        </w:rPr>
        <w:t xml:space="preserve">Moore, K. A., &amp;Seeney, F. (2007). </w:t>
      </w:r>
      <w:hyperlink r:id="rId12" w:history="1">
        <w:r>
          <w:rPr>
            <w:rFonts w:ascii="Helvetica" w:hAnsi="Helvetica" w:cs="Helvetica"/>
            <w:color w:val="781C5A"/>
            <w:sz w:val="32"/>
            <w:szCs w:val="32"/>
            <w:u w:val="single" w:color="781C5A"/>
          </w:rPr>
          <w:t>Biopsychosocial predictors of depressive mood in people with Parkinson’s Disease</w:t>
        </w:r>
      </w:hyperlink>
      <w:r>
        <w:rPr>
          <w:rFonts w:ascii="Helvetica" w:hAnsi="Helvetica" w:cs="Helvetica"/>
          <w:color w:val="222D35"/>
          <w:sz w:val="32"/>
          <w:szCs w:val="32"/>
        </w:rPr>
        <w:t xml:space="preserve">.  </w:t>
      </w:r>
      <w:r>
        <w:rPr>
          <w:rFonts w:ascii="Helvetica" w:hAnsi="Helvetica" w:cs="Helvetica"/>
          <w:i/>
          <w:iCs/>
          <w:color w:val="222D35"/>
          <w:sz w:val="32"/>
          <w:szCs w:val="32"/>
        </w:rPr>
        <w:t>Behavioral Medicine</w:t>
      </w:r>
      <w:r>
        <w:rPr>
          <w:rFonts w:ascii="Helvetica" w:hAnsi="Helvetica" w:cs="Helvetica"/>
          <w:color w:val="222D35"/>
          <w:sz w:val="32"/>
          <w:szCs w:val="32"/>
        </w:rPr>
        <w:t xml:space="preserve">, </w:t>
      </w:r>
      <w:r>
        <w:rPr>
          <w:rFonts w:ascii="Helvetica" w:hAnsi="Helvetica" w:cs="Helvetica"/>
          <w:i/>
          <w:iCs/>
          <w:color w:val="222D35"/>
          <w:sz w:val="32"/>
          <w:szCs w:val="32"/>
        </w:rPr>
        <w:t>33</w:t>
      </w:r>
      <w:r>
        <w:rPr>
          <w:rFonts w:ascii="Helvetica" w:hAnsi="Helvetica" w:cs="Helvetica"/>
          <w:color w:val="222D35"/>
          <w:sz w:val="32"/>
          <w:szCs w:val="32"/>
        </w:rPr>
        <w:t>(1), 29-37.</w:t>
      </w:r>
    </w:p>
    <w:p w:rsidR="00816053" w:rsidRDefault="00816053" w:rsidP="00816053">
      <w:pPr>
        <w:widowControl w:val="0"/>
        <w:autoSpaceDE w:val="0"/>
        <w:autoSpaceDN w:val="0"/>
        <w:adjustRightInd w:val="0"/>
        <w:spacing w:after="0" w:line="240" w:lineRule="auto"/>
        <w:jc w:val="left"/>
        <w:rPr>
          <w:rFonts w:ascii="Helvetica" w:hAnsi="Helvetica" w:cs="Helvetica"/>
          <w:color w:val="781C5A"/>
          <w:sz w:val="32"/>
          <w:szCs w:val="32"/>
          <w:u w:color="781C5A"/>
        </w:rPr>
      </w:pPr>
      <w:r>
        <w:rPr>
          <w:rFonts w:ascii="Helvetica" w:hAnsi="Helvetica" w:cs="Helvetica"/>
          <w:color w:val="222D35"/>
          <w:sz w:val="32"/>
          <w:szCs w:val="32"/>
        </w:rPr>
        <w:t xml:space="preserve">Public Broadcasting Service. (2001). </w:t>
      </w:r>
      <w:r w:rsidR="00DC6EF5">
        <w:rPr>
          <w:rFonts w:ascii="Helvetica" w:hAnsi="Helvetica" w:cs="Helvetica"/>
          <w:color w:val="222D35"/>
          <w:sz w:val="32"/>
          <w:szCs w:val="32"/>
        </w:rPr>
        <w:fldChar w:fldCharType="begin"/>
      </w:r>
      <w:r>
        <w:rPr>
          <w:rFonts w:ascii="Helvetica" w:hAnsi="Helvetica" w:cs="Helvetica"/>
          <w:color w:val="222D35"/>
          <w:sz w:val="32"/>
          <w:szCs w:val="32"/>
        </w:rPr>
        <w:instrText>HYPERLINK "http://www.pbs.org/inthebalance/archives/whocares/awareness/what_is.html"</w:instrText>
      </w:r>
      <w:r w:rsidR="00DC6EF5">
        <w:rPr>
          <w:rFonts w:ascii="Helvetica" w:hAnsi="Helvetica" w:cs="Helvetica"/>
          <w:color w:val="222D35"/>
          <w:sz w:val="32"/>
          <w:szCs w:val="32"/>
        </w:rPr>
        <w:fldChar w:fldCharType="separate"/>
      </w:r>
      <w:r>
        <w:rPr>
          <w:rFonts w:ascii="Helvetica" w:hAnsi="Helvetica" w:cs="Helvetica"/>
          <w:color w:val="781C5A"/>
          <w:sz w:val="32"/>
          <w:szCs w:val="32"/>
          <w:u w:val="single" w:color="781C5A"/>
        </w:rPr>
        <w:t>Awareness:  What is chronic illness?</w:t>
      </w:r>
    </w:p>
    <w:p w:rsidR="00816053" w:rsidRDefault="00816053" w:rsidP="00816053">
      <w:pPr>
        <w:widowControl w:val="0"/>
        <w:autoSpaceDE w:val="0"/>
        <w:autoSpaceDN w:val="0"/>
        <w:adjustRightInd w:val="0"/>
        <w:spacing w:after="0" w:line="240" w:lineRule="auto"/>
        <w:jc w:val="left"/>
        <w:rPr>
          <w:rFonts w:ascii="Helvetica" w:hAnsi="Helvetica" w:cs="Helvetica"/>
          <w:color w:val="781C5A"/>
          <w:sz w:val="32"/>
          <w:szCs w:val="32"/>
          <w:u w:color="781C5A"/>
        </w:rPr>
      </w:pPr>
      <w:r>
        <w:rPr>
          <w:rFonts w:ascii="Helvetica" w:hAnsi="Helvetica" w:cs="Helvetica"/>
          <w:color w:val="781C5A"/>
          <w:sz w:val="32"/>
          <w:szCs w:val="32"/>
          <w:u w:val="single" w:color="781C5A"/>
        </w:rPr>
        <w:t> (Links to an external site.)</w:t>
      </w:r>
    </w:p>
    <w:p w:rsidR="00816053" w:rsidRDefault="00816053" w:rsidP="00816053">
      <w:pPr>
        <w:widowControl w:val="0"/>
        <w:autoSpaceDE w:val="0"/>
        <w:autoSpaceDN w:val="0"/>
        <w:adjustRightInd w:val="0"/>
        <w:spacing w:after="0" w:line="240" w:lineRule="auto"/>
        <w:jc w:val="left"/>
        <w:rPr>
          <w:rFonts w:ascii="Helvetica" w:hAnsi="Helvetica" w:cs="Helvetica"/>
          <w:color w:val="781C5A"/>
          <w:sz w:val="32"/>
          <w:szCs w:val="32"/>
          <w:u w:color="781C5A"/>
        </w:rPr>
      </w:pPr>
      <w:r>
        <w:rPr>
          <w:rFonts w:ascii="Helvetica" w:hAnsi="Helvetica" w:cs="Helvetica"/>
          <w:color w:val="781C5A"/>
          <w:sz w:val="32"/>
          <w:szCs w:val="32"/>
          <w:u w:val="single" w:color="781C5A"/>
        </w:rPr>
        <w:t>Links to an external site.</w:t>
      </w:r>
    </w:p>
    <w:p w:rsidR="00816053" w:rsidRDefault="00DC6EF5" w:rsidP="00816053">
      <w:pPr>
        <w:widowControl w:val="0"/>
        <w:autoSpaceDE w:val="0"/>
        <w:autoSpaceDN w:val="0"/>
        <w:adjustRightInd w:val="0"/>
        <w:spacing w:after="0" w:line="240" w:lineRule="auto"/>
        <w:jc w:val="left"/>
        <w:rPr>
          <w:rFonts w:ascii="Helvetica" w:hAnsi="Helvetica" w:cs="Helvetica"/>
          <w:color w:val="222D35"/>
          <w:sz w:val="32"/>
          <w:szCs w:val="32"/>
        </w:rPr>
      </w:pPr>
      <w:r>
        <w:rPr>
          <w:rFonts w:ascii="Helvetica" w:hAnsi="Helvetica" w:cs="Helvetica"/>
          <w:color w:val="222D35"/>
          <w:sz w:val="32"/>
          <w:szCs w:val="32"/>
        </w:rPr>
        <w:fldChar w:fldCharType="end"/>
      </w:r>
      <w:r w:rsidR="00816053">
        <w:rPr>
          <w:rFonts w:ascii="Helvetica" w:hAnsi="Helvetica" w:cs="Helvetica"/>
          <w:color w:val="222D35"/>
          <w:sz w:val="32"/>
          <w:szCs w:val="32"/>
        </w:rPr>
        <w:t>Retrieved from http://www.pbs.org/inthebalance/archives/whocares/awareness/what_is.html</w:t>
      </w:r>
    </w:p>
    <w:p w:rsidR="00816053" w:rsidRDefault="00816053" w:rsidP="00816053">
      <w:pPr>
        <w:widowControl w:val="0"/>
        <w:autoSpaceDE w:val="0"/>
        <w:autoSpaceDN w:val="0"/>
        <w:adjustRightInd w:val="0"/>
        <w:spacing w:after="0" w:line="240" w:lineRule="auto"/>
        <w:jc w:val="left"/>
        <w:rPr>
          <w:rFonts w:ascii="Helvetica" w:hAnsi="Helvetica" w:cs="Helvetica"/>
          <w:color w:val="222D35"/>
          <w:sz w:val="32"/>
          <w:szCs w:val="32"/>
        </w:rPr>
      </w:pPr>
      <w:r>
        <w:rPr>
          <w:rFonts w:ascii="Helvetica" w:hAnsi="Helvetica" w:cs="Helvetica"/>
          <w:color w:val="222D35"/>
          <w:sz w:val="32"/>
          <w:szCs w:val="32"/>
        </w:rPr>
        <w:lastRenderedPageBreak/>
        <w:t xml:space="preserve">Ray, R. A., &amp; Street, A. F. (2006). </w:t>
      </w:r>
      <w:hyperlink r:id="rId13" w:history="1">
        <w:r>
          <w:rPr>
            <w:rFonts w:ascii="Helvetica" w:hAnsi="Helvetica" w:cs="Helvetica"/>
            <w:color w:val="781C5A"/>
            <w:sz w:val="32"/>
            <w:szCs w:val="32"/>
            <w:u w:val="single" w:color="781C5A"/>
          </w:rPr>
          <w:t>Caregiver bodywork: family members’ experiences of caring for a person with motor neuron disease</w:t>
        </w:r>
        <w:r>
          <w:rPr>
            <w:rFonts w:ascii="Helvetica" w:hAnsi="Helvetica" w:cs="Helvetica"/>
            <w:noProof/>
            <w:color w:val="781C5A"/>
            <w:sz w:val="32"/>
            <w:szCs w:val="32"/>
            <w:u w:color="781C5A"/>
          </w:rPr>
          <w:drawing>
            <wp:inline distT="0" distB="0" distL="0" distR="0">
              <wp:extent cx="205740" cy="205740"/>
              <wp:effectExtent l="0" t="0" r="0" b="0"/>
              <wp:docPr id="2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4">
                        <a:extLst>
                          <a:ext uri="{28A0092B-C50C-407E-A947-70E740481C1C}">
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05740" cy="205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Fonts w:ascii="Helvetica" w:hAnsi="Helvetica" w:cs="Helvetica"/>
            <w:noProof/>
            <w:color w:val="781C5A"/>
            <w:sz w:val="32"/>
            <w:szCs w:val="32"/>
            <w:u w:color="781C5A"/>
          </w:rPr>
          <w:drawing>
            <wp:inline distT="0" distB="0" distL="0" distR="0">
              <wp:extent cx="123190" cy="123190"/>
              <wp:effectExtent l="0" t="0" r="3810" b="3810"/>
              <wp:docPr id="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5">
                        <a:extLst>
                          <a:ext uri="{28A0092B-C50C-407E-A947-70E740481C1C}">
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3190" cy="123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r>
        <w:rPr>
          <w:rFonts w:ascii="Helvetica" w:hAnsi="Helvetica" w:cs="Helvetica"/>
          <w:color w:val="222D35"/>
          <w:sz w:val="32"/>
          <w:szCs w:val="32"/>
        </w:rPr>
        <w:t xml:space="preserve">. </w:t>
      </w:r>
      <w:r>
        <w:rPr>
          <w:rFonts w:ascii="Helvetica" w:hAnsi="Helvetica" w:cs="Helvetica"/>
          <w:i/>
          <w:iCs/>
          <w:color w:val="222D35"/>
          <w:sz w:val="32"/>
          <w:szCs w:val="32"/>
        </w:rPr>
        <w:t>Journal of Advanced Nursing, 56</w:t>
      </w:r>
      <w:r>
        <w:rPr>
          <w:rFonts w:ascii="Helvetica" w:hAnsi="Helvetica" w:cs="Helvetica"/>
          <w:color w:val="222D35"/>
          <w:sz w:val="32"/>
          <w:szCs w:val="32"/>
        </w:rPr>
        <w:t>(1), 35-43. doi:10.1111/j.1365-2648.2006.03977.x. Retrieved from the EBSCOhost database in the Ashford University Library.</w:t>
      </w:r>
    </w:p>
    <w:p w:rsidR="00816053" w:rsidRDefault="00816053" w:rsidP="00816053">
      <w:pPr>
        <w:widowControl w:val="0"/>
        <w:autoSpaceDE w:val="0"/>
        <w:autoSpaceDN w:val="0"/>
        <w:adjustRightInd w:val="0"/>
        <w:spacing w:after="0" w:line="240" w:lineRule="auto"/>
        <w:jc w:val="left"/>
        <w:rPr>
          <w:rFonts w:ascii="Helvetica" w:hAnsi="Helvetica" w:cs="Helvetica"/>
          <w:color w:val="222D35"/>
          <w:sz w:val="32"/>
          <w:szCs w:val="32"/>
        </w:rPr>
      </w:pPr>
      <w:r>
        <w:rPr>
          <w:rFonts w:ascii="Helvetica" w:hAnsi="Helvetica" w:cs="Helvetica"/>
          <w:color w:val="222D35"/>
          <w:sz w:val="32"/>
          <w:szCs w:val="32"/>
        </w:rPr>
        <w:t xml:space="preserve">Saleebey, D. (1992). </w:t>
      </w:r>
      <w:hyperlink r:id="rId16" w:history="1">
        <w:r>
          <w:rPr>
            <w:rFonts w:ascii="Helvetica" w:hAnsi="Helvetica" w:cs="Helvetica"/>
            <w:color w:val="781C5A"/>
            <w:sz w:val="32"/>
            <w:szCs w:val="32"/>
            <w:u w:val="single" w:color="781C5A"/>
          </w:rPr>
          <w:t>Biology’s challenge to social work: Embodying the person-in-environment perspective</w:t>
        </w:r>
      </w:hyperlink>
      <w:r>
        <w:rPr>
          <w:rFonts w:ascii="Helvetica" w:hAnsi="Helvetica" w:cs="Helvetica"/>
          <w:color w:val="222D35"/>
          <w:sz w:val="32"/>
          <w:szCs w:val="32"/>
        </w:rPr>
        <w:t xml:space="preserve">. </w:t>
      </w:r>
      <w:r>
        <w:rPr>
          <w:rFonts w:ascii="Helvetica" w:hAnsi="Helvetica" w:cs="Helvetica"/>
          <w:i/>
          <w:iCs/>
          <w:color w:val="222D35"/>
          <w:sz w:val="32"/>
          <w:szCs w:val="32"/>
        </w:rPr>
        <w:t>Social Work, 37</w:t>
      </w:r>
      <w:r>
        <w:rPr>
          <w:rFonts w:ascii="Helvetica" w:hAnsi="Helvetica" w:cs="Helvetica"/>
          <w:color w:val="222D35"/>
          <w:sz w:val="32"/>
          <w:szCs w:val="32"/>
        </w:rPr>
        <w:t>(2), 112-118. Retrieved from https://library.ashford.edu/ezproxy.aspx?url=http%3A//search.ebscohost.com/login.aspx?direct=true%2526AuthType=ip,cpid%2526custid=s8856897%2526db=eric%2526AN=EJ482836%2526site=ehost-live</w:t>
      </w:r>
    </w:p>
    <w:p w:rsidR="00816053" w:rsidRDefault="00816053" w:rsidP="00816053">
      <w:pPr>
        <w:widowControl w:val="0"/>
        <w:autoSpaceDE w:val="0"/>
        <w:autoSpaceDN w:val="0"/>
        <w:adjustRightInd w:val="0"/>
        <w:spacing w:after="0" w:line="240" w:lineRule="auto"/>
        <w:jc w:val="left"/>
        <w:rPr>
          <w:rFonts w:ascii="Helvetica" w:hAnsi="Helvetica" w:cs="Helvetica"/>
          <w:color w:val="222D35"/>
          <w:sz w:val="32"/>
          <w:szCs w:val="32"/>
        </w:rPr>
      </w:pPr>
      <w:r>
        <w:rPr>
          <w:rFonts w:ascii="Helvetica" w:hAnsi="Helvetica" w:cs="Helvetica"/>
          <w:color w:val="222D35"/>
          <w:sz w:val="32"/>
          <w:szCs w:val="32"/>
        </w:rPr>
        <w:t xml:space="preserve">Schneiderman, N. (2004). </w:t>
      </w:r>
      <w:hyperlink r:id="rId17" w:history="1">
        <w:r>
          <w:rPr>
            <w:rFonts w:ascii="Helvetica" w:hAnsi="Helvetica" w:cs="Helvetica"/>
            <w:color w:val="781C5A"/>
            <w:sz w:val="32"/>
            <w:szCs w:val="32"/>
            <w:u w:val="single" w:color="781C5A"/>
          </w:rPr>
          <w:t>Psychosocial, behavioral, and biological aspects of chronic diseases</w:t>
        </w:r>
      </w:hyperlink>
      <w:r>
        <w:rPr>
          <w:rFonts w:ascii="Helvetica" w:hAnsi="Helvetica" w:cs="Helvetica"/>
          <w:color w:val="222D35"/>
          <w:sz w:val="32"/>
          <w:szCs w:val="32"/>
        </w:rPr>
        <w:t xml:space="preserve">. </w:t>
      </w:r>
      <w:r>
        <w:rPr>
          <w:rFonts w:ascii="Helvetica" w:hAnsi="Helvetica" w:cs="Helvetica"/>
          <w:i/>
          <w:iCs/>
          <w:color w:val="222D35"/>
          <w:sz w:val="32"/>
          <w:szCs w:val="32"/>
        </w:rPr>
        <w:t>Current directions in Psychological Science (Wiley-Blackwell), 13</w:t>
      </w:r>
      <w:r>
        <w:rPr>
          <w:rFonts w:ascii="Helvetica" w:hAnsi="Helvetica" w:cs="Helvetica"/>
          <w:color w:val="222D35"/>
          <w:sz w:val="32"/>
          <w:szCs w:val="32"/>
        </w:rPr>
        <w:t>(6), 247-251. doi:10.1111/j.0963-7214.2004.00318.x.</w:t>
      </w:r>
    </w:p>
    <w:p w:rsidR="00816053" w:rsidRDefault="00816053" w:rsidP="00816053">
      <w:pPr>
        <w:widowControl w:val="0"/>
        <w:autoSpaceDE w:val="0"/>
        <w:autoSpaceDN w:val="0"/>
        <w:adjustRightInd w:val="0"/>
        <w:spacing w:after="0" w:line="240" w:lineRule="auto"/>
        <w:jc w:val="left"/>
        <w:rPr>
          <w:rFonts w:ascii="Helvetica" w:hAnsi="Helvetica" w:cs="Helvetica"/>
          <w:color w:val="011A51"/>
          <w:sz w:val="57"/>
          <w:szCs w:val="57"/>
        </w:rPr>
      </w:pPr>
      <w:r>
        <w:rPr>
          <w:rFonts w:ascii="Helvetica" w:hAnsi="Helvetica" w:cs="Helvetica"/>
          <w:color w:val="011A51"/>
          <w:sz w:val="57"/>
          <w:szCs w:val="57"/>
        </w:rPr>
        <w:t>Multimedia</w:t>
      </w:r>
    </w:p>
    <w:p w:rsidR="00816053" w:rsidRDefault="00816053" w:rsidP="00816053">
      <w:pPr>
        <w:widowControl w:val="0"/>
        <w:autoSpaceDE w:val="0"/>
        <w:autoSpaceDN w:val="0"/>
        <w:adjustRightInd w:val="0"/>
        <w:spacing w:after="0" w:line="240" w:lineRule="auto"/>
        <w:jc w:val="left"/>
        <w:rPr>
          <w:rFonts w:ascii="Helvetica" w:hAnsi="Helvetica" w:cs="Helvetica"/>
          <w:color w:val="781C5A"/>
          <w:sz w:val="32"/>
          <w:szCs w:val="32"/>
          <w:u w:color="781C5A"/>
        </w:rPr>
      </w:pPr>
      <w:r>
        <w:rPr>
          <w:rFonts w:ascii="Helvetica" w:hAnsi="Helvetica" w:cs="Helvetica"/>
          <w:color w:val="222D35"/>
          <w:sz w:val="32"/>
          <w:szCs w:val="32"/>
        </w:rPr>
        <w:t xml:space="preserve">Centra Health. (2014). </w:t>
      </w:r>
      <w:r w:rsidR="00DC6EF5">
        <w:rPr>
          <w:rFonts w:ascii="Helvetica" w:hAnsi="Helvetica" w:cs="Helvetica"/>
          <w:color w:val="222D35"/>
          <w:sz w:val="32"/>
          <w:szCs w:val="32"/>
        </w:rPr>
        <w:fldChar w:fldCharType="begin"/>
      </w:r>
      <w:r>
        <w:rPr>
          <w:rFonts w:ascii="Helvetica" w:hAnsi="Helvetica" w:cs="Helvetica"/>
          <w:color w:val="222D35"/>
          <w:sz w:val="32"/>
          <w:szCs w:val="32"/>
        </w:rPr>
        <w:instrText>HYPERLINK "https://youtu.be/f8tp-S58LhM"</w:instrText>
      </w:r>
      <w:r w:rsidR="00DC6EF5">
        <w:rPr>
          <w:rFonts w:ascii="Helvetica" w:hAnsi="Helvetica" w:cs="Helvetica"/>
          <w:color w:val="222D35"/>
          <w:sz w:val="32"/>
          <w:szCs w:val="32"/>
        </w:rPr>
        <w:fldChar w:fldCharType="separate"/>
      </w:r>
      <w:r>
        <w:rPr>
          <w:rFonts w:ascii="Helvetica" w:hAnsi="Helvetica" w:cs="Helvetica"/>
          <w:i/>
          <w:iCs/>
          <w:color w:val="781C5A"/>
          <w:sz w:val="32"/>
          <w:szCs w:val="32"/>
          <w:u w:val="single" w:color="781C5A"/>
        </w:rPr>
        <w:t>Centra except for six</w:t>
      </w:r>
    </w:p>
    <w:p w:rsidR="00816053" w:rsidRDefault="00816053" w:rsidP="00816053">
      <w:pPr>
        <w:widowControl w:val="0"/>
        <w:autoSpaceDE w:val="0"/>
        <w:autoSpaceDN w:val="0"/>
        <w:adjustRightInd w:val="0"/>
        <w:spacing w:after="0" w:line="240" w:lineRule="auto"/>
        <w:jc w:val="left"/>
        <w:rPr>
          <w:rFonts w:ascii="Helvetica" w:hAnsi="Helvetica" w:cs="Helvetica"/>
          <w:color w:val="781C5A"/>
          <w:sz w:val="32"/>
          <w:szCs w:val="32"/>
          <w:u w:color="781C5A"/>
        </w:rPr>
      </w:pPr>
      <w:r>
        <w:rPr>
          <w:rFonts w:ascii="Helvetica" w:hAnsi="Helvetica" w:cs="Helvetica"/>
          <w:color w:val="781C5A"/>
          <w:sz w:val="32"/>
          <w:szCs w:val="32"/>
          <w:u w:val="single" w:color="781C5A"/>
        </w:rPr>
        <w:t> (Links to an external site.)</w:t>
      </w:r>
    </w:p>
    <w:p w:rsidR="00816053" w:rsidRDefault="00816053" w:rsidP="00816053">
      <w:pPr>
        <w:widowControl w:val="0"/>
        <w:autoSpaceDE w:val="0"/>
        <w:autoSpaceDN w:val="0"/>
        <w:adjustRightInd w:val="0"/>
        <w:spacing w:after="0" w:line="240" w:lineRule="auto"/>
        <w:jc w:val="left"/>
        <w:rPr>
          <w:rFonts w:ascii="Helvetica" w:hAnsi="Helvetica" w:cs="Helvetica"/>
          <w:color w:val="781C5A"/>
          <w:sz w:val="32"/>
          <w:szCs w:val="32"/>
          <w:u w:color="781C5A"/>
        </w:rPr>
      </w:pPr>
      <w:r>
        <w:rPr>
          <w:rFonts w:ascii="Helvetica" w:hAnsi="Helvetica" w:cs="Helvetica"/>
          <w:color w:val="781C5A"/>
          <w:sz w:val="32"/>
          <w:szCs w:val="32"/>
          <w:u w:val="single" w:color="781C5A"/>
        </w:rPr>
        <w:t>Links to an external site.</w:t>
      </w:r>
    </w:p>
    <w:p w:rsidR="00816053" w:rsidRDefault="00DC6EF5" w:rsidP="00816053">
      <w:pPr>
        <w:widowControl w:val="0"/>
        <w:autoSpaceDE w:val="0"/>
        <w:autoSpaceDN w:val="0"/>
        <w:adjustRightInd w:val="0"/>
        <w:spacing w:after="0" w:line="240" w:lineRule="auto"/>
        <w:jc w:val="left"/>
        <w:rPr>
          <w:rFonts w:ascii="Helvetica" w:hAnsi="Helvetica" w:cs="Helvetica"/>
          <w:color w:val="222D35"/>
          <w:sz w:val="32"/>
          <w:szCs w:val="32"/>
        </w:rPr>
      </w:pPr>
      <w:r>
        <w:rPr>
          <w:rFonts w:ascii="Helvetica" w:hAnsi="Helvetica" w:cs="Helvetica"/>
          <w:color w:val="222D35"/>
          <w:sz w:val="32"/>
          <w:szCs w:val="32"/>
        </w:rPr>
        <w:fldChar w:fldCharType="end"/>
      </w:r>
      <w:r w:rsidR="00816053">
        <w:rPr>
          <w:rFonts w:ascii="Helvetica" w:hAnsi="Helvetica" w:cs="Helvetica"/>
          <w:color w:val="222D35"/>
          <w:sz w:val="32"/>
          <w:szCs w:val="32"/>
        </w:rPr>
        <w:t>[Video file]. Retrieved from https://youtu.be/f8tp-S58LhM</w:t>
      </w:r>
    </w:p>
    <w:p w:rsidR="00816053" w:rsidRDefault="00816053" w:rsidP="00816053">
      <w:pPr>
        <w:widowControl w:val="0"/>
        <w:autoSpaceDE w:val="0"/>
        <w:autoSpaceDN w:val="0"/>
        <w:adjustRightInd w:val="0"/>
        <w:spacing w:after="0" w:line="240" w:lineRule="auto"/>
        <w:jc w:val="left"/>
        <w:rPr>
          <w:rFonts w:ascii="Helvetica" w:hAnsi="Helvetica" w:cs="Helvetica"/>
          <w:color w:val="781C5A"/>
          <w:sz w:val="32"/>
          <w:szCs w:val="32"/>
          <w:u w:color="781C5A"/>
        </w:rPr>
      </w:pPr>
      <w:r>
        <w:rPr>
          <w:rFonts w:ascii="Helvetica" w:hAnsi="Helvetica" w:cs="Helvetica"/>
          <w:color w:val="222D35"/>
          <w:sz w:val="32"/>
          <w:szCs w:val="32"/>
        </w:rPr>
        <w:t xml:space="preserve">Davidson Films (Producer). (1991). </w:t>
      </w:r>
      <w:r w:rsidR="00DC6EF5">
        <w:rPr>
          <w:rFonts w:ascii="Helvetica" w:hAnsi="Helvetica" w:cs="Helvetica"/>
          <w:color w:val="222D35"/>
          <w:sz w:val="32"/>
          <w:szCs w:val="32"/>
        </w:rPr>
        <w:fldChar w:fldCharType="begin"/>
      </w:r>
      <w:r>
        <w:rPr>
          <w:rFonts w:ascii="Helvetica" w:hAnsi="Helvetica" w:cs="Helvetica"/>
          <w:color w:val="222D35"/>
          <w:sz w:val="32"/>
          <w:szCs w:val="32"/>
        </w:rPr>
        <w:instrText>HYPERLINK "https://fod.infobase.com/OnDemandEmbed.aspx?token=44901&amp;wID=100753&amp;plt=FOD&amp;loid=0&amp;w=640&amp;h=480&amp;fWidth=660&amp;fHeight=530"</w:instrText>
      </w:r>
      <w:r w:rsidR="00DC6EF5">
        <w:rPr>
          <w:rFonts w:ascii="Helvetica" w:hAnsi="Helvetica" w:cs="Helvetica"/>
          <w:color w:val="222D35"/>
          <w:sz w:val="32"/>
          <w:szCs w:val="32"/>
        </w:rPr>
        <w:fldChar w:fldCharType="separate"/>
      </w:r>
      <w:r>
        <w:rPr>
          <w:rFonts w:ascii="Helvetica" w:hAnsi="Helvetica" w:cs="Helvetica"/>
          <w:i/>
          <w:iCs/>
          <w:color w:val="781C5A"/>
          <w:sz w:val="32"/>
          <w:szCs w:val="32"/>
          <w:u w:val="single" w:color="781C5A"/>
        </w:rPr>
        <w:t>Erik H. Erikson: A life’s work</w:t>
      </w:r>
    </w:p>
    <w:p w:rsidR="00816053" w:rsidRDefault="00816053" w:rsidP="00816053">
      <w:pPr>
        <w:widowControl w:val="0"/>
        <w:autoSpaceDE w:val="0"/>
        <w:autoSpaceDN w:val="0"/>
        <w:adjustRightInd w:val="0"/>
        <w:spacing w:after="0" w:line="240" w:lineRule="auto"/>
        <w:jc w:val="left"/>
        <w:rPr>
          <w:rFonts w:ascii="Helvetica" w:hAnsi="Helvetica" w:cs="Helvetica"/>
          <w:color w:val="781C5A"/>
          <w:sz w:val="32"/>
          <w:szCs w:val="32"/>
          <w:u w:color="781C5A"/>
        </w:rPr>
      </w:pPr>
      <w:r>
        <w:rPr>
          <w:rFonts w:ascii="Helvetica" w:hAnsi="Helvetica" w:cs="Helvetica"/>
          <w:color w:val="781C5A"/>
          <w:sz w:val="32"/>
          <w:szCs w:val="32"/>
          <w:u w:val="single" w:color="781C5A"/>
        </w:rPr>
        <w:t> (Links to an external site.)</w:t>
      </w:r>
    </w:p>
    <w:p w:rsidR="00816053" w:rsidRDefault="00816053" w:rsidP="00816053">
      <w:pPr>
        <w:widowControl w:val="0"/>
        <w:autoSpaceDE w:val="0"/>
        <w:autoSpaceDN w:val="0"/>
        <w:adjustRightInd w:val="0"/>
        <w:spacing w:after="0" w:line="240" w:lineRule="auto"/>
        <w:jc w:val="left"/>
        <w:rPr>
          <w:rFonts w:ascii="Helvetica" w:hAnsi="Helvetica" w:cs="Helvetica"/>
          <w:color w:val="781C5A"/>
          <w:sz w:val="32"/>
          <w:szCs w:val="32"/>
          <w:u w:color="781C5A"/>
        </w:rPr>
      </w:pPr>
      <w:r>
        <w:rPr>
          <w:rFonts w:ascii="Helvetica" w:hAnsi="Helvetica" w:cs="Helvetica"/>
          <w:color w:val="781C5A"/>
          <w:sz w:val="32"/>
          <w:szCs w:val="32"/>
          <w:u w:val="single" w:color="781C5A"/>
        </w:rPr>
        <w:t>Links to an external site.</w:t>
      </w:r>
    </w:p>
    <w:p w:rsidR="00816053" w:rsidRDefault="00DC6EF5" w:rsidP="00816053">
      <w:pPr>
        <w:widowControl w:val="0"/>
        <w:autoSpaceDE w:val="0"/>
        <w:autoSpaceDN w:val="0"/>
        <w:adjustRightInd w:val="0"/>
        <w:spacing w:after="0" w:line="240" w:lineRule="auto"/>
        <w:jc w:val="left"/>
        <w:rPr>
          <w:rFonts w:ascii="Helvetica" w:hAnsi="Helvetica" w:cs="Helvetica"/>
          <w:color w:val="222D35"/>
          <w:sz w:val="32"/>
          <w:szCs w:val="32"/>
        </w:rPr>
      </w:pPr>
      <w:r>
        <w:rPr>
          <w:rFonts w:ascii="Helvetica" w:hAnsi="Helvetica" w:cs="Helvetica"/>
          <w:color w:val="222D35"/>
          <w:sz w:val="32"/>
          <w:szCs w:val="32"/>
        </w:rPr>
        <w:fldChar w:fldCharType="end"/>
      </w:r>
      <w:r w:rsidR="00816053">
        <w:rPr>
          <w:rFonts w:ascii="Helvetica" w:hAnsi="Helvetica" w:cs="Helvetica"/>
          <w:color w:val="222D35"/>
          <w:sz w:val="32"/>
          <w:szCs w:val="32"/>
        </w:rPr>
        <w:t>[Video file]. Retrieved from https://fod.infobase.com/OnDemandEmbed.aspx?token=44901&amp;wID=100753&amp;plt=FOD&amp;loid=0&amp;w=640&amp;h=480&amp;fWidth=660&amp;fHeight=530</w:t>
      </w:r>
    </w:p>
    <w:p w:rsidR="00816053" w:rsidRDefault="00816053" w:rsidP="00816053">
      <w:pPr>
        <w:widowControl w:val="0"/>
        <w:autoSpaceDE w:val="0"/>
        <w:autoSpaceDN w:val="0"/>
        <w:adjustRightInd w:val="0"/>
        <w:spacing w:after="0" w:line="240" w:lineRule="auto"/>
        <w:jc w:val="left"/>
        <w:rPr>
          <w:rFonts w:ascii="Helvetica" w:hAnsi="Helvetica" w:cs="Helvetica"/>
          <w:color w:val="781C5A"/>
          <w:sz w:val="32"/>
          <w:szCs w:val="32"/>
          <w:u w:color="781C5A"/>
        </w:rPr>
      </w:pPr>
      <w:r>
        <w:rPr>
          <w:rFonts w:ascii="Helvetica" w:hAnsi="Helvetica" w:cs="Helvetica"/>
          <w:color w:val="222D35"/>
          <w:sz w:val="32"/>
          <w:szCs w:val="32"/>
        </w:rPr>
        <w:t xml:space="preserve">Davis, R. [Rebecca Davis]. (2012, September 9). </w:t>
      </w:r>
      <w:r w:rsidR="00DC6EF5">
        <w:rPr>
          <w:rFonts w:ascii="Helvetica" w:hAnsi="Helvetica" w:cs="Helvetica"/>
          <w:color w:val="222D35"/>
          <w:sz w:val="32"/>
          <w:szCs w:val="32"/>
        </w:rPr>
        <w:fldChar w:fldCharType="begin"/>
      </w:r>
      <w:r>
        <w:rPr>
          <w:rFonts w:ascii="Helvetica" w:hAnsi="Helvetica" w:cs="Helvetica"/>
          <w:color w:val="222D35"/>
          <w:sz w:val="32"/>
          <w:szCs w:val="32"/>
        </w:rPr>
        <w:instrText>HYPERLINK "https://youtu.be/kfpNb3k3WH4"</w:instrText>
      </w:r>
      <w:r w:rsidR="00DC6EF5">
        <w:rPr>
          <w:rFonts w:ascii="Helvetica" w:hAnsi="Helvetica" w:cs="Helvetica"/>
          <w:color w:val="222D35"/>
          <w:sz w:val="32"/>
          <w:szCs w:val="32"/>
        </w:rPr>
        <w:fldChar w:fldCharType="separate"/>
      </w:r>
      <w:r>
        <w:rPr>
          <w:rFonts w:ascii="Helvetica" w:hAnsi="Helvetica" w:cs="Helvetica"/>
          <w:i/>
          <w:iCs/>
          <w:color w:val="781C5A"/>
          <w:sz w:val="32"/>
          <w:szCs w:val="32"/>
          <w:u w:val="single" w:color="781C5A"/>
        </w:rPr>
        <w:t>Ecological, person-in-environment and humanistic theory</w:t>
      </w:r>
    </w:p>
    <w:p w:rsidR="00816053" w:rsidRDefault="00816053" w:rsidP="00816053">
      <w:pPr>
        <w:widowControl w:val="0"/>
        <w:autoSpaceDE w:val="0"/>
        <w:autoSpaceDN w:val="0"/>
        <w:adjustRightInd w:val="0"/>
        <w:spacing w:after="0" w:line="240" w:lineRule="auto"/>
        <w:jc w:val="left"/>
        <w:rPr>
          <w:rFonts w:ascii="Helvetica" w:hAnsi="Helvetica" w:cs="Helvetica"/>
          <w:color w:val="781C5A"/>
          <w:sz w:val="32"/>
          <w:szCs w:val="32"/>
          <w:u w:color="781C5A"/>
        </w:rPr>
      </w:pPr>
      <w:r>
        <w:rPr>
          <w:rFonts w:ascii="Helvetica" w:hAnsi="Helvetica" w:cs="Helvetica"/>
          <w:color w:val="781C5A"/>
          <w:sz w:val="32"/>
          <w:szCs w:val="32"/>
          <w:u w:val="single" w:color="781C5A"/>
        </w:rPr>
        <w:t> (Links to an external site.)</w:t>
      </w:r>
    </w:p>
    <w:p w:rsidR="00816053" w:rsidRDefault="00816053" w:rsidP="00816053">
      <w:pPr>
        <w:widowControl w:val="0"/>
        <w:autoSpaceDE w:val="0"/>
        <w:autoSpaceDN w:val="0"/>
        <w:adjustRightInd w:val="0"/>
        <w:spacing w:after="0" w:line="240" w:lineRule="auto"/>
        <w:jc w:val="left"/>
        <w:rPr>
          <w:rFonts w:ascii="Helvetica" w:hAnsi="Helvetica" w:cs="Helvetica"/>
          <w:color w:val="781C5A"/>
          <w:sz w:val="32"/>
          <w:szCs w:val="32"/>
          <w:u w:color="781C5A"/>
        </w:rPr>
      </w:pPr>
      <w:r>
        <w:rPr>
          <w:rFonts w:ascii="Helvetica" w:hAnsi="Helvetica" w:cs="Helvetica"/>
          <w:color w:val="781C5A"/>
          <w:sz w:val="32"/>
          <w:szCs w:val="32"/>
          <w:u w:val="single" w:color="781C5A"/>
        </w:rPr>
        <w:t>Links to an external site.</w:t>
      </w:r>
    </w:p>
    <w:p w:rsidR="00816053" w:rsidRDefault="00DC6EF5" w:rsidP="00816053">
      <w:pPr>
        <w:widowControl w:val="0"/>
        <w:autoSpaceDE w:val="0"/>
        <w:autoSpaceDN w:val="0"/>
        <w:adjustRightInd w:val="0"/>
        <w:spacing w:after="0" w:line="240" w:lineRule="auto"/>
        <w:jc w:val="left"/>
        <w:rPr>
          <w:rFonts w:ascii="Helvetica" w:hAnsi="Helvetica" w:cs="Helvetica"/>
          <w:color w:val="222D35"/>
          <w:sz w:val="32"/>
          <w:szCs w:val="32"/>
        </w:rPr>
      </w:pPr>
      <w:r>
        <w:rPr>
          <w:rFonts w:ascii="Helvetica" w:hAnsi="Helvetica" w:cs="Helvetica"/>
          <w:color w:val="222D35"/>
          <w:sz w:val="32"/>
          <w:szCs w:val="32"/>
        </w:rPr>
        <w:fldChar w:fldCharType="end"/>
      </w:r>
      <w:r w:rsidR="00816053">
        <w:rPr>
          <w:rFonts w:ascii="Helvetica" w:hAnsi="Helvetica" w:cs="Helvetica"/>
          <w:color w:val="222D35"/>
          <w:sz w:val="32"/>
          <w:szCs w:val="32"/>
        </w:rPr>
        <w:t>[Video file]. Retrieved from https://youtu.be/kfpNb3k3WH4</w:t>
      </w:r>
    </w:p>
    <w:p w:rsidR="00816053" w:rsidRDefault="00816053" w:rsidP="00816053">
      <w:pPr>
        <w:widowControl w:val="0"/>
        <w:autoSpaceDE w:val="0"/>
        <w:autoSpaceDN w:val="0"/>
        <w:adjustRightInd w:val="0"/>
        <w:spacing w:after="0" w:line="240" w:lineRule="auto"/>
        <w:jc w:val="left"/>
        <w:rPr>
          <w:rFonts w:ascii="Helvetica" w:hAnsi="Helvetica" w:cs="Helvetica"/>
          <w:color w:val="781C5A"/>
          <w:sz w:val="32"/>
          <w:szCs w:val="32"/>
          <w:u w:color="781C5A"/>
        </w:rPr>
      </w:pPr>
      <w:r>
        <w:rPr>
          <w:rFonts w:ascii="Helvetica" w:hAnsi="Helvetica" w:cs="Helvetica"/>
          <w:i/>
          <w:iCs/>
          <w:color w:val="222D35"/>
          <w:sz w:val="32"/>
          <w:szCs w:val="32"/>
        </w:rPr>
        <w:t>O</w:t>
      </w:r>
      <w:r>
        <w:rPr>
          <w:rFonts w:ascii="Helvetica" w:hAnsi="Helvetica" w:cs="Helvetica"/>
          <w:color w:val="222D35"/>
          <w:sz w:val="32"/>
          <w:szCs w:val="32"/>
        </w:rPr>
        <w:t>fficialGoRed4Women</w:t>
      </w:r>
      <w:r>
        <w:rPr>
          <w:rFonts w:ascii="Helvetica" w:hAnsi="Helvetica" w:cs="Helvetica"/>
          <w:i/>
          <w:iCs/>
          <w:color w:val="222D35"/>
          <w:sz w:val="32"/>
          <w:szCs w:val="32"/>
        </w:rPr>
        <w:t xml:space="preserve">. </w:t>
      </w:r>
      <w:r>
        <w:rPr>
          <w:rFonts w:ascii="Helvetica" w:hAnsi="Helvetica" w:cs="Helvetica"/>
          <w:color w:val="222D35"/>
          <w:sz w:val="32"/>
          <w:szCs w:val="32"/>
        </w:rPr>
        <w:t xml:space="preserve">(Aug 31, 2011). </w:t>
      </w:r>
      <w:r w:rsidR="00DC6EF5">
        <w:rPr>
          <w:rFonts w:ascii="Helvetica" w:hAnsi="Helvetica" w:cs="Helvetica"/>
          <w:color w:val="222D35"/>
          <w:sz w:val="32"/>
          <w:szCs w:val="32"/>
        </w:rPr>
        <w:fldChar w:fldCharType="begin"/>
      </w:r>
      <w:r>
        <w:rPr>
          <w:rFonts w:ascii="Helvetica" w:hAnsi="Helvetica" w:cs="Helvetica"/>
          <w:color w:val="222D35"/>
          <w:sz w:val="32"/>
          <w:szCs w:val="32"/>
        </w:rPr>
        <w:instrText>HYPERLINK "http://youtu.be/t7wmPWTnDbE"</w:instrText>
      </w:r>
      <w:r w:rsidR="00DC6EF5">
        <w:rPr>
          <w:rFonts w:ascii="Helvetica" w:hAnsi="Helvetica" w:cs="Helvetica"/>
          <w:color w:val="222D35"/>
          <w:sz w:val="32"/>
          <w:szCs w:val="32"/>
        </w:rPr>
        <w:fldChar w:fldCharType="separate"/>
      </w:r>
      <w:r>
        <w:rPr>
          <w:rFonts w:ascii="Helvetica" w:hAnsi="Helvetica" w:cs="Helvetica"/>
          <w:i/>
          <w:iCs/>
          <w:color w:val="781C5A"/>
          <w:sz w:val="32"/>
          <w:szCs w:val="32"/>
          <w:u w:val="single" w:color="781C5A"/>
        </w:rPr>
        <w:t>Go Red For Women presents: ‘Just a little heart attack’</w:t>
      </w:r>
    </w:p>
    <w:p w:rsidR="00816053" w:rsidRDefault="00816053" w:rsidP="00816053">
      <w:pPr>
        <w:widowControl w:val="0"/>
        <w:autoSpaceDE w:val="0"/>
        <w:autoSpaceDN w:val="0"/>
        <w:adjustRightInd w:val="0"/>
        <w:spacing w:after="0" w:line="240" w:lineRule="auto"/>
        <w:jc w:val="left"/>
        <w:rPr>
          <w:rFonts w:ascii="Helvetica" w:hAnsi="Helvetica" w:cs="Helvetica"/>
          <w:color w:val="781C5A"/>
          <w:sz w:val="32"/>
          <w:szCs w:val="32"/>
          <w:u w:color="781C5A"/>
        </w:rPr>
      </w:pPr>
      <w:r>
        <w:rPr>
          <w:rFonts w:ascii="Helvetica" w:hAnsi="Helvetica" w:cs="Helvetica"/>
          <w:color w:val="781C5A"/>
          <w:sz w:val="32"/>
          <w:szCs w:val="32"/>
          <w:u w:val="single" w:color="781C5A"/>
        </w:rPr>
        <w:t> (Links to an external site.)</w:t>
      </w:r>
    </w:p>
    <w:p w:rsidR="00816053" w:rsidRDefault="00816053" w:rsidP="00816053">
      <w:pPr>
        <w:widowControl w:val="0"/>
        <w:autoSpaceDE w:val="0"/>
        <w:autoSpaceDN w:val="0"/>
        <w:adjustRightInd w:val="0"/>
        <w:spacing w:after="0" w:line="240" w:lineRule="auto"/>
        <w:jc w:val="left"/>
        <w:rPr>
          <w:rFonts w:ascii="Helvetica" w:hAnsi="Helvetica" w:cs="Helvetica"/>
          <w:color w:val="781C5A"/>
          <w:sz w:val="32"/>
          <w:szCs w:val="32"/>
          <w:u w:color="781C5A"/>
        </w:rPr>
      </w:pPr>
      <w:r>
        <w:rPr>
          <w:rFonts w:ascii="Helvetica" w:hAnsi="Helvetica" w:cs="Helvetica"/>
          <w:color w:val="781C5A"/>
          <w:sz w:val="32"/>
          <w:szCs w:val="32"/>
          <w:u w:val="single" w:color="781C5A"/>
        </w:rPr>
        <w:t>Links to an external site.</w:t>
      </w:r>
    </w:p>
    <w:p w:rsidR="00816053" w:rsidRDefault="00DC6EF5" w:rsidP="00816053">
      <w:pPr>
        <w:widowControl w:val="0"/>
        <w:autoSpaceDE w:val="0"/>
        <w:autoSpaceDN w:val="0"/>
        <w:adjustRightInd w:val="0"/>
        <w:spacing w:after="0" w:line="240" w:lineRule="auto"/>
        <w:jc w:val="left"/>
        <w:rPr>
          <w:rFonts w:ascii="Helvetica" w:hAnsi="Helvetica" w:cs="Helvetica"/>
          <w:color w:val="222D35"/>
          <w:sz w:val="32"/>
          <w:szCs w:val="32"/>
        </w:rPr>
      </w:pPr>
      <w:r>
        <w:rPr>
          <w:rFonts w:ascii="Helvetica" w:hAnsi="Helvetica" w:cs="Helvetica"/>
          <w:color w:val="222D35"/>
          <w:sz w:val="32"/>
          <w:szCs w:val="32"/>
        </w:rPr>
        <w:fldChar w:fldCharType="end"/>
      </w:r>
      <w:r w:rsidR="00816053">
        <w:rPr>
          <w:rFonts w:ascii="Helvetica" w:hAnsi="Helvetica" w:cs="Helvetica"/>
          <w:color w:val="222D35"/>
          <w:sz w:val="32"/>
          <w:szCs w:val="32"/>
        </w:rPr>
        <w:t>[Video file]. Retrieved from http://youtu.be/t7wmPWTnDbE </w:t>
      </w:r>
    </w:p>
    <w:p w:rsidR="00816053" w:rsidRDefault="00816053" w:rsidP="00816053">
      <w:pPr>
        <w:widowControl w:val="0"/>
        <w:autoSpaceDE w:val="0"/>
        <w:autoSpaceDN w:val="0"/>
        <w:adjustRightInd w:val="0"/>
        <w:spacing w:after="0" w:line="240" w:lineRule="auto"/>
        <w:jc w:val="left"/>
        <w:rPr>
          <w:rFonts w:ascii="Helvetica" w:hAnsi="Helvetica" w:cs="Helvetica"/>
          <w:color w:val="781C5A"/>
          <w:sz w:val="32"/>
          <w:szCs w:val="32"/>
          <w:u w:color="781C5A"/>
        </w:rPr>
      </w:pPr>
      <w:r>
        <w:rPr>
          <w:rFonts w:ascii="Helvetica" w:hAnsi="Helvetica" w:cs="Helvetica"/>
          <w:color w:val="222D35"/>
          <w:sz w:val="32"/>
          <w:szCs w:val="32"/>
        </w:rPr>
        <w:t xml:space="preserve">Olsen, A., Jones, C. (Writers), &amp; Jones, C., &amp; Associates (Producers). (2006). </w:t>
      </w:r>
      <w:r w:rsidR="00DC6EF5">
        <w:rPr>
          <w:rFonts w:ascii="Helvetica" w:hAnsi="Helvetica" w:cs="Helvetica"/>
          <w:color w:val="222D35"/>
          <w:sz w:val="32"/>
          <w:szCs w:val="32"/>
        </w:rPr>
        <w:fldChar w:fldCharType="begin"/>
      </w:r>
      <w:r>
        <w:rPr>
          <w:rFonts w:ascii="Helvetica" w:hAnsi="Helvetica" w:cs="Helvetica"/>
          <w:color w:val="222D35"/>
          <w:sz w:val="32"/>
          <w:szCs w:val="32"/>
        </w:rPr>
        <w:instrText>HYPERLINK "https://fod.infobase.com/OnDemandEmbed.aspx?token=41180&amp;wID=100753&amp;plt=FOD&amp;loid=0&amp;w=640&amp;h=480&amp;fWidth=660&amp;fHeight=530"</w:instrText>
      </w:r>
      <w:r w:rsidR="00DC6EF5">
        <w:rPr>
          <w:rFonts w:ascii="Helvetica" w:hAnsi="Helvetica" w:cs="Helvetica"/>
          <w:color w:val="222D35"/>
          <w:sz w:val="32"/>
          <w:szCs w:val="32"/>
        </w:rPr>
        <w:fldChar w:fldCharType="separate"/>
      </w:r>
      <w:r>
        <w:rPr>
          <w:rFonts w:ascii="Helvetica" w:hAnsi="Helvetica" w:cs="Helvetica"/>
          <w:i/>
          <w:iCs/>
          <w:color w:val="781C5A"/>
          <w:sz w:val="32"/>
          <w:szCs w:val="32"/>
          <w:u w:val="single" w:color="781C5A"/>
        </w:rPr>
        <w:t>History of parenting practices: Child development theories</w:t>
      </w:r>
    </w:p>
    <w:p w:rsidR="00816053" w:rsidRDefault="00816053" w:rsidP="00816053">
      <w:pPr>
        <w:widowControl w:val="0"/>
        <w:autoSpaceDE w:val="0"/>
        <w:autoSpaceDN w:val="0"/>
        <w:adjustRightInd w:val="0"/>
        <w:spacing w:after="0" w:line="240" w:lineRule="auto"/>
        <w:jc w:val="left"/>
        <w:rPr>
          <w:rFonts w:ascii="Helvetica" w:hAnsi="Helvetica" w:cs="Helvetica"/>
          <w:color w:val="781C5A"/>
          <w:sz w:val="32"/>
          <w:szCs w:val="32"/>
          <w:u w:color="781C5A"/>
        </w:rPr>
      </w:pPr>
      <w:r>
        <w:rPr>
          <w:rFonts w:ascii="Helvetica" w:hAnsi="Helvetica" w:cs="Helvetica"/>
          <w:color w:val="781C5A"/>
          <w:sz w:val="32"/>
          <w:szCs w:val="32"/>
          <w:u w:val="single" w:color="781C5A"/>
        </w:rPr>
        <w:t> (Links to an external site.)</w:t>
      </w:r>
    </w:p>
    <w:p w:rsidR="00816053" w:rsidRDefault="00816053" w:rsidP="00816053">
      <w:pPr>
        <w:widowControl w:val="0"/>
        <w:autoSpaceDE w:val="0"/>
        <w:autoSpaceDN w:val="0"/>
        <w:adjustRightInd w:val="0"/>
        <w:spacing w:after="0" w:line="240" w:lineRule="auto"/>
        <w:jc w:val="left"/>
        <w:rPr>
          <w:rFonts w:ascii="Helvetica" w:hAnsi="Helvetica" w:cs="Helvetica"/>
          <w:color w:val="781C5A"/>
          <w:sz w:val="32"/>
          <w:szCs w:val="32"/>
          <w:u w:color="781C5A"/>
        </w:rPr>
      </w:pPr>
      <w:r>
        <w:rPr>
          <w:rFonts w:ascii="Helvetica" w:hAnsi="Helvetica" w:cs="Helvetica"/>
          <w:color w:val="781C5A"/>
          <w:sz w:val="32"/>
          <w:szCs w:val="32"/>
          <w:u w:val="single" w:color="781C5A"/>
        </w:rPr>
        <w:t>Links to an external site.</w:t>
      </w:r>
    </w:p>
    <w:p w:rsidR="00816053" w:rsidRDefault="00DC6EF5" w:rsidP="00816053">
      <w:pPr>
        <w:widowControl w:val="0"/>
        <w:autoSpaceDE w:val="0"/>
        <w:autoSpaceDN w:val="0"/>
        <w:adjustRightInd w:val="0"/>
        <w:spacing w:after="0" w:line="240" w:lineRule="auto"/>
        <w:jc w:val="left"/>
        <w:rPr>
          <w:rFonts w:ascii="Helvetica" w:hAnsi="Helvetica" w:cs="Helvetica"/>
          <w:color w:val="222D35"/>
          <w:sz w:val="32"/>
          <w:szCs w:val="32"/>
        </w:rPr>
      </w:pPr>
      <w:r>
        <w:rPr>
          <w:rFonts w:ascii="Helvetica" w:hAnsi="Helvetica" w:cs="Helvetica"/>
          <w:color w:val="222D35"/>
          <w:sz w:val="32"/>
          <w:szCs w:val="32"/>
        </w:rPr>
        <w:fldChar w:fldCharType="end"/>
      </w:r>
      <w:r w:rsidR="00816053">
        <w:rPr>
          <w:rFonts w:ascii="Helvetica" w:hAnsi="Helvetica" w:cs="Helvetica"/>
          <w:color w:val="222D35"/>
          <w:sz w:val="32"/>
          <w:szCs w:val="32"/>
        </w:rPr>
        <w:t>[Video file]. Retrieved from https://fod.infobase.com/OnDemandEmbed.aspx?token=41180&amp;wID=100753&amp;plt=FOD&amp;loid=0&amp;w=640&amp;h=480&amp;fWidth=660&amp;fHeight=530</w:t>
      </w:r>
    </w:p>
    <w:p w:rsidR="00816053" w:rsidRDefault="00816053" w:rsidP="00816053">
      <w:pPr>
        <w:widowControl w:val="0"/>
        <w:autoSpaceDE w:val="0"/>
        <w:autoSpaceDN w:val="0"/>
        <w:adjustRightInd w:val="0"/>
        <w:spacing w:after="0" w:line="240" w:lineRule="auto"/>
        <w:jc w:val="left"/>
        <w:rPr>
          <w:rFonts w:ascii="Helvetica" w:hAnsi="Helvetica" w:cs="Helvetica"/>
          <w:i/>
          <w:iCs/>
          <w:color w:val="781C5A"/>
          <w:sz w:val="32"/>
          <w:szCs w:val="32"/>
          <w:u w:color="781C5A"/>
        </w:rPr>
      </w:pPr>
      <w:r>
        <w:rPr>
          <w:rFonts w:ascii="Helvetica" w:hAnsi="Helvetica" w:cs="Helvetica"/>
          <w:color w:val="222D35"/>
          <w:sz w:val="32"/>
          <w:szCs w:val="32"/>
        </w:rPr>
        <w:t xml:space="preserve">Ruderman, M. [Marjorie Ruderman]. (2013, June 27). </w:t>
      </w:r>
      <w:r w:rsidR="00DC6EF5">
        <w:rPr>
          <w:rFonts w:ascii="Helvetica" w:hAnsi="Helvetica" w:cs="Helvetica"/>
          <w:color w:val="222D35"/>
          <w:sz w:val="32"/>
          <w:szCs w:val="32"/>
        </w:rPr>
        <w:fldChar w:fldCharType="begin"/>
      </w:r>
      <w:r>
        <w:rPr>
          <w:rFonts w:ascii="Helvetica" w:hAnsi="Helvetica" w:cs="Helvetica"/>
          <w:color w:val="222D35"/>
          <w:sz w:val="32"/>
          <w:szCs w:val="32"/>
        </w:rPr>
        <w:instrText>HYPERLINK "https://youtu.be/xhUxOZRn_4E?list=PLMF2ACUv_i_LLiwds3FmOKZg5aBwp90k9"</w:instrText>
      </w:r>
      <w:r w:rsidR="00DC6EF5">
        <w:rPr>
          <w:rFonts w:ascii="Helvetica" w:hAnsi="Helvetica" w:cs="Helvetica"/>
          <w:color w:val="222D35"/>
          <w:sz w:val="32"/>
          <w:szCs w:val="32"/>
        </w:rPr>
        <w:fldChar w:fldCharType="separate"/>
      </w:r>
      <w:r>
        <w:rPr>
          <w:rFonts w:ascii="Helvetica" w:hAnsi="Helvetica" w:cs="Helvetica"/>
          <w:i/>
          <w:iCs/>
          <w:color w:val="781C5A"/>
          <w:sz w:val="32"/>
          <w:szCs w:val="32"/>
          <w:u w:val="single" w:color="781C5A"/>
        </w:rPr>
        <w:t>An introduction to the ecological model in public health</w:t>
      </w:r>
    </w:p>
    <w:p w:rsidR="00816053" w:rsidRDefault="00816053" w:rsidP="00816053">
      <w:pPr>
        <w:widowControl w:val="0"/>
        <w:autoSpaceDE w:val="0"/>
        <w:autoSpaceDN w:val="0"/>
        <w:adjustRightInd w:val="0"/>
        <w:spacing w:after="0" w:line="240" w:lineRule="auto"/>
        <w:jc w:val="left"/>
        <w:rPr>
          <w:rFonts w:ascii="Helvetica" w:hAnsi="Helvetica" w:cs="Helvetica"/>
          <w:i/>
          <w:iCs/>
          <w:color w:val="781C5A"/>
          <w:sz w:val="32"/>
          <w:szCs w:val="32"/>
          <w:u w:color="781C5A"/>
        </w:rPr>
      </w:pPr>
      <w:r>
        <w:rPr>
          <w:rFonts w:ascii="Helvetica" w:hAnsi="Helvetica" w:cs="Helvetica"/>
          <w:i/>
          <w:iCs/>
          <w:color w:val="781C5A"/>
          <w:sz w:val="32"/>
          <w:szCs w:val="32"/>
          <w:u w:val="single" w:color="781C5A"/>
        </w:rPr>
        <w:t> (Links to an external site.)</w:t>
      </w:r>
    </w:p>
    <w:p w:rsidR="00816053" w:rsidRDefault="00816053" w:rsidP="00816053">
      <w:pPr>
        <w:widowControl w:val="0"/>
        <w:autoSpaceDE w:val="0"/>
        <w:autoSpaceDN w:val="0"/>
        <w:adjustRightInd w:val="0"/>
        <w:spacing w:after="0" w:line="240" w:lineRule="auto"/>
        <w:jc w:val="left"/>
        <w:rPr>
          <w:rFonts w:ascii="Helvetica" w:hAnsi="Helvetica" w:cs="Helvetica"/>
          <w:i/>
          <w:iCs/>
          <w:color w:val="781C5A"/>
          <w:sz w:val="32"/>
          <w:szCs w:val="32"/>
          <w:u w:color="781C5A"/>
        </w:rPr>
      </w:pPr>
      <w:r>
        <w:rPr>
          <w:rFonts w:ascii="Helvetica" w:hAnsi="Helvetica" w:cs="Helvetica"/>
          <w:i/>
          <w:iCs/>
          <w:color w:val="781C5A"/>
          <w:sz w:val="32"/>
          <w:szCs w:val="32"/>
          <w:u w:val="single" w:color="781C5A"/>
        </w:rPr>
        <w:t>Links to an external site.</w:t>
      </w:r>
    </w:p>
    <w:p w:rsidR="00816053" w:rsidRDefault="00DC6EF5" w:rsidP="00816053">
      <w:pPr>
        <w:widowControl w:val="0"/>
        <w:autoSpaceDE w:val="0"/>
        <w:autoSpaceDN w:val="0"/>
        <w:adjustRightInd w:val="0"/>
        <w:spacing w:after="0" w:line="240" w:lineRule="auto"/>
        <w:jc w:val="left"/>
        <w:rPr>
          <w:rFonts w:ascii="Helvetica" w:hAnsi="Helvetica" w:cs="Helvetica"/>
          <w:color w:val="222D35"/>
          <w:sz w:val="32"/>
          <w:szCs w:val="32"/>
        </w:rPr>
      </w:pPr>
      <w:r>
        <w:rPr>
          <w:rFonts w:ascii="Helvetica" w:hAnsi="Helvetica" w:cs="Helvetica"/>
          <w:color w:val="222D35"/>
          <w:sz w:val="32"/>
          <w:szCs w:val="32"/>
        </w:rPr>
        <w:fldChar w:fldCharType="end"/>
      </w:r>
      <w:r w:rsidR="00816053">
        <w:rPr>
          <w:rFonts w:ascii="Helvetica" w:hAnsi="Helvetica" w:cs="Helvetica"/>
          <w:i/>
          <w:iCs/>
          <w:color w:val="222D35"/>
          <w:sz w:val="32"/>
          <w:szCs w:val="32"/>
        </w:rPr>
        <w:t xml:space="preserve">.  </w:t>
      </w:r>
      <w:r w:rsidR="00816053">
        <w:rPr>
          <w:rFonts w:ascii="Helvetica" w:hAnsi="Helvetica" w:cs="Helvetica"/>
          <w:color w:val="222D35"/>
          <w:sz w:val="32"/>
          <w:szCs w:val="32"/>
        </w:rPr>
        <w:t>Retrieved from: https://youtu.be/xhUxOZRn_4E?list=PLMF2ACUv_i_LLiwds3FmOKZg5aBwp90k9</w:t>
      </w:r>
    </w:p>
    <w:p w:rsidR="00816053" w:rsidRDefault="00816053" w:rsidP="00816053">
      <w:pPr>
        <w:widowControl w:val="0"/>
        <w:autoSpaceDE w:val="0"/>
        <w:autoSpaceDN w:val="0"/>
        <w:adjustRightInd w:val="0"/>
        <w:spacing w:after="0" w:line="240" w:lineRule="auto"/>
        <w:jc w:val="left"/>
        <w:rPr>
          <w:rFonts w:ascii="Helvetica" w:hAnsi="Helvetica" w:cs="Helvetica"/>
          <w:i/>
          <w:iCs/>
          <w:color w:val="781C5A"/>
          <w:sz w:val="32"/>
          <w:szCs w:val="32"/>
          <w:u w:color="781C5A"/>
        </w:rPr>
      </w:pPr>
      <w:r>
        <w:rPr>
          <w:rFonts w:ascii="Helvetica" w:hAnsi="Helvetica" w:cs="Helvetica"/>
          <w:color w:val="222D35"/>
          <w:sz w:val="32"/>
          <w:szCs w:val="32"/>
        </w:rPr>
        <w:t xml:space="preserve">TED. (Producer). (2013). </w:t>
      </w:r>
      <w:r w:rsidR="00DC6EF5">
        <w:rPr>
          <w:rFonts w:ascii="Helvetica" w:hAnsi="Helvetica" w:cs="Helvetica"/>
          <w:color w:val="222D35"/>
          <w:sz w:val="32"/>
          <w:szCs w:val="32"/>
        </w:rPr>
        <w:fldChar w:fldCharType="begin"/>
      </w:r>
      <w:r>
        <w:rPr>
          <w:rFonts w:ascii="Helvetica" w:hAnsi="Helvetica" w:cs="Helvetica"/>
          <w:color w:val="222D35"/>
          <w:sz w:val="32"/>
          <w:szCs w:val="32"/>
        </w:rPr>
        <w:instrText>HYPERLINK "http://www.ted.com/talks/andres_lozano_parkinson_s_depression_and_the_switch_that_might_turn_them_off.html"</w:instrText>
      </w:r>
      <w:r w:rsidR="00DC6EF5">
        <w:rPr>
          <w:rFonts w:ascii="Helvetica" w:hAnsi="Helvetica" w:cs="Helvetica"/>
          <w:color w:val="222D35"/>
          <w:sz w:val="32"/>
          <w:szCs w:val="32"/>
        </w:rPr>
        <w:fldChar w:fldCharType="separate"/>
      </w:r>
      <w:r>
        <w:rPr>
          <w:rFonts w:ascii="Helvetica" w:hAnsi="Helvetica" w:cs="Helvetica"/>
          <w:i/>
          <w:iCs/>
          <w:color w:val="781C5A"/>
          <w:sz w:val="32"/>
          <w:szCs w:val="32"/>
          <w:u w:val="single" w:color="781C5A"/>
        </w:rPr>
        <w:t>Andres Lozano:  Parkinson’s, depression and the switch that might turn them off</w:t>
      </w:r>
    </w:p>
    <w:p w:rsidR="00816053" w:rsidRDefault="00816053" w:rsidP="00816053">
      <w:pPr>
        <w:widowControl w:val="0"/>
        <w:autoSpaceDE w:val="0"/>
        <w:autoSpaceDN w:val="0"/>
        <w:adjustRightInd w:val="0"/>
        <w:spacing w:after="0" w:line="240" w:lineRule="auto"/>
        <w:jc w:val="left"/>
        <w:rPr>
          <w:rFonts w:ascii="Helvetica" w:hAnsi="Helvetica" w:cs="Helvetica"/>
          <w:i/>
          <w:iCs/>
          <w:color w:val="781C5A"/>
          <w:sz w:val="32"/>
          <w:szCs w:val="32"/>
          <w:u w:color="781C5A"/>
        </w:rPr>
      </w:pPr>
      <w:r>
        <w:rPr>
          <w:rFonts w:ascii="Helvetica" w:hAnsi="Helvetica" w:cs="Helvetica"/>
          <w:i/>
          <w:iCs/>
          <w:color w:val="781C5A"/>
          <w:sz w:val="32"/>
          <w:szCs w:val="32"/>
          <w:u w:val="single" w:color="781C5A"/>
        </w:rPr>
        <w:t> (Links to an external site.)</w:t>
      </w:r>
    </w:p>
    <w:p w:rsidR="00816053" w:rsidRDefault="00816053" w:rsidP="00816053">
      <w:pPr>
        <w:widowControl w:val="0"/>
        <w:autoSpaceDE w:val="0"/>
        <w:autoSpaceDN w:val="0"/>
        <w:adjustRightInd w:val="0"/>
        <w:spacing w:after="0" w:line="240" w:lineRule="auto"/>
        <w:jc w:val="left"/>
        <w:rPr>
          <w:rFonts w:ascii="Helvetica" w:hAnsi="Helvetica" w:cs="Helvetica"/>
          <w:i/>
          <w:iCs/>
          <w:color w:val="781C5A"/>
          <w:sz w:val="32"/>
          <w:szCs w:val="32"/>
          <w:u w:color="781C5A"/>
        </w:rPr>
      </w:pPr>
      <w:r>
        <w:rPr>
          <w:rFonts w:ascii="Helvetica" w:hAnsi="Helvetica" w:cs="Helvetica"/>
          <w:i/>
          <w:iCs/>
          <w:color w:val="781C5A"/>
          <w:sz w:val="32"/>
          <w:szCs w:val="32"/>
          <w:u w:val="single" w:color="781C5A"/>
        </w:rPr>
        <w:t>Links to an external site.</w:t>
      </w:r>
    </w:p>
    <w:p w:rsidR="00816053" w:rsidRDefault="00DC6EF5" w:rsidP="00816053">
      <w:pPr>
        <w:widowControl w:val="0"/>
        <w:autoSpaceDE w:val="0"/>
        <w:autoSpaceDN w:val="0"/>
        <w:adjustRightInd w:val="0"/>
        <w:spacing w:after="0" w:line="240" w:lineRule="auto"/>
        <w:jc w:val="left"/>
        <w:rPr>
          <w:rFonts w:ascii="Helvetica" w:hAnsi="Helvetica" w:cs="Helvetica"/>
          <w:color w:val="222D35"/>
          <w:sz w:val="32"/>
          <w:szCs w:val="32"/>
        </w:rPr>
      </w:pPr>
      <w:r>
        <w:rPr>
          <w:rFonts w:ascii="Helvetica" w:hAnsi="Helvetica" w:cs="Helvetica"/>
          <w:color w:val="222D35"/>
          <w:sz w:val="32"/>
          <w:szCs w:val="32"/>
        </w:rPr>
        <w:fldChar w:fldCharType="end"/>
      </w:r>
      <w:r w:rsidR="00816053">
        <w:rPr>
          <w:rFonts w:ascii="Helvetica" w:hAnsi="Helvetica" w:cs="Helvetica"/>
          <w:color w:val="222D35"/>
          <w:sz w:val="32"/>
          <w:szCs w:val="32"/>
        </w:rPr>
        <w:t>[Video file].  Retrieved from http://www.ted.com/talks/andres_lozano_parkinson_s_depression_and_the_switch_that_might_turn_them_off.html</w:t>
      </w:r>
    </w:p>
    <w:p w:rsidR="00816053" w:rsidRDefault="00816053" w:rsidP="00816053">
      <w:pPr>
        <w:widowControl w:val="0"/>
        <w:autoSpaceDE w:val="0"/>
        <w:autoSpaceDN w:val="0"/>
        <w:adjustRightInd w:val="0"/>
        <w:spacing w:after="0" w:line="240" w:lineRule="auto"/>
        <w:jc w:val="left"/>
        <w:rPr>
          <w:rFonts w:ascii="Helvetica" w:hAnsi="Helvetica" w:cs="Helvetica"/>
          <w:i/>
          <w:iCs/>
          <w:color w:val="781C5A"/>
          <w:sz w:val="32"/>
          <w:szCs w:val="32"/>
          <w:u w:color="781C5A"/>
        </w:rPr>
      </w:pPr>
      <w:r>
        <w:rPr>
          <w:rFonts w:ascii="Helvetica" w:hAnsi="Helvetica" w:cs="Helvetica"/>
          <w:color w:val="222D35"/>
          <w:sz w:val="32"/>
          <w:szCs w:val="32"/>
        </w:rPr>
        <w:t xml:space="preserve">TED. (Producer). (2010). </w:t>
      </w:r>
      <w:r w:rsidR="00DC6EF5">
        <w:rPr>
          <w:rFonts w:ascii="Helvetica" w:hAnsi="Helvetica" w:cs="Helvetica"/>
          <w:color w:val="222D35"/>
          <w:sz w:val="32"/>
          <w:szCs w:val="32"/>
        </w:rPr>
        <w:fldChar w:fldCharType="begin"/>
      </w:r>
      <w:r>
        <w:rPr>
          <w:rFonts w:ascii="Helvetica" w:hAnsi="Helvetica" w:cs="Helvetica"/>
          <w:color w:val="222D35"/>
          <w:sz w:val="32"/>
          <w:szCs w:val="32"/>
        </w:rPr>
        <w:instrText>HYPERLINK "http://www.ted.com/talks/annie_lennox_why_i_am_an_hiv_aids_activist.html"</w:instrText>
      </w:r>
      <w:r w:rsidR="00DC6EF5">
        <w:rPr>
          <w:rFonts w:ascii="Helvetica" w:hAnsi="Helvetica" w:cs="Helvetica"/>
          <w:color w:val="222D35"/>
          <w:sz w:val="32"/>
          <w:szCs w:val="32"/>
        </w:rPr>
        <w:fldChar w:fldCharType="separate"/>
      </w:r>
      <w:r>
        <w:rPr>
          <w:rFonts w:ascii="Helvetica" w:hAnsi="Helvetica" w:cs="Helvetica"/>
          <w:i/>
          <w:iCs/>
          <w:color w:val="781C5A"/>
          <w:sz w:val="32"/>
          <w:szCs w:val="32"/>
          <w:u w:val="single" w:color="781C5A"/>
        </w:rPr>
        <w:t>Annie Lennox: Why I am an HIV/AIDS activist</w:t>
      </w:r>
    </w:p>
    <w:p w:rsidR="00816053" w:rsidRDefault="00816053" w:rsidP="00816053">
      <w:pPr>
        <w:widowControl w:val="0"/>
        <w:autoSpaceDE w:val="0"/>
        <w:autoSpaceDN w:val="0"/>
        <w:adjustRightInd w:val="0"/>
        <w:spacing w:after="0" w:line="240" w:lineRule="auto"/>
        <w:jc w:val="left"/>
        <w:rPr>
          <w:rFonts w:ascii="Helvetica" w:hAnsi="Helvetica" w:cs="Helvetica"/>
          <w:i/>
          <w:iCs/>
          <w:color w:val="781C5A"/>
          <w:sz w:val="32"/>
          <w:szCs w:val="32"/>
          <w:u w:color="781C5A"/>
        </w:rPr>
      </w:pPr>
      <w:r>
        <w:rPr>
          <w:rFonts w:ascii="Helvetica" w:hAnsi="Helvetica" w:cs="Helvetica"/>
          <w:i/>
          <w:iCs/>
          <w:color w:val="781C5A"/>
          <w:sz w:val="32"/>
          <w:szCs w:val="32"/>
          <w:u w:val="single" w:color="781C5A"/>
        </w:rPr>
        <w:t> (Links to an external site.)</w:t>
      </w:r>
    </w:p>
    <w:p w:rsidR="00816053" w:rsidRDefault="00816053" w:rsidP="00816053">
      <w:pPr>
        <w:widowControl w:val="0"/>
        <w:autoSpaceDE w:val="0"/>
        <w:autoSpaceDN w:val="0"/>
        <w:adjustRightInd w:val="0"/>
        <w:spacing w:after="0" w:line="240" w:lineRule="auto"/>
        <w:jc w:val="left"/>
        <w:rPr>
          <w:rFonts w:ascii="Helvetica" w:hAnsi="Helvetica" w:cs="Helvetica"/>
          <w:i/>
          <w:iCs/>
          <w:color w:val="781C5A"/>
          <w:sz w:val="32"/>
          <w:szCs w:val="32"/>
          <w:u w:color="781C5A"/>
        </w:rPr>
      </w:pPr>
      <w:r>
        <w:rPr>
          <w:rFonts w:ascii="Helvetica" w:hAnsi="Helvetica" w:cs="Helvetica"/>
          <w:i/>
          <w:iCs/>
          <w:color w:val="781C5A"/>
          <w:sz w:val="32"/>
          <w:szCs w:val="32"/>
          <w:u w:val="single" w:color="781C5A"/>
        </w:rPr>
        <w:t>Links to an external site.</w:t>
      </w:r>
    </w:p>
    <w:p w:rsidR="00816053" w:rsidRDefault="00DC6EF5" w:rsidP="00816053">
      <w:pPr>
        <w:widowControl w:val="0"/>
        <w:autoSpaceDE w:val="0"/>
        <w:autoSpaceDN w:val="0"/>
        <w:adjustRightInd w:val="0"/>
        <w:spacing w:after="0" w:line="240" w:lineRule="auto"/>
        <w:jc w:val="left"/>
        <w:rPr>
          <w:rFonts w:ascii="Helvetica" w:hAnsi="Helvetica" w:cs="Helvetica"/>
          <w:color w:val="222D35"/>
          <w:sz w:val="32"/>
          <w:szCs w:val="32"/>
        </w:rPr>
      </w:pPr>
      <w:r>
        <w:rPr>
          <w:rFonts w:ascii="Helvetica" w:hAnsi="Helvetica" w:cs="Helvetica"/>
          <w:color w:val="222D35"/>
          <w:sz w:val="32"/>
          <w:szCs w:val="32"/>
        </w:rPr>
        <w:fldChar w:fldCharType="end"/>
      </w:r>
      <w:r w:rsidR="00816053">
        <w:rPr>
          <w:rFonts w:ascii="Helvetica" w:hAnsi="Helvetica" w:cs="Helvetica"/>
          <w:color w:val="222D35"/>
          <w:sz w:val="32"/>
          <w:szCs w:val="32"/>
        </w:rPr>
        <w:t>[Video file]. Retrieved from http://www.ted.com/talks/annie_lennox_why_i_am_an_hiv_aids_activist.html</w:t>
      </w:r>
    </w:p>
    <w:p w:rsidR="00816053" w:rsidRDefault="00816053" w:rsidP="00816053">
      <w:pPr>
        <w:widowControl w:val="0"/>
        <w:autoSpaceDE w:val="0"/>
        <w:autoSpaceDN w:val="0"/>
        <w:adjustRightInd w:val="0"/>
        <w:spacing w:after="0" w:line="240" w:lineRule="auto"/>
        <w:jc w:val="left"/>
        <w:rPr>
          <w:rFonts w:ascii="Helvetica" w:hAnsi="Helvetica" w:cs="Helvetica"/>
          <w:i/>
          <w:iCs/>
          <w:color w:val="781C5A"/>
          <w:sz w:val="32"/>
          <w:szCs w:val="32"/>
          <w:u w:color="781C5A"/>
        </w:rPr>
      </w:pPr>
      <w:r>
        <w:rPr>
          <w:rFonts w:ascii="Helvetica" w:hAnsi="Helvetica" w:cs="Helvetica"/>
          <w:color w:val="222D35"/>
          <w:sz w:val="32"/>
          <w:szCs w:val="32"/>
        </w:rPr>
        <w:t>TED. (Producer). (2006).</w:t>
      </w:r>
      <w:r w:rsidR="00DC6EF5">
        <w:rPr>
          <w:rFonts w:ascii="Helvetica" w:hAnsi="Helvetica" w:cs="Helvetica"/>
          <w:i/>
          <w:iCs/>
          <w:color w:val="222D35"/>
          <w:sz w:val="32"/>
          <w:szCs w:val="32"/>
        </w:rPr>
        <w:fldChar w:fldCharType="begin"/>
      </w:r>
      <w:r>
        <w:rPr>
          <w:rFonts w:ascii="Helvetica" w:hAnsi="Helvetica" w:cs="Helvetica"/>
          <w:i/>
          <w:iCs/>
          <w:color w:val="222D35"/>
          <w:sz w:val="32"/>
          <w:szCs w:val="32"/>
        </w:rPr>
        <w:instrText>HYPERLINK "http://www.ted.com/talks/dean_ornish_on_the_world_s_killer_diet.html"</w:instrText>
      </w:r>
      <w:r w:rsidR="00DC6EF5">
        <w:rPr>
          <w:rFonts w:ascii="Helvetica" w:hAnsi="Helvetica" w:cs="Helvetica"/>
          <w:i/>
          <w:iCs/>
          <w:color w:val="222D35"/>
          <w:sz w:val="32"/>
          <w:szCs w:val="32"/>
        </w:rPr>
        <w:fldChar w:fldCharType="separate"/>
      </w:r>
      <w:r>
        <w:rPr>
          <w:rFonts w:ascii="Helvetica" w:hAnsi="Helvetica" w:cs="Helvetica"/>
          <w:i/>
          <w:iCs/>
          <w:color w:val="781C5A"/>
          <w:sz w:val="32"/>
          <w:szCs w:val="32"/>
          <w:u w:val="single" w:color="781C5A"/>
        </w:rPr>
        <w:t>Dean Ornish:  The killer American diet that’s sweeping the planet</w:t>
      </w:r>
    </w:p>
    <w:p w:rsidR="00816053" w:rsidRDefault="00816053" w:rsidP="00816053">
      <w:pPr>
        <w:widowControl w:val="0"/>
        <w:autoSpaceDE w:val="0"/>
        <w:autoSpaceDN w:val="0"/>
        <w:adjustRightInd w:val="0"/>
        <w:spacing w:after="0" w:line="240" w:lineRule="auto"/>
        <w:jc w:val="left"/>
        <w:rPr>
          <w:rFonts w:ascii="Helvetica" w:hAnsi="Helvetica" w:cs="Helvetica"/>
          <w:i/>
          <w:iCs/>
          <w:color w:val="781C5A"/>
          <w:sz w:val="32"/>
          <w:szCs w:val="32"/>
          <w:u w:color="781C5A"/>
        </w:rPr>
      </w:pPr>
      <w:r>
        <w:rPr>
          <w:rFonts w:ascii="Helvetica" w:hAnsi="Helvetica" w:cs="Helvetica"/>
          <w:i/>
          <w:iCs/>
          <w:color w:val="781C5A"/>
          <w:sz w:val="32"/>
          <w:szCs w:val="32"/>
          <w:u w:val="single" w:color="781C5A"/>
        </w:rPr>
        <w:t> (Links to an external site.)</w:t>
      </w:r>
    </w:p>
    <w:p w:rsidR="00816053" w:rsidRDefault="00816053" w:rsidP="00816053">
      <w:pPr>
        <w:widowControl w:val="0"/>
        <w:autoSpaceDE w:val="0"/>
        <w:autoSpaceDN w:val="0"/>
        <w:adjustRightInd w:val="0"/>
        <w:spacing w:after="0" w:line="240" w:lineRule="auto"/>
        <w:jc w:val="left"/>
        <w:rPr>
          <w:rFonts w:ascii="Helvetica" w:hAnsi="Helvetica" w:cs="Helvetica"/>
          <w:i/>
          <w:iCs/>
          <w:color w:val="781C5A"/>
          <w:sz w:val="32"/>
          <w:szCs w:val="32"/>
          <w:u w:color="781C5A"/>
        </w:rPr>
      </w:pPr>
      <w:r>
        <w:rPr>
          <w:rFonts w:ascii="Helvetica" w:hAnsi="Helvetica" w:cs="Helvetica"/>
          <w:i/>
          <w:iCs/>
          <w:color w:val="781C5A"/>
          <w:sz w:val="32"/>
          <w:szCs w:val="32"/>
          <w:u w:val="single" w:color="781C5A"/>
        </w:rPr>
        <w:t>Links to an external site.</w:t>
      </w:r>
    </w:p>
    <w:p w:rsidR="00816053" w:rsidRDefault="00DC6EF5" w:rsidP="00816053">
      <w:pPr>
        <w:widowControl w:val="0"/>
        <w:autoSpaceDE w:val="0"/>
        <w:autoSpaceDN w:val="0"/>
        <w:adjustRightInd w:val="0"/>
        <w:spacing w:after="0" w:line="240" w:lineRule="auto"/>
        <w:jc w:val="left"/>
        <w:rPr>
          <w:rFonts w:ascii="Helvetica" w:hAnsi="Helvetica" w:cs="Helvetica"/>
          <w:color w:val="222D35"/>
          <w:sz w:val="32"/>
          <w:szCs w:val="32"/>
        </w:rPr>
      </w:pPr>
      <w:r>
        <w:rPr>
          <w:rFonts w:ascii="Helvetica" w:hAnsi="Helvetica" w:cs="Helvetica"/>
          <w:i/>
          <w:iCs/>
          <w:color w:val="222D35"/>
          <w:sz w:val="32"/>
          <w:szCs w:val="32"/>
        </w:rPr>
        <w:fldChar w:fldCharType="end"/>
      </w:r>
      <w:r w:rsidR="00816053">
        <w:rPr>
          <w:rFonts w:ascii="Helvetica" w:hAnsi="Helvetica" w:cs="Helvetica"/>
          <w:color w:val="222D35"/>
          <w:sz w:val="32"/>
          <w:szCs w:val="32"/>
        </w:rPr>
        <w:t>[Video file]. Retrieved from http://www.ted.com/talks/dean_ornish_on_the_world_s_killer_diet.html</w:t>
      </w:r>
    </w:p>
    <w:p w:rsidR="00816053" w:rsidRDefault="00816053" w:rsidP="00816053">
      <w:pPr>
        <w:widowControl w:val="0"/>
        <w:autoSpaceDE w:val="0"/>
        <w:autoSpaceDN w:val="0"/>
        <w:adjustRightInd w:val="0"/>
        <w:spacing w:after="0" w:line="240" w:lineRule="auto"/>
        <w:jc w:val="left"/>
        <w:rPr>
          <w:rFonts w:ascii="Helvetica" w:hAnsi="Helvetica" w:cs="Helvetica"/>
          <w:i/>
          <w:iCs/>
          <w:color w:val="781C5A"/>
          <w:sz w:val="32"/>
          <w:szCs w:val="32"/>
          <w:u w:color="781C5A"/>
        </w:rPr>
      </w:pPr>
      <w:r>
        <w:rPr>
          <w:rFonts w:ascii="Helvetica" w:hAnsi="Helvetica" w:cs="Helvetica"/>
          <w:color w:val="222D35"/>
          <w:sz w:val="32"/>
          <w:szCs w:val="32"/>
        </w:rPr>
        <w:t>TED. (Producer). (2011).</w:t>
      </w:r>
      <w:r w:rsidR="00DC6EF5">
        <w:rPr>
          <w:rFonts w:ascii="Helvetica" w:hAnsi="Helvetica" w:cs="Helvetica"/>
          <w:i/>
          <w:iCs/>
          <w:color w:val="222D35"/>
          <w:sz w:val="32"/>
          <w:szCs w:val="32"/>
        </w:rPr>
        <w:fldChar w:fldCharType="begin"/>
      </w:r>
      <w:r>
        <w:rPr>
          <w:rFonts w:ascii="Helvetica" w:hAnsi="Helvetica" w:cs="Helvetica"/>
          <w:i/>
          <w:iCs/>
          <w:color w:val="222D35"/>
          <w:sz w:val="32"/>
          <w:szCs w:val="32"/>
        </w:rPr>
        <w:instrText>HYPERLINK "http://www.ted.com/talks/noel_bairey_merz_the_single_biggest_health_threat_women_face.html"</w:instrText>
      </w:r>
      <w:r w:rsidR="00DC6EF5">
        <w:rPr>
          <w:rFonts w:ascii="Helvetica" w:hAnsi="Helvetica" w:cs="Helvetica"/>
          <w:i/>
          <w:iCs/>
          <w:color w:val="222D35"/>
          <w:sz w:val="32"/>
          <w:szCs w:val="32"/>
        </w:rPr>
        <w:fldChar w:fldCharType="separate"/>
      </w:r>
      <w:r>
        <w:rPr>
          <w:rFonts w:ascii="Helvetica" w:hAnsi="Helvetica" w:cs="Helvetica"/>
          <w:i/>
          <w:iCs/>
          <w:color w:val="781C5A"/>
          <w:sz w:val="32"/>
          <w:szCs w:val="32"/>
          <w:u w:val="single" w:color="781C5A"/>
        </w:rPr>
        <w:t>Noel BaireyMerz:  The single biggest health threat women face</w:t>
      </w:r>
    </w:p>
    <w:p w:rsidR="00816053" w:rsidRDefault="00816053" w:rsidP="00816053">
      <w:pPr>
        <w:widowControl w:val="0"/>
        <w:autoSpaceDE w:val="0"/>
        <w:autoSpaceDN w:val="0"/>
        <w:adjustRightInd w:val="0"/>
        <w:spacing w:after="0" w:line="240" w:lineRule="auto"/>
        <w:jc w:val="left"/>
        <w:rPr>
          <w:rFonts w:ascii="Helvetica" w:hAnsi="Helvetica" w:cs="Helvetica"/>
          <w:i/>
          <w:iCs/>
          <w:color w:val="781C5A"/>
          <w:sz w:val="32"/>
          <w:szCs w:val="32"/>
          <w:u w:color="781C5A"/>
        </w:rPr>
      </w:pPr>
      <w:r>
        <w:rPr>
          <w:rFonts w:ascii="Helvetica" w:hAnsi="Helvetica" w:cs="Helvetica"/>
          <w:i/>
          <w:iCs/>
          <w:color w:val="781C5A"/>
          <w:sz w:val="32"/>
          <w:szCs w:val="32"/>
          <w:u w:val="single" w:color="781C5A"/>
        </w:rPr>
        <w:t> (Links to an external site.)</w:t>
      </w:r>
    </w:p>
    <w:p w:rsidR="00816053" w:rsidRDefault="00816053" w:rsidP="00816053">
      <w:pPr>
        <w:widowControl w:val="0"/>
        <w:autoSpaceDE w:val="0"/>
        <w:autoSpaceDN w:val="0"/>
        <w:adjustRightInd w:val="0"/>
        <w:spacing w:after="0" w:line="240" w:lineRule="auto"/>
        <w:jc w:val="left"/>
        <w:rPr>
          <w:rFonts w:ascii="Helvetica" w:hAnsi="Helvetica" w:cs="Helvetica"/>
          <w:i/>
          <w:iCs/>
          <w:color w:val="781C5A"/>
          <w:sz w:val="32"/>
          <w:szCs w:val="32"/>
          <w:u w:color="781C5A"/>
        </w:rPr>
      </w:pPr>
      <w:r>
        <w:rPr>
          <w:rFonts w:ascii="Helvetica" w:hAnsi="Helvetica" w:cs="Helvetica"/>
          <w:i/>
          <w:iCs/>
          <w:color w:val="781C5A"/>
          <w:sz w:val="32"/>
          <w:szCs w:val="32"/>
          <w:u w:val="single" w:color="781C5A"/>
        </w:rPr>
        <w:t>Links to an external site.</w:t>
      </w:r>
    </w:p>
    <w:p w:rsidR="00816053" w:rsidRDefault="00DC6EF5" w:rsidP="00816053">
      <w:pPr>
        <w:widowControl w:val="0"/>
        <w:autoSpaceDE w:val="0"/>
        <w:autoSpaceDN w:val="0"/>
        <w:adjustRightInd w:val="0"/>
        <w:spacing w:after="0" w:line="240" w:lineRule="auto"/>
        <w:jc w:val="left"/>
        <w:rPr>
          <w:rFonts w:ascii="Helvetica" w:hAnsi="Helvetica" w:cs="Helvetica"/>
          <w:color w:val="222D35"/>
          <w:sz w:val="32"/>
          <w:szCs w:val="32"/>
        </w:rPr>
      </w:pPr>
      <w:r>
        <w:rPr>
          <w:rFonts w:ascii="Helvetica" w:hAnsi="Helvetica" w:cs="Helvetica"/>
          <w:i/>
          <w:iCs/>
          <w:color w:val="222D35"/>
          <w:sz w:val="32"/>
          <w:szCs w:val="32"/>
        </w:rPr>
        <w:fldChar w:fldCharType="end"/>
      </w:r>
      <w:r w:rsidR="00816053">
        <w:rPr>
          <w:rFonts w:ascii="Helvetica" w:hAnsi="Helvetica" w:cs="Helvetica"/>
          <w:i/>
          <w:iCs/>
          <w:color w:val="222D35"/>
          <w:sz w:val="32"/>
          <w:szCs w:val="32"/>
        </w:rPr>
        <w:t>[Video file]. Retrieved from http://www.ted.com/talks/noel_bairey_merz_the_single_biggest_health_threat_women_face.html</w:t>
      </w:r>
    </w:p>
    <w:p w:rsidR="00816053" w:rsidRDefault="00816053" w:rsidP="00816053">
      <w:pPr>
        <w:widowControl w:val="0"/>
        <w:autoSpaceDE w:val="0"/>
        <w:autoSpaceDN w:val="0"/>
        <w:adjustRightInd w:val="0"/>
        <w:spacing w:after="0" w:line="240" w:lineRule="auto"/>
        <w:jc w:val="left"/>
        <w:rPr>
          <w:rFonts w:ascii="Helvetica" w:hAnsi="Helvetica" w:cs="Helvetica"/>
          <w:i/>
          <w:iCs/>
          <w:color w:val="781C5A"/>
          <w:sz w:val="32"/>
          <w:szCs w:val="32"/>
          <w:u w:color="781C5A"/>
        </w:rPr>
      </w:pPr>
      <w:r>
        <w:rPr>
          <w:rFonts w:ascii="Helvetica" w:hAnsi="Helvetica" w:cs="Helvetica"/>
          <w:color w:val="222D35"/>
          <w:sz w:val="32"/>
          <w:szCs w:val="32"/>
        </w:rPr>
        <w:t>TED. (Producer). (2013).</w:t>
      </w:r>
      <w:r w:rsidR="00DC6EF5">
        <w:rPr>
          <w:rFonts w:ascii="Helvetica" w:hAnsi="Helvetica" w:cs="Helvetica"/>
          <w:i/>
          <w:iCs/>
          <w:color w:val="222D35"/>
          <w:sz w:val="32"/>
          <w:szCs w:val="32"/>
        </w:rPr>
        <w:fldChar w:fldCharType="begin"/>
      </w:r>
      <w:r>
        <w:rPr>
          <w:rFonts w:ascii="Helvetica" w:hAnsi="Helvetica" w:cs="Helvetica"/>
          <w:i/>
          <w:iCs/>
          <w:color w:val="222D35"/>
          <w:sz w:val="32"/>
          <w:szCs w:val="32"/>
        </w:rPr>
        <w:instrText>HYPERLINK "http://www.ted.com/talks/peter_attia_what_if_we_re_wrong_about_diabetes.html"</w:instrText>
      </w:r>
      <w:r w:rsidR="00DC6EF5">
        <w:rPr>
          <w:rFonts w:ascii="Helvetica" w:hAnsi="Helvetica" w:cs="Helvetica"/>
          <w:i/>
          <w:iCs/>
          <w:color w:val="222D35"/>
          <w:sz w:val="32"/>
          <w:szCs w:val="32"/>
        </w:rPr>
        <w:fldChar w:fldCharType="separate"/>
      </w:r>
      <w:r>
        <w:rPr>
          <w:rFonts w:ascii="Helvetica" w:hAnsi="Helvetica" w:cs="Helvetica"/>
          <w:i/>
          <w:iCs/>
          <w:color w:val="781C5A"/>
          <w:sz w:val="32"/>
          <w:szCs w:val="32"/>
          <w:u w:val="single" w:color="781C5A"/>
        </w:rPr>
        <w:t>Peter Attia: Is the obesity crisis hiding a bigger problem?</w:t>
      </w:r>
    </w:p>
    <w:p w:rsidR="00816053" w:rsidRDefault="00816053" w:rsidP="00816053">
      <w:pPr>
        <w:widowControl w:val="0"/>
        <w:autoSpaceDE w:val="0"/>
        <w:autoSpaceDN w:val="0"/>
        <w:adjustRightInd w:val="0"/>
        <w:spacing w:after="0" w:line="240" w:lineRule="auto"/>
        <w:jc w:val="left"/>
        <w:rPr>
          <w:rFonts w:ascii="Helvetica" w:hAnsi="Helvetica" w:cs="Helvetica"/>
          <w:i/>
          <w:iCs/>
          <w:color w:val="781C5A"/>
          <w:sz w:val="32"/>
          <w:szCs w:val="32"/>
          <w:u w:color="781C5A"/>
        </w:rPr>
      </w:pPr>
      <w:r>
        <w:rPr>
          <w:rFonts w:ascii="Helvetica" w:hAnsi="Helvetica" w:cs="Helvetica"/>
          <w:i/>
          <w:iCs/>
          <w:color w:val="781C5A"/>
          <w:sz w:val="32"/>
          <w:szCs w:val="32"/>
          <w:u w:val="single" w:color="781C5A"/>
        </w:rPr>
        <w:t> (Links to an external site.)</w:t>
      </w:r>
    </w:p>
    <w:p w:rsidR="00816053" w:rsidRDefault="00816053" w:rsidP="00816053">
      <w:pPr>
        <w:widowControl w:val="0"/>
        <w:autoSpaceDE w:val="0"/>
        <w:autoSpaceDN w:val="0"/>
        <w:adjustRightInd w:val="0"/>
        <w:spacing w:after="0" w:line="240" w:lineRule="auto"/>
        <w:jc w:val="left"/>
        <w:rPr>
          <w:rFonts w:ascii="Helvetica" w:hAnsi="Helvetica" w:cs="Helvetica"/>
          <w:i/>
          <w:iCs/>
          <w:color w:val="781C5A"/>
          <w:sz w:val="32"/>
          <w:szCs w:val="32"/>
          <w:u w:color="781C5A"/>
        </w:rPr>
      </w:pPr>
      <w:r>
        <w:rPr>
          <w:rFonts w:ascii="Helvetica" w:hAnsi="Helvetica" w:cs="Helvetica"/>
          <w:i/>
          <w:iCs/>
          <w:color w:val="781C5A"/>
          <w:sz w:val="32"/>
          <w:szCs w:val="32"/>
          <w:u w:val="single" w:color="781C5A"/>
        </w:rPr>
        <w:t>Links to an external site.</w:t>
      </w:r>
    </w:p>
    <w:p w:rsidR="00816053" w:rsidRDefault="00DC6EF5" w:rsidP="00816053">
      <w:pPr>
        <w:widowControl w:val="0"/>
        <w:autoSpaceDE w:val="0"/>
        <w:autoSpaceDN w:val="0"/>
        <w:adjustRightInd w:val="0"/>
        <w:spacing w:after="0" w:line="240" w:lineRule="auto"/>
        <w:jc w:val="left"/>
        <w:rPr>
          <w:rFonts w:ascii="Helvetica" w:hAnsi="Helvetica" w:cs="Helvetica"/>
          <w:color w:val="222D35"/>
          <w:sz w:val="32"/>
          <w:szCs w:val="32"/>
        </w:rPr>
      </w:pPr>
      <w:r>
        <w:rPr>
          <w:rFonts w:ascii="Helvetica" w:hAnsi="Helvetica" w:cs="Helvetica"/>
          <w:i/>
          <w:iCs/>
          <w:color w:val="222D35"/>
          <w:sz w:val="32"/>
          <w:szCs w:val="32"/>
        </w:rPr>
        <w:fldChar w:fldCharType="end"/>
      </w:r>
      <w:r w:rsidR="00816053">
        <w:rPr>
          <w:rFonts w:ascii="Helvetica" w:hAnsi="Helvetica" w:cs="Helvetica"/>
          <w:color w:val="222D35"/>
          <w:sz w:val="32"/>
          <w:szCs w:val="32"/>
        </w:rPr>
        <w:t>[Video file]. Retrieved from http://www.ted.com/talks/peter_attia_what_if_we_re_wrong_about_diabetes.html</w:t>
      </w:r>
    </w:p>
    <w:p w:rsidR="00816053" w:rsidRDefault="00816053" w:rsidP="00816053">
      <w:pPr>
        <w:widowControl w:val="0"/>
        <w:autoSpaceDE w:val="0"/>
        <w:autoSpaceDN w:val="0"/>
        <w:adjustRightInd w:val="0"/>
        <w:spacing w:after="0" w:line="240" w:lineRule="auto"/>
        <w:jc w:val="left"/>
        <w:rPr>
          <w:rFonts w:ascii="Helvetica" w:hAnsi="Helvetica" w:cs="Helvetica"/>
          <w:color w:val="011A51"/>
          <w:sz w:val="57"/>
          <w:szCs w:val="57"/>
        </w:rPr>
      </w:pPr>
      <w:r>
        <w:rPr>
          <w:rFonts w:ascii="Helvetica" w:hAnsi="Helvetica" w:cs="Helvetica"/>
          <w:color w:val="011A51"/>
          <w:sz w:val="57"/>
          <w:szCs w:val="57"/>
        </w:rPr>
        <w:t>Web Pages</w:t>
      </w:r>
    </w:p>
    <w:p w:rsidR="00816053" w:rsidRDefault="00816053" w:rsidP="00816053">
      <w:pPr>
        <w:widowControl w:val="0"/>
        <w:autoSpaceDE w:val="0"/>
        <w:autoSpaceDN w:val="0"/>
        <w:adjustRightInd w:val="0"/>
        <w:spacing w:after="0" w:line="240" w:lineRule="auto"/>
        <w:jc w:val="left"/>
        <w:rPr>
          <w:rFonts w:ascii="Helvetica" w:hAnsi="Helvetica" w:cs="Helvetica"/>
          <w:i/>
          <w:iCs/>
          <w:color w:val="781C5A"/>
          <w:sz w:val="32"/>
          <w:szCs w:val="32"/>
          <w:u w:color="781C5A"/>
        </w:rPr>
      </w:pPr>
      <w:r>
        <w:rPr>
          <w:rFonts w:ascii="Helvetica" w:hAnsi="Helvetica" w:cs="Helvetica"/>
          <w:color w:val="222D35"/>
          <w:sz w:val="32"/>
          <w:szCs w:val="32"/>
        </w:rPr>
        <w:t xml:space="preserve">Hospice. (n.d.). </w:t>
      </w:r>
      <w:r w:rsidR="00DC6EF5">
        <w:rPr>
          <w:rFonts w:ascii="Helvetica" w:hAnsi="Helvetica" w:cs="Helvetica"/>
          <w:color w:val="222D35"/>
          <w:sz w:val="32"/>
          <w:szCs w:val="32"/>
        </w:rPr>
        <w:fldChar w:fldCharType="begin"/>
      </w:r>
      <w:r>
        <w:rPr>
          <w:rFonts w:ascii="Helvetica" w:hAnsi="Helvetica" w:cs="Helvetica"/>
          <w:color w:val="222D35"/>
          <w:sz w:val="32"/>
          <w:szCs w:val="32"/>
        </w:rPr>
        <w:instrText>HYPERLINK "http://www.hospicenet.org/"</w:instrText>
      </w:r>
      <w:r w:rsidR="00DC6EF5">
        <w:rPr>
          <w:rFonts w:ascii="Helvetica" w:hAnsi="Helvetica" w:cs="Helvetica"/>
          <w:color w:val="222D35"/>
          <w:sz w:val="32"/>
          <w:szCs w:val="32"/>
        </w:rPr>
        <w:fldChar w:fldCharType="separate"/>
      </w:r>
      <w:r>
        <w:rPr>
          <w:rFonts w:ascii="Helvetica" w:hAnsi="Helvetica" w:cs="Helvetica"/>
          <w:i/>
          <w:iCs/>
          <w:color w:val="781C5A"/>
          <w:sz w:val="32"/>
          <w:szCs w:val="32"/>
          <w:u w:val="single" w:color="781C5A"/>
        </w:rPr>
        <w:t>For patients and families facing life-threatening illness</w:t>
      </w:r>
    </w:p>
    <w:p w:rsidR="00816053" w:rsidRDefault="00816053" w:rsidP="00816053">
      <w:pPr>
        <w:widowControl w:val="0"/>
        <w:autoSpaceDE w:val="0"/>
        <w:autoSpaceDN w:val="0"/>
        <w:adjustRightInd w:val="0"/>
        <w:spacing w:after="0" w:line="240" w:lineRule="auto"/>
        <w:jc w:val="left"/>
        <w:rPr>
          <w:rFonts w:ascii="Helvetica" w:hAnsi="Helvetica" w:cs="Helvetica"/>
          <w:i/>
          <w:iCs/>
          <w:color w:val="781C5A"/>
          <w:sz w:val="32"/>
          <w:szCs w:val="32"/>
          <w:u w:color="781C5A"/>
        </w:rPr>
      </w:pPr>
      <w:r>
        <w:rPr>
          <w:rFonts w:ascii="Helvetica" w:hAnsi="Helvetica" w:cs="Helvetica"/>
          <w:i/>
          <w:iCs/>
          <w:color w:val="781C5A"/>
          <w:sz w:val="32"/>
          <w:szCs w:val="32"/>
          <w:u w:val="single" w:color="781C5A"/>
        </w:rPr>
        <w:t> (Links to an external site.)</w:t>
      </w:r>
    </w:p>
    <w:p w:rsidR="00816053" w:rsidRDefault="00816053" w:rsidP="00816053">
      <w:pPr>
        <w:widowControl w:val="0"/>
        <w:autoSpaceDE w:val="0"/>
        <w:autoSpaceDN w:val="0"/>
        <w:adjustRightInd w:val="0"/>
        <w:spacing w:after="0" w:line="240" w:lineRule="auto"/>
        <w:jc w:val="left"/>
        <w:rPr>
          <w:rFonts w:ascii="Helvetica" w:hAnsi="Helvetica" w:cs="Helvetica"/>
          <w:i/>
          <w:iCs/>
          <w:color w:val="781C5A"/>
          <w:sz w:val="32"/>
          <w:szCs w:val="32"/>
          <w:u w:color="781C5A"/>
        </w:rPr>
      </w:pPr>
      <w:r>
        <w:rPr>
          <w:rFonts w:ascii="Helvetica" w:hAnsi="Helvetica" w:cs="Helvetica"/>
          <w:i/>
          <w:iCs/>
          <w:color w:val="781C5A"/>
          <w:sz w:val="32"/>
          <w:szCs w:val="32"/>
          <w:u w:val="single" w:color="781C5A"/>
        </w:rPr>
        <w:t>Links to an external site.</w:t>
      </w:r>
    </w:p>
    <w:p w:rsidR="00816053" w:rsidRDefault="00DC6EF5" w:rsidP="00816053">
      <w:pPr>
        <w:widowControl w:val="0"/>
        <w:autoSpaceDE w:val="0"/>
        <w:autoSpaceDN w:val="0"/>
        <w:adjustRightInd w:val="0"/>
        <w:spacing w:after="0" w:line="240" w:lineRule="auto"/>
        <w:jc w:val="left"/>
        <w:rPr>
          <w:rFonts w:ascii="Helvetica" w:hAnsi="Helvetica" w:cs="Helvetica"/>
          <w:color w:val="222D35"/>
          <w:sz w:val="32"/>
          <w:szCs w:val="32"/>
        </w:rPr>
      </w:pPr>
      <w:r>
        <w:rPr>
          <w:rFonts w:ascii="Helvetica" w:hAnsi="Helvetica" w:cs="Helvetica"/>
          <w:color w:val="222D35"/>
          <w:sz w:val="32"/>
          <w:szCs w:val="32"/>
        </w:rPr>
        <w:fldChar w:fldCharType="end"/>
      </w:r>
      <w:r w:rsidR="00816053">
        <w:rPr>
          <w:rFonts w:ascii="Helvetica" w:hAnsi="Helvetica" w:cs="Helvetica"/>
          <w:i/>
          <w:iCs/>
          <w:color w:val="222D35"/>
          <w:sz w:val="32"/>
          <w:szCs w:val="32"/>
        </w:rPr>
        <w:t xml:space="preserve">. </w:t>
      </w:r>
      <w:r w:rsidR="00816053">
        <w:rPr>
          <w:rFonts w:ascii="Helvetica" w:hAnsi="Helvetica" w:cs="Helvetica"/>
          <w:color w:val="222D35"/>
          <w:sz w:val="32"/>
          <w:szCs w:val="32"/>
        </w:rPr>
        <w:t>Retrieved from  http://www.hospicenet.org/</w:t>
      </w:r>
    </w:p>
    <w:p w:rsidR="00816053" w:rsidRDefault="00816053" w:rsidP="00816053">
      <w:pPr>
        <w:widowControl w:val="0"/>
        <w:autoSpaceDE w:val="0"/>
        <w:autoSpaceDN w:val="0"/>
        <w:adjustRightInd w:val="0"/>
        <w:spacing w:after="0" w:line="240" w:lineRule="auto"/>
        <w:jc w:val="left"/>
        <w:rPr>
          <w:rFonts w:ascii="Helvetica" w:hAnsi="Helvetica" w:cs="Helvetica"/>
          <w:i/>
          <w:iCs/>
          <w:color w:val="781C5A"/>
          <w:sz w:val="32"/>
          <w:szCs w:val="32"/>
          <w:u w:color="781C5A"/>
        </w:rPr>
      </w:pPr>
      <w:r>
        <w:rPr>
          <w:rFonts w:ascii="Helvetica" w:hAnsi="Helvetica" w:cs="Helvetica"/>
          <w:color w:val="222D35"/>
          <w:sz w:val="32"/>
          <w:szCs w:val="32"/>
        </w:rPr>
        <w:t xml:space="preserve">Public Broadcasting Service. (2001). </w:t>
      </w:r>
      <w:r w:rsidR="00DC6EF5">
        <w:rPr>
          <w:rFonts w:ascii="Helvetica" w:hAnsi="Helvetica" w:cs="Helvetica"/>
          <w:color w:val="222D35"/>
          <w:sz w:val="32"/>
          <w:szCs w:val="32"/>
        </w:rPr>
        <w:fldChar w:fldCharType="begin"/>
      </w:r>
      <w:r>
        <w:rPr>
          <w:rFonts w:ascii="Helvetica" w:hAnsi="Helvetica" w:cs="Helvetica"/>
          <w:color w:val="222D35"/>
          <w:sz w:val="32"/>
          <w:szCs w:val="32"/>
        </w:rPr>
        <w:instrText>HYPERLINK "http://www.pbs.org/inthebalance/archives/whocares/resources.html"</w:instrText>
      </w:r>
      <w:r w:rsidR="00DC6EF5">
        <w:rPr>
          <w:rFonts w:ascii="Helvetica" w:hAnsi="Helvetica" w:cs="Helvetica"/>
          <w:color w:val="222D35"/>
          <w:sz w:val="32"/>
          <w:szCs w:val="32"/>
        </w:rPr>
        <w:fldChar w:fldCharType="separate"/>
      </w:r>
      <w:r>
        <w:rPr>
          <w:rFonts w:ascii="Helvetica" w:hAnsi="Helvetica" w:cs="Helvetica"/>
          <w:i/>
          <w:iCs/>
          <w:color w:val="781C5A"/>
          <w:sz w:val="32"/>
          <w:szCs w:val="32"/>
          <w:u w:val="single" w:color="781C5A"/>
        </w:rPr>
        <w:t>Explore the frontiers of chronic illness</w:t>
      </w:r>
    </w:p>
    <w:p w:rsidR="00816053" w:rsidRDefault="00816053" w:rsidP="00816053">
      <w:pPr>
        <w:widowControl w:val="0"/>
        <w:autoSpaceDE w:val="0"/>
        <w:autoSpaceDN w:val="0"/>
        <w:adjustRightInd w:val="0"/>
        <w:spacing w:after="0" w:line="240" w:lineRule="auto"/>
        <w:jc w:val="left"/>
        <w:rPr>
          <w:rFonts w:ascii="Helvetica" w:hAnsi="Helvetica" w:cs="Helvetica"/>
          <w:i/>
          <w:iCs/>
          <w:color w:val="781C5A"/>
          <w:sz w:val="32"/>
          <w:szCs w:val="32"/>
          <w:u w:color="781C5A"/>
        </w:rPr>
      </w:pPr>
      <w:r>
        <w:rPr>
          <w:rFonts w:ascii="Helvetica" w:hAnsi="Helvetica" w:cs="Helvetica"/>
          <w:i/>
          <w:iCs/>
          <w:color w:val="781C5A"/>
          <w:sz w:val="32"/>
          <w:szCs w:val="32"/>
          <w:u w:val="single" w:color="781C5A"/>
        </w:rPr>
        <w:t> (Links to an external site.)</w:t>
      </w:r>
    </w:p>
    <w:p w:rsidR="00816053" w:rsidRDefault="00816053" w:rsidP="00816053">
      <w:pPr>
        <w:widowControl w:val="0"/>
        <w:autoSpaceDE w:val="0"/>
        <w:autoSpaceDN w:val="0"/>
        <w:adjustRightInd w:val="0"/>
        <w:spacing w:after="0" w:line="240" w:lineRule="auto"/>
        <w:jc w:val="left"/>
        <w:rPr>
          <w:rFonts w:ascii="Helvetica" w:hAnsi="Helvetica" w:cs="Helvetica"/>
          <w:i/>
          <w:iCs/>
          <w:color w:val="781C5A"/>
          <w:sz w:val="32"/>
          <w:szCs w:val="32"/>
          <w:u w:color="781C5A"/>
        </w:rPr>
      </w:pPr>
      <w:r>
        <w:rPr>
          <w:rFonts w:ascii="Helvetica" w:hAnsi="Helvetica" w:cs="Helvetica"/>
          <w:i/>
          <w:iCs/>
          <w:color w:val="781C5A"/>
          <w:sz w:val="32"/>
          <w:szCs w:val="32"/>
          <w:u w:val="single" w:color="781C5A"/>
        </w:rPr>
        <w:t>Links to an external site.</w:t>
      </w:r>
    </w:p>
    <w:p w:rsidR="00816053" w:rsidRDefault="00DC6EF5" w:rsidP="00816053">
      <w:pPr>
        <w:widowControl w:val="0"/>
        <w:autoSpaceDE w:val="0"/>
        <w:autoSpaceDN w:val="0"/>
        <w:adjustRightInd w:val="0"/>
        <w:spacing w:after="0" w:line="240" w:lineRule="auto"/>
        <w:jc w:val="left"/>
        <w:rPr>
          <w:rFonts w:ascii="Helvetica" w:hAnsi="Helvetica" w:cs="Helvetica"/>
          <w:color w:val="222D35"/>
          <w:sz w:val="32"/>
          <w:szCs w:val="32"/>
        </w:rPr>
      </w:pPr>
      <w:r>
        <w:rPr>
          <w:rFonts w:ascii="Helvetica" w:hAnsi="Helvetica" w:cs="Helvetica"/>
          <w:color w:val="222D35"/>
          <w:sz w:val="32"/>
          <w:szCs w:val="32"/>
        </w:rPr>
        <w:fldChar w:fldCharType="end"/>
      </w:r>
      <w:r w:rsidR="00816053">
        <w:rPr>
          <w:rFonts w:ascii="Helvetica" w:hAnsi="Helvetica" w:cs="Helvetica"/>
          <w:i/>
          <w:iCs/>
          <w:color w:val="222D35"/>
          <w:sz w:val="32"/>
          <w:szCs w:val="32"/>
        </w:rPr>
        <w:t xml:space="preserve">. </w:t>
      </w:r>
      <w:r w:rsidR="00816053">
        <w:rPr>
          <w:rFonts w:ascii="Helvetica" w:hAnsi="Helvetica" w:cs="Helvetica"/>
          <w:color w:val="222D35"/>
          <w:sz w:val="32"/>
          <w:szCs w:val="32"/>
        </w:rPr>
        <w:t>Retrieved from http://www.pbs.org/inthebalance/archives/whocares/resources.html</w:t>
      </w:r>
    </w:p>
    <w:p w:rsidR="00816053" w:rsidRDefault="00816053" w:rsidP="00816053">
      <w:pPr>
        <w:widowControl w:val="0"/>
        <w:autoSpaceDE w:val="0"/>
        <w:autoSpaceDN w:val="0"/>
        <w:adjustRightInd w:val="0"/>
        <w:spacing w:after="0" w:line="240" w:lineRule="auto"/>
        <w:jc w:val="left"/>
        <w:rPr>
          <w:rFonts w:ascii="Helvetica" w:hAnsi="Helvetica" w:cs="Helvetica"/>
          <w:i/>
          <w:iCs/>
          <w:color w:val="781C5A"/>
          <w:sz w:val="32"/>
          <w:szCs w:val="32"/>
          <w:u w:color="781C5A"/>
        </w:rPr>
      </w:pPr>
      <w:r>
        <w:rPr>
          <w:rFonts w:ascii="Helvetica" w:hAnsi="Helvetica" w:cs="Helvetica"/>
          <w:color w:val="222D35"/>
          <w:sz w:val="32"/>
          <w:szCs w:val="32"/>
        </w:rPr>
        <w:t xml:space="preserve">Reynolds, G. (2013). </w:t>
      </w:r>
      <w:r w:rsidR="00DC6EF5">
        <w:rPr>
          <w:rFonts w:ascii="Helvetica" w:hAnsi="Helvetica" w:cs="Helvetica"/>
          <w:color w:val="222D35"/>
          <w:sz w:val="32"/>
          <w:szCs w:val="32"/>
        </w:rPr>
        <w:fldChar w:fldCharType="begin"/>
      </w:r>
      <w:r>
        <w:rPr>
          <w:rFonts w:ascii="Helvetica" w:hAnsi="Helvetica" w:cs="Helvetica"/>
          <w:color w:val="222D35"/>
          <w:sz w:val="32"/>
          <w:szCs w:val="32"/>
        </w:rPr>
        <w:instrText>HYPERLINK "http://www.garrreynolds.com/preso-tips/design/"</w:instrText>
      </w:r>
      <w:r w:rsidR="00DC6EF5">
        <w:rPr>
          <w:rFonts w:ascii="Helvetica" w:hAnsi="Helvetica" w:cs="Helvetica"/>
          <w:color w:val="222D35"/>
          <w:sz w:val="32"/>
          <w:szCs w:val="32"/>
        </w:rPr>
        <w:fldChar w:fldCharType="separate"/>
      </w:r>
      <w:r>
        <w:rPr>
          <w:rFonts w:ascii="Helvetica" w:hAnsi="Helvetica" w:cs="Helvetica"/>
          <w:i/>
          <w:iCs/>
          <w:color w:val="781C5A"/>
          <w:sz w:val="32"/>
          <w:szCs w:val="32"/>
          <w:u w:val="single" w:color="781C5A"/>
        </w:rPr>
        <w:t>Top ten slide tips</w:t>
      </w:r>
    </w:p>
    <w:p w:rsidR="00816053" w:rsidRDefault="00816053" w:rsidP="00816053">
      <w:pPr>
        <w:widowControl w:val="0"/>
        <w:autoSpaceDE w:val="0"/>
        <w:autoSpaceDN w:val="0"/>
        <w:adjustRightInd w:val="0"/>
        <w:spacing w:after="0" w:line="240" w:lineRule="auto"/>
        <w:jc w:val="left"/>
        <w:rPr>
          <w:rFonts w:ascii="Helvetica" w:hAnsi="Helvetica" w:cs="Helvetica"/>
          <w:i/>
          <w:iCs/>
          <w:color w:val="781C5A"/>
          <w:sz w:val="32"/>
          <w:szCs w:val="32"/>
          <w:u w:color="781C5A"/>
        </w:rPr>
      </w:pPr>
      <w:r>
        <w:rPr>
          <w:rFonts w:ascii="Helvetica" w:hAnsi="Helvetica" w:cs="Helvetica"/>
          <w:i/>
          <w:iCs/>
          <w:color w:val="781C5A"/>
          <w:sz w:val="32"/>
          <w:szCs w:val="32"/>
          <w:u w:val="single" w:color="781C5A"/>
        </w:rPr>
        <w:t> (Links to an external site.)</w:t>
      </w:r>
    </w:p>
    <w:p w:rsidR="00816053" w:rsidRDefault="00816053" w:rsidP="00816053">
      <w:pPr>
        <w:widowControl w:val="0"/>
        <w:autoSpaceDE w:val="0"/>
        <w:autoSpaceDN w:val="0"/>
        <w:adjustRightInd w:val="0"/>
        <w:spacing w:after="0" w:line="240" w:lineRule="auto"/>
        <w:jc w:val="left"/>
        <w:rPr>
          <w:rFonts w:ascii="Helvetica" w:hAnsi="Helvetica" w:cs="Helvetica"/>
          <w:i/>
          <w:iCs/>
          <w:color w:val="781C5A"/>
          <w:sz w:val="32"/>
          <w:szCs w:val="32"/>
          <w:u w:color="781C5A"/>
        </w:rPr>
      </w:pPr>
      <w:r>
        <w:rPr>
          <w:rFonts w:ascii="Helvetica" w:hAnsi="Helvetica" w:cs="Helvetica"/>
          <w:i/>
          <w:iCs/>
          <w:color w:val="781C5A"/>
          <w:sz w:val="32"/>
          <w:szCs w:val="32"/>
          <w:u w:val="single" w:color="781C5A"/>
        </w:rPr>
        <w:t>Links to an external site.</w:t>
      </w:r>
    </w:p>
    <w:p w:rsidR="00816053" w:rsidRDefault="00DC6EF5" w:rsidP="00816053">
      <w:pPr>
        <w:widowControl w:val="0"/>
        <w:autoSpaceDE w:val="0"/>
        <w:autoSpaceDN w:val="0"/>
        <w:adjustRightInd w:val="0"/>
        <w:spacing w:after="0" w:line="240" w:lineRule="auto"/>
        <w:jc w:val="left"/>
        <w:rPr>
          <w:rFonts w:ascii="Helvetica" w:hAnsi="Helvetica" w:cs="Helvetica"/>
          <w:color w:val="222D35"/>
          <w:sz w:val="32"/>
          <w:szCs w:val="32"/>
        </w:rPr>
      </w:pPr>
      <w:r>
        <w:rPr>
          <w:rFonts w:ascii="Helvetica" w:hAnsi="Helvetica" w:cs="Helvetica"/>
          <w:color w:val="222D35"/>
          <w:sz w:val="32"/>
          <w:szCs w:val="32"/>
        </w:rPr>
        <w:fldChar w:fldCharType="end"/>
      </w:r>
      <w:r w:rsidR="00816053">
        <w:rPr>
          <w:rFonts w:ascii="Helvetica" w:hAnsi="Helvetica" w:cs="Helvetica"/>
          <w:i/>
          <w:iCs/>
          <w:color w:val="222D35"/>
          <w:sz w:val="32"/>
          <w:szCs w:val="32"/>
        </w:rPr>
        <w:t xml:space="preserve">. </w:t>
      </w:r>
      <w:r w:rsidR="00816053">
        <w:rPr>
          <w:rFonts w:ascii="Helvetica" w:hAnsi="Helvetica" w:cs="Helvetica"/>
          <w:color w:val="222D35"/>
          <w:sz w:val="32"/>
          <w:szCs w:val="32"/>
        </w:rPr>
        <w:t>Retrieved from http://www.garrreynolds.com/preso-tips/design/</w:t>
      </w:r>
    </w:p>
    <w:p w:rsidR="00816053" w:rsidRPr="00AB5204" w:rsidRDefault="00816053" w:rsidP="00816053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color w:val="222D35"/>
          <w:sz w:val="32"/>
          <w:szCs w:val="32"/>
        </w:rPr>
        <w:t> </w:t>
      </w:r>
    </w:p>
    <w:p w:rsidR="00816053" w:rsidRPr="00816053" w:rsidRDefault="00816053" w:rsidP="00816053">
      <w:pPr>
        <w:spacing w:before="90" w:after="90" w:line="240" w:lineRule="auto"/>
        <w:jc w:val="left"/>
        <w:outlineLvl w:val="1"/>
        <w:rPr>
          <w:rFonts w:ascii="Helvetica Neue" w:eastAsia="Times New Roman" w:hAnsi="Helvetica Neue" w:cs="Times New Roman"/>
          <w:color w:val="002664"/>
          <w:sz w:val="43"/>
          <w:szCs w:val="43"/>
        </w:rPr>
      </w:pPr>
      <w:r w:rsidRPr="00816053">
        <w:rPr>
          <w:rFonts w:ascii="Helvetica Neue" w:eastAsia="Times New Roman" w:hAnsi="Helvetica Neue" w:cs="Times New Roman"/>
          <w:b/>
          <w:bCs/>
          <w:color w:val="002664"/>
          <w:sz w:val="43"/>
          <w:szCs w:val="43"/>
        </w:rPr>
        <w:t>E-Book</w:t>
      </w:r>
    </w:p>
    <w:p w:rsidR="00816053" w:rsidRPr="00816053" w:rsidRDefault="00816053" w:rsidP="00816053">
      <w:pPr>
        <w:spacing w:after="0" w:line="240" w:lineRule="auto"/>
        <w:ind w:hanging="450"/>
        <w:jc w:val="left"/>
        <w:rPr>
          <w:rFonts w:ascii="Helvetica Neue" w:hAnsi="Helvetica Neue" w:cs="Times New Roman"/>
          <w:color w:val="2D3B45"/>
          <w:sz w:val="24"/>
          <w:szCs w:val="24"/>
        </w:rPr>
      </w:pPr>
      <w:r w:rsidRPr="00816053">
        <w:rPr>
          <w:rFonts w:ascii="Helvetica Neue" w:hAnsi="Helvetica Neue" w:cs="Times New Roman"/>
          <w:color w:val="2D3B45"/>
          <w:sz w:val="24"/>
          <w:szCs w:val="24"/>
        </w:rPr>
        <w:t>Cherry, A. E., Dillon, M. B., &amp; Antoine, L. B. (2002). </w:t>
      </w:r>
      <w:hyperlink r:id="rId18" w:tgtFrame="_blank" w:history="1">
        <w:r w:rsidRPr="00816053">
          <w:rPr>
            <w:rFonts w:ascii="Helvetica Neue" w:hAnsi="Helvetica Neue" w:cs="Times New Roman"/>
            <w:i/>
            <w:iCs/>
            <w:color w:val="8C2E6D"/>
            <w:sz w:val="24"/>
            <w:szCs w:val="24"/>
            <w:u w:val="single"/>
          </w:rPr>
          <w:t>Substance abuse: A global view</w:t>
        </w:r>
        <w:r w:rsidRPr="00816053">
          <w:rPr>
            <w:rFonts w:ascii="Helvetica Neue" w:hAnsi="Helvetica Neue" w:cs="Times New Roman"/>
            <w:i/>
            <w:iCs/>
            <w:color w:val="8C2E6D"/>
            <w:sz w:val="24"/>
            <w:szCs w:val="24"/>
            <w:u w:val="single"/>
            <w:bdr w:val="none" w:sz="0" w:space="0" w:color="auto" w:frame="1"/>
          </w:rPr>
          <w:t> (Links to an external site.)Links to an external site.</w:t>
        </w:r>
      </w:hyperlink>
      <w:r w:rsidRPr="00816053">
        <w:rPr>
          <w:rFonts w:ascii="Helvetica Neue" w:hAnsi="Helvetica Neue" w:cs="Times New Roman"/>
          <w:color w:val="2D3B45"/>
          <w:sz w:val="24"/>
          <w:szCs w:val="24"/>
        </w:rPr>
        <w:t>. Westport, CT: Greenwood Press. Retrieved from the ebrary database in the Ashford University Library.</w:t>
      </w:r>
    </w:p>
    <w:p w:rsidR="00816053" w:rsidRPr="00816053" w:rsidRDefault="00816053" w:rsidP="00816053">
      <w:pPr>
        <w:spacing w:before="90" w:after="90" w:line="240" w:lineRule="auto"/>
        <w:jc w:val="left"/>
        <w:outlineLvl w:val="1"/>
        <w:rPr>
          <w:rFonts w:ascii="Helvetica Neue" w:eastAsia="Times New Roman" w:hAnsi="Helvetica Neue" w:cs="Times New Roman"/>
          <w:color w:val="002664"/>
          <w:sz w:val="43"/>
          <w:szCs w:val="43"/>
        </w:rPr>
      </w:pPr>
      <w:r w:rsidRPr="00816053">
        <w:rPr>
          <w:rFonts w:ascii="Helvetica Neue" w:eastAsia="Times New Roman" w:hAnsi="Helvetica Neue" w:cs="Times New Roman"/>
          <w:b/>
          <w:bCs/>
          <w:color w:val="002664"/>
          <w:sz w:val="43"/>
          <w:szCs w:val="43"/>
        </w:rPr>
        <w:t>Articles</w:t>
      </w:r>
    </w:p>
    <w:p w:rsidR="00816053" w:rsidRPr="00816053" w:rsidRDefault="00816053" w:rsidP="00816053">
      <w:pPr>
        <w:spacing w:after="0" w:line="240" w:lineRule="auto"/>
        <w:ind w:hanging="450"/>
        <w:jc w:val="left"/>
        <w:rPr>
          <w:rFonts w:ascii="Helvetica Neue" w:hAnsi="Helvetica Neue" w:cs="Times New Roman"/>
          <w:color w:val="2D3B45"/>
          <w:sz w:val="24"/>
          <w:szCs w:val="24"/>
        </w:rPr>
      </w:pPr>
      <w:r w:rsidRPr="00816053">
        <w:rPr>
          <w:rFonts w:ascii="Helvetica Neue" w:hAnsi="Helvetica Neue" w:cs="Times New Roman"/>
          <w:color w:val="2D3B45"/>
          <w:sz w:val="24"/>
          <w:szCs w:val="24"/>
        </w:rPr>
        <w:t>Andreadou, E., Anagnostouli, M., Vasdekis, V., Kararizou, E., Rentzos, M., Knotaxis, T., &amp;Evdokimidis, I. (2011). </w:t>
      </w:r>
      <w:hyperlink r:id="rId19" w:tgtFrame="_blank" w:history="1">
        <w:r w:rsidRPr="00816053">
          <w:rPr>
            <w:rFonts w:ascii="Helvetica Neue" w:hAnsi="Helvetica Neue" w:cs="Times New Roman"/>
            <w:color w:val="8C2E6D"/>
            <w:sz w:val="24"/>
            <w:szCs w:val="24"/>
            <w:u w:val="single"/>
          </w:rPr>
          <w:t>The impact of comorbidity and other clinical and sociodemographic factors on health-related quality of life in Greek patients with Parkinson’s disease</w:t>
        </w:r>
        <w:r w:rsidRPr="00816053">
          <w:rPr>
            <w:rFonts w:ascii="Helvetica Neue" w:hAnsi="Helvetica Neue" w:cs="Times New Roman"/>
            <w:color w:val="8C2E6D"/>
            <w:sz w:val="24"/>
            <w:szCs w:val="24"/>
            <w:u w:val="single"/>
            <w:bdr w:val="none" w:sz="0" w:space="0" w:color="auto" w:frame="1"/>
          </w:rPr>
          <w:t> (Links to an external site.)Links to an external site.</w:t>
        </w:r>
      </w:hyperlink>
      <w:r w:rsidRPr="00816053">
        <w:rPr>
          <w:rFonts w:ascii="Helvetica Neue" w:hAnsi="Helvetica Neue" w:cs="Times New Roman"/>
          <w:color w:val="2D3B45"/>
          <w:sz w:val="24"/>
          <w:szCs w:val="24"/>
        </w:rPr>
        <w:t>. </w:t>
      </w:r>
      <w:r w:rsidRPr="00816053">
        <w:rPr>
          <w:rFonts w:ascii="Helvetica Neue" w:hAnsi="Helvetica Neue" w:cs="Times New Roman"/>
          <w:i/>
          <w:iCs/>
          <w:color w:val="2D3B45"/>
          <w:sz w:val="24"/>
          <w:szCs w:val="24"/>
        </w:rPr>
        <w:t>Aging &amp; Mental Health, 15</w:t>
      </w:r>
      <w:r w:rsidRPr="00816053">
        <w:rPr>
          <w:rFonts w:ascii="Helvetica Neue" w:hAnsi="Helvetica Neue" w:cs="Times New Roman"/>
          <w:color w:val="2D3B45"/>
          <w:sz w:val="24"/>
          <w:szCs w:val="24"/>
        </w:rPr>
        <w:t>(7), 913-921. doi:10.1080/13607863.2011.569477. </w:t>
      </w:r>
    </w:p>
    <w:p w:rsidR="00816053" w:rsidRPr="00816053" w:rsidRDefault="00816053" w:rsidP="00816053">
      <w:pPr>
        <w:spacing w:after="0" w:line="240" w:lineRule="auto"/>
        <w:ind w:hanging="450"/>
        <w:jc w:val="left"/>
        <w:rPr>
          <w:rFonts w:ascii="Helvetica Neue" w:hAnsi="Helvetica Neue" w:cs="Times New Roman"/>
          <w:color w:val="2D3B45"/>
          <w:sz w:val="24"/>
          <w:szCs w:val="24"/>
        </w:rPr>
      </w:pPr>
      <w:r w:rsidRPr="00816053">
        <w:rPr>
          <w:rFonts w:ascii="Helvetica Neue" w:hAnsi="Helvetica Neue" w:cs="Times New Roman"/>
          <w:color w:val="2D3B45"/>
          <w:sz w:val="24"/>
          <w:szCs w:val="24"/>
        </w:rPr>
        <w:t>Bashook, P. G., Linsk, N. L., Jacob, B., Aguado, P. Edison, M., Rivero, R,…Prabhughate, P. (2010). </w:t>
      </w:r>
      <w:hyperlink r:id="rId20" w:tgtFrame="_blank" w:history="1">
        <w:r w:rsidRPr="00816053">
          <w:rPr>
            <w:rFonts w:ascii="Helvetica Neue" w:hAnsi="Helvetica Neue" w:cs="Times New Roman"/>
            <w:color w:val="8C2E6D"/>
            <w:sz w:val="24"/>
            <w:szCs w:val="24"/>
            <w:u w:val="single"/>
          </w:rPr>
          <w:t>Outcomes of AIDS education and training center HIV/AIDS skill-building workshops on provider practices.</w:t>
        </w:r>
        <w:r w:rsidRPr="00816053">
          <w:rPr>
            <w:rFonts w:ascii="Helvetica Neue" w:hAnsi="Helvetica Neue" w:cs="Times New Roman"/>
            <w:color w:val="8C2E6D"/>
            <w:sz w:val="24"/>
            <w:szCs w:val="24"/>
            <w:u w:val="single"/>
            <w:bdr w:val="none" w:sz="0" w:space="0" w:color="auto" w:frame="1"/>
          </w:rPr>
          <w:t> (Links to an external site.)Links to an external site.</w:t>
        </w:r>
      </w:hyperlink>
      <w:r w:rsidRPr="00816053">
        <w:rPr>
          <w:rFonts w:ascii="Helvetica Neue" w:hAnsi="Helvetica Neue" w:cs="Times New Roman"/>
          <w:color w:val="2D3B45"/>
          <w:sz w:val="24"/>
          <w:szCs w:val="24"/>
        </w:rPr>
        <w:t> </w:t>
      </w:r>
      <w:r w:rsidRPr="00816053">
        <w:rPr>
          <w:rFonts w:ascii="Helvetica Neue" w:hAnsi="Helvetica Neue" w:cs="Times New Roman"/>
          <w:i/>
          <w:iCs/>
          <w:color w:val="2D3B45"/>
          <w:sz w:val="24"/>
          <w:szCs w:val="24"/>
        </w:rPr>
        <w:t>AIDS Education &amp; Prevention, 22</w:t>
      </w:r>
      <w:r w:rsidRPr="00816053">
        <w:rPr>
          <w:rFonts w:ascii="Helvetica Neue" w:hAnsi="Helvetica Neue" w:cs="Times New Roman"/>
          <w:color w:val="2D3B45"/>
          <w:sz w:val="24"/>
          <w:szCs w:val="24"/>
        </w:rPr>
        <w:t>(1), 49-60. doi:10.1521/aeap.2010.22.1.49. </w:t>
      </w:r>
    </w:p>
    <w:p w:rsidR="00816053" w:rsidRPr="00816053" w:rsidRDefault="00816053" w:rsidP="00816053">
      <w:pPr>
        <w:spacing w:after="0" w:line="240" w:lineRule="auto"/>
        <w:ind w:hanging="450"/>
        <w:jc w:val="left"/>
        <w:rPr>
          <w:rFonts w:ascii="Helvetica Neue" w:hAnsi="Helvetica Neue" w:cs="Times New Roman"/>
          <w:color w:val="2D3B45"/>
          <w:sz w:val="24"/>
          <w:szCs w:val="24"/>
        </w:rPr>
      </w:pPr>
      <w:r w:rsidRPr="00816053">
        <w:rPr>
          <w:rFonts w:ascii="Helvetica Neue" w:hAnsi="Helvetica Neue" w:cs="Times New Roman"/>
          <w:color w:val="2D3B45"/>
          <w:sz w:val="24"/>
          <w:szCs w:val="24"/>
        </w:rPr>
        <w:t>Bitton, A., Schwartz, G. R., Stewart, E. E., Henderson, D. E., Keohane, C. A., Bates, D. W., &amp; Schiff, G. D. (2012). </w:t>
      </w:r>
      <w:hyperlink r:id="rId21" w:tgtFrame="_blank" w:history="1">
        <w:r w:rsidRPr="00816053">
          <w:rPr>
            <w:rFonts w:ascii="Helvetica Neue" w:hAnsi="Helvetica Neue" w:cs="Times New Roman"/>
            <w:color w:val="8C2E6D"/>
            <w:sz w:val="24"/>
            <w:szCs w:val="24"/>
            <w:u w:val="single"/>
          </w:rPr>
          <w:t>Off the hamster wheel? Qualitative evaluations of a payment-linked patient-centered medical home (PCMH) pilot.</w:t>
        </w:r>
        <w:r w:rsidRPr="00816053">
          <w:rPr>
            <w:rFonts w:ascii="Helvetica Neue" w:hAnsi="Helvetica Neue" w:cs="Times New Roman"/>
            <w:color w:val="8C2E6D"/>
            <w:sz w:val="24"/>
            <w:szCs w:val="24"/>
            <w:u w:val="single"/>
            <w:bdr w:val="none" w:sz="0" w:space="0" w:color="auto" w:frame="1"/>
          </w:rPr>
          <w:t> (Links to an external site.)Links to an external site.</w:t>
        </w:r>
      </w:hyperlink>
      <w:r w:rsidRPr="00816053">
        <w:rPr>
          <w:rFonts w:ascii="Helvetica Neue" w:hAnsi="Helvetica Neue" w:cs="Times New Roman"/>
          <w:color w:val="2D3B45"/>
          <w:sz w:val="24"/>
          <w:szCs w:val="24"/>
        </w:rPr>
        <w:t> </w:t>
      </w:r>
      <w:r w:rsidRPr="00816053">
        <w:rPr>
          <w:rFonts w:ascii="Helvetica Neue" w:hAnsi="Helvetica Neue" w:cs="Times New Roman"/>
          <w:i/>
          <w:iCs/>
          <w:color w:val="2D3B45"/>
          <w:sz w:val="24"/>
          <w:szCs w:val="24"/>
        </w:rPr>
        <w:t>Milbank Quarterly, 90</w:t>
      </w:r>
      <w:r w:rsidRPr="00816053">
        <w:rPr>
          <w:rFonts w:ascii="Helvetica Neue" w:hAnsi="Helvetica Neue" w:cs="Times New Roman"/>
          <w:color w:val="2D3B45"/>
          <w:sz w:val="24"/>
          <w:szCs w:val="24"/>
        </w:rPr>
        <w:t>(3), 484-515. doi:10.oooo/j.1468-0009.2012.00672x. </w:t>
      </w:r>
    </w:p>
    <w:p w:rsidR="00816053" w:rsidRPr="00816053" w:rsidRDefault="00816053" w:rsidP="00816053">
      <w:pPr>
        <w:spacing w:after="0" w:line="240" w:lineRule="auto"/>
        <w:ind w:hanging="450"/>
        <w:jc w:val="left"/>
        <w:rPr>
          <w:rFonts w:ascii="Helvetica Neue" w:hAnsi="Helvetica Neue" w:cs="Times New Roman"/>
          <w:color w:val="2D3B45"/>
          <w:sz w:val="24"/>
          <w:szCs w:val="24"/>
        </w:rPr>
      </w:pPr>
      <w:r w:rsidRPr="00816053">
        <w:rPr>
          <w:rFonts w:ascii="Helvetica Neue" w:hAnsi="Helvetica Neue" w:cs="Times New Roman"/>
          <w:color w:val="2D3B45"/>
          <w:sz w:val="24"/>
          <w:szCs w:val="24"/>
        </w:rPr>
        <w:t>Herman, C. (2012, November). </w:t>
      </w:r>
      <w:hyperlink r:id="rId22" w:tgtFrame="_blank" w:history="1">
        <w:r w:rsidRPr="00816053">
          <w:rPr>
            <w:rFonts w:ascii="Helvetica Neue" w:hAnsi="Helvetica Neue" w:cs="Times New Roman"/>
            <w:color w:val="8C2E6D"/>
            <w:sz w:val="24"/>
            <w:szCs w:val="24"/>
            <w:u w:val="single"/>
          </w:rPr>
          <w:t>Challenges and opportunities for social workers in hospice and palliative care</w:t>
        </w:r>
        <w:r w:rsidRPr="00816053">
          <w:rPr>
            <w:rFonts w:ascii="Helvetica Neue" w:hAnsi="Helvetica Neue" w:cs="Times New Roman"/>
            <w:color w:val="8C2E6D"/>
            <w:sz w:val="24"/>
            <w:szCs w:val="24"/>
            <w:u w:val="single"/>
            <w:bdr w:val="none" w:sz="0" w:space="0" w:color="auto" w:frame="1"/>
          </w:rPr>
          <w:t> (Links to an external site.)Links to an external site.</w:t>
        </w:r>
      </w:hyperlink>
      <w:r w:rsidRPr="00816053">
        <w:rPr>
          <w:rFonts w:ascii="Helvetica Neue" w:hAnsi="Helvetica Neue" w:cs="Times New Roman"/>
          <w:color w:val="2D3B45"/>
          <w:sz w:val="24"/>
          <w:szCs w:val="24"/>
        </w:rPr>
        <w:t>. </w:t>
      </w:r>
      <w:r w:rsidRPr="00816053">
        <w:rPr>
          <w:rFonts w:ascii="Helvetica Neue" w:hAnsi="Helvetica Neue" w:cs="Times New Roman"/>
          <w:i/>
          <w:iCs/>
          <w:color w:val="2D3B45"/>
          <w:sz w:val="24"/>
          <w:szCs w:val="24"/>
        </w:rPr>
        <w:t>Practice Perspectives</w:t>
      </w:r>
      <w:r w:rsidRPr="00816053">
        <w:rPr>
          <w:rFonts w:ascii="Helvetica Neue" w:hAnsi="Helvetica Neue" w:cs="Times New Roman"/>
          <w:color w:val="2D3B45"/>
          <w:sz w:val="24"/>
          <w:szCs w:val="24"/>
        </w:rPr>
        <w:t>. Retrieved from http://www.socialworkers.org/assets/secured/documents/practice/aging/hospiceandpalliativecare.pdf</w:t>
      </w:r>
    </w:p>
    <w:p w:rsidR="00816053" w:rsidRPr="00816053" w:rsidRDefault="00816053" w:rsidP="00816053">
      <w:pPr>
        <w:spacing w:after="0" w:line="240" w:lineRule="auto"/>
        <w:ind w:hanging="450"/>
        <w:jc w:val="left"/>
        <w:rPr>
          <w:rFonts w:ascii="Helvetica Neue" w:hAnsi="Helvetica Neue" w:cs="Times New Roman"/>
          <w:color w:val="2D3B45"/>
          <w:sz w:val="24"/>
          <w:szCs w:val="24"/>
        </w:rPr>
      </w:pPr>
      <w:r w:rsidRPr="00816053">
        <w:rPr>
          <w:rFonts w:ascii="Helvetica Neue" w:hAnsi="Helvetica Neue" w:cs="Times New Roman"/>
          <w:color w:val="2D3B45"/>
          <w:sz w:val="24"/>
          <w:szCs w:val="24"/>
        </w:rPr>
        <w:t>Islam, N. (2012). </w:t>
      </w:r>
      <w:hyperlink r:id="rId23" w:anchor="AN=79363323&amp;db=aa9h" w:tgtFrame="_blank" w:history="1">
        <w:r w:rsidRPr="00816053">
          <w:rPr>
            <w:rFonts w:ascii="Helvetica Neue" w:hAnsi="Helvetica Neue" w:cs="Times New Roman"/>
            <w:color w:val="8C2E6D"/>
            <w:sz w:val="24"/>
            <w:szCs w:val="24"/>
            <w:u w:val="single"/>
          </w:rPr>
          <w:t>New age orientationalism: Ayurvedic 'wellness and spa culture.'</w:t>
        </w:r>
        <w:r w:rsidRPr="00816053">
          <w:rPr>
            <w:rFonts w:ascii="Helvetica Neue" w:hAnsi="Helvetica Neue" w:cs="Times New Roman"/>
            <w:color w:val="8C2E6D"/>
            <w:sz w:val="24"/>
            <w:szCs w:val="24"/>
            <w:u w:val="single"/>
            <w:bdr w:val="none" w:sz="0" w:space="0" w:color="auto" w:frame="1"/>
          </w:rPr>
          <w:t> (Links to an external site.)Links to an external site.</w:t>
        </w:r>
      </w:hyperlink>
      <w:r w:rsidRPr="00816053">
        <w:rPr>
          <w:rFonts w:ascii="Helvetica Neue" w:hAnsi="Helvetica Neue" w:cs="Times New Roman"/>
          <w:color w:val="2D3B45"/>
          <w:sz w:val="24"/>
          <w:szCs w:val="24"/>
        </w:rPr>
        <w:t>, </w:t>
      </w:r>
      <w:r w:rsidRPr="00816053">
        <w:rPr>
          <w:rFonts w:ascii="Helvetica Neue" w:hAnsi="Helvetica Neue" w:cs="Times New Roman"/>
          <w:i/>
          <w:iCs/>
          <w:color w:val="2D3B45"/>
          <w:sz w:val="24"/>
          <w:szCs w:val="24"/>
        </w:rPr>
        <w:t>Health Sociology Review, 21</w:t>
      </w:r>
      <w:r w:rsidRPr="00816053">
        <w:rPr>
          <w:rFonts w:ascii="Helvetica Neue" w:hAnsi="Helvetica Neue" w:cs="Times New Roman"/>
          <w:color w:val="2D3B45"/>
          <w:sz w:val="24"/>
          <w:szCs w:val="24"/>
        </w:rPr>
        <w:t>(2), 220-231. Retrieved from the EBSCOhost database in the Ashford University Library. </w:t>
      </w:r>
    </w:p>
    <w:p w:rsidR="00816053" w:rsidRPr="00816053" w:rsidRDefault="00816053" w:rsidP="00816053">
      <w:pPr>
        <w:spacing w:after="0" w:line="240" w:lineRule="auto"/>
        <w:ind w:hanging="450"/>
        <w:jc w:val="left"/>
        <w:rPr>
          <w:rFonts w:ascii="Helvetica Neue" w:hAnsi="Helvetica Neue" w:cs="Times New Roman"/>
          <w:color w:val="2D3B45"/>
          <w:sz w:val="24"/>
          <w:szCs w:val="24"/>
        </w:rPr>
      </w:pPr>
      <w:r w:rsidRPr="00816053">
        <w:rPr>
          <w:rFonts w:ascii="Helvetica Neue" w:hAnsi="Helvetica Neue" w:cs="Times New Roman"/>
          <w:color w:val="2D3B45"/>
          <w:sz w:val="24"/>
          <w:szCs w:val="24"/>
        </w:rPr>
        <w:t>Malone, M., &amp; Al Ganass, A. (2012). </w:t>
      </w:r>
      <w:hyperlink r:id="rId24" w:tgtFrame="_blank" w:history="1">
        <w:r w:rsidRPr="00816053">
          <w:rPr>
            <w:rFonts w:ascii="Helvetica Neue" w:hAnsi="Helvetica Neue" w:cs="Times New Roman"/>
            <w:color w:val="8C2E6D"/>
            <w:sz w:val="24"/>
            <w:szCs w:val="24"/>
            <w:u w:val="single"/>
          </w:rPr>
          <w:t>The use of herbal medicine in diabetic foot complications: A case report from a Saudi Arabian Bedouin.</w:t>
        </w:r>
        <w:r w:rsidRPr="00816053">
          <w:rPr>
            <w:rFonts w:ascii="Helvetica Neue" w:hAnsi="Helvetica Neue" w:cs="Times New Roman"/>
            <w:color w:val="8C2E6D"/>
            <w:sz w:val="24"/>
            <w:szCs w:val="24"/>
            <w:u w:val="single"/>
            <w:bdr w:val="none" w:sz="0" w:space="0" w:color="auto" w:frame="1"/>
          </w:rPr>
          <w:t> (Links to an external site.)Links to an external site.</w:t>
        </w:r>
      </w:hyperlink>
      <w:r w:rsidRPr="00816053">
        <w:rPr>
          <w:rFonts w:ascii="Helvetica Neue" w:hAnsi="Helvetica Neue" w:cs="Times New Roman"/>
          <w:color w:val="2D3B45"/>
          <w:sz w:val="24"/>
          <w:szCs w:val="24"/>
        </w:rPr>
        <w:t> </w:t>
      </w:r>
      <w:r w:rsidRPr="00816053">
        <w:rPr>
          <w:rFonts w:ascii="Helvetica Neue" w:hAnsi="Helvetica Neue" w:cs="Times New Roman"/>
          <w:i/>
          <w:iCs/>
          <w:color w:val="2D3B45"/>
          <w:sz w:val="24"/>
          <w:szCs w:val="24"/>
        </w:rPr>
        <w:t>Wound Practice and Research, 20</w:t>
      </w:r>
      <w:r w:rsidRPr="00816053">
        <w:rPr>
          <w:rFonts w:ascii="Helvetica Neue" w:hAnsi="Helvetica Neue" w:cs="Times New Roman"/>
          <w:color w:val="2D3B45"/>
          <w:sz w:val="24"/>
          <w:szCs w:val="24"/>
        </w:rPr>
        <w:t>(1), 46-52. Retrieved from the EBSCOhost database in the Ashford University Library.</w:t>
      </w:r>
    </w:p>
    <w:p w:rsidR="00816053" w:rsidRPr="00816053" w:rsidRDefault="00816053" w:rsidP="00816053">
      <w:pPr>
        <w:spacing w:before="90" w:after="90" w:line="240" w:lineRule="auto"/>
        <w:jc w:val="left"/>
        <w:outlineLvl w:val="1"/>
        <w:rPr>
          <w:rFonts w:ascii="Helvetica Neue" w:eastAsia="Times New Roman" w:hAnsi="Helvetica Neue" w:cs="Times New Roman"/>
          <w:color w:val="002664"/>
          <w:sz w:val="43"/>
          <w:szCs w:val="43"/>
        </w:rPr>
      </w:pPr>
      <w:r w:rsidRPr="00816053">
        <w:rPr>
          <w:rFonts w:ascii="Helvetica Neue" w:eastAsia="Times New Roman" w:hAnsi="Helvetica Neue" w:cs="Times New Roman"/>
          <w:b/>
          <w:bCs/>
          <w:color w:val="002664"/>
          <w:sz w:val="43"/>
          <w:szCs w:val="43"/>
        </w:rPr>
        <w:t>Multimedia</w:t>
      </w:r>
    </w:p>
    <w:p w:rsidR="00816053" w:rsidRPr="00816053" w:rsidRDefault="00816053" w:rsidP="00816053">
      <w:pPr>
        <w:spacing w:after="0" w:line="240" w:lineRule="auto"/>
        <w:ind w:hanging="450"/>
        <w:jc w:val="left"/>
        <w:rPr>
          <w:rFonts w:ascii="Helvetica Neue" w:hAnsi="Helvetica Neue" w:cs="Times New Roman"/>
          <w:color w:val="2D3B45"/>
          <w:sz w:val="24"/>
          <w:szCs w:val="24"/>
        </w:rPr>
      </w:pPr>
      <w:r w:rsidRPr="00816053">
        <w:rPr>
          <w:rFonts w:ascii="Helvetica Neue" w:hAnsi="Helvetica Neue" w:cs="Times New Roman"/>
          <w:color w:val="2D3B45"/>
          <w:sz w:val="24"/>
          <w:szCs w:val="24"/>
        </w:rPr>
        <w:t>Meleady, R. [RoseyMeleady]. (2013, September 11). </w:t>
      </w:r>
      <w:hyperlink r:id="rId25" w:tgtFrame="_blank" w:history="1">
        <w:r w:rsidRPr="00816053">
          <w:rPr>
            <w:rFonts w:ascii="Helvetica Neue" w:hAnsi="Helvetica Neue" w:cs="Times New Roman"/>
            <w:color w:val="8C2E6D"/>
            <w:sz w:val="24"/>
            <w:szCs w:val="24"/>
            <w:u w:val="single"/>
          </w:rPr>
          <w:t>Lessons from living with chronic illness</w:t>
        </w:r>
        <w:r w:rsidRPr="00816053">
          <w:rPr>
            <w:rFonts w:ascii="Helvetica Neue" w:hAnsi="Helvetica Neue" w:cs="Times New Roman"/>
            <w:color w:val="8C2E6D"/>
            <w:sz w:val="24"/>
            <w:szCs w:val="24"/>
            <w:u w:val="single"/>
            <w:bdr w:val="none" w:sz="0" w:space="0" w:color="auto" w:frame="1"/>
          </w:rPr>
          <w:t> (Links to an external site.)Links to an external site.</w:t>
        </w:r>
      </w:hyperlink>
      <w:r w:rsidRPr="00816053">
        <w:rPr>
          <w:rFonts w:ascii="Helvetica Neue" w:hAnsi="Helvetica Neue" w:cs="Times New Roman"/>
          <w:color w:val="2D3B45"/>
          <w:sz w:val="24"/>
          <w:szCs w:val="24"/>
        </w:rPr>
        <w:t>[Video file]. Retrieved from http://www.youtube.com/watch?v=h6GcbkXJzPA</w:t>
      </w:r>
    </w:p>
    <w:p w:rsidR="00816053" w:rsidRPr="00816053" w:rsidRDefault="00816053" w:rsidP="00816053">
      <w:pPr>
        <w:spacing w:after="0" w:line="240" w:lineRule="auto"/>
        <w:ind w:hanging="450"/>
        <w:jc w:val="left"/>
        <w:rPr>
          <w:rFonts w:ascii="Helvetica Neue" w:hAnsi="Helvetica Neue" w:cs="Times New Roman"/>
          <w:color w:val="2D3B45"/>
          <w:sz w:val="24"/>
          <w:szCs w:val="24"/>
        </w:rPr>
      </w:pPr>
      <w:r w:rsidRPr="00816053">
        <w:rPr>
          <w:rFonts w:ascii="Helvetica Neue" w:hAnsi="Helvetica Neue" w:cs="Times New Roman"/>
          <w:color w:val="2D3B45"/>
          <w:sz w:val="24"/>
          <w:szCs w:val="24"/>
        </w:rPr>
        <w:t>TED. (Producer). (2012). </w:t>
      </w:r>
      <w:hyperlink r:id="rId26" w:tgtFrame="_blank" w:history="1">
        <w:r w:rsidRPr="00816053">
          <w:rPr>
            <w:rFonts w:ascii="Helvetica Neue" w:hAnsi="Helvetica Neue" w:cs="Times New Roman"/>
            <w:i/>
            <w:iCs/>
            <w:color w:val="8C2E6D"/>
            <w:sz w:val="24"/>
            <w:szCs w:val="24"/>
            <w:u w:val="single"/>
          </w:rPr>
          <w:t>All kinds of minds</w:t>
        </w:r>
        <w:r w:rsidRPr="00816053">
          <w:rPr>
            <w:rFonts w:ascii="Helvetica Neue" w:hAnsi="Helvetica Neue" w:cs="Times New Roman"/>
            <w:i/>
            <w:iCs/>
            <w:color w:val="8C2E6D"/>
            <w:sz w:val="24"/>
            <w:szCs w:val="24"/>
            <w:u w:val="single"/>
            <w:bdr w:val="none" w:sz="0" w:space="0" w:color="auto" w:frame="1"/>
          </w:rPr>
          <w:t> (Links to an external site.)Links to an external site.</w:t>
        </w:r>
      </w:hyperlink>
      <w:r w:rsidRPr="00816053">
        <w:rPr>
          <w:rFonts w:ascii="Helvetica Neue" w:hAnsi="Helvetica Neue" w:cs="Times New Roman"/>
          <w:color w:val="2D3B45"/>
          <w:sz w:val="24"/>
          <w:szCs w:val="24"/>
        </w:rPr>
        <w:t> [Video files]. Retrieved from http://www.ted.com/playlists/9/all_kinds_of_minds.html </w:t>
      </w:r>
    </w:p>
    <w:p w:rsidR="00816053" w:rsidRPr="00816053" w:rsidRDefault="00816053" w:rsidP="00816053">
      <w:pPr>
        <w:spacing w:after="0" w:line="240" w:lineRule="auto"/>
        <w:ind w:hanging="450"/>
        <w:jc w:val="left"/>
        <w:rPr>
          <w:rFonts w:ascii="Helvetica Neue" w:hAnsi="Helvetica Neue" w:cs="Times New Roman"/>
          <w:color w:val="2D3B45"/>
          <w:sz w:val="24"/>
          <w:szCs w:val="24"/>
        </w:rPr>
      </w:pPr>
      <w:r w:rsidRPr="00816053">
        <w:rPr>
          <w:rFonts w:ascii="Helvetica Neue" w:hAnsi="Helvetica Neue" w:cs="Times New Roman"/>
          <w:color w:val="2D3B45"/>
          <w:sz w:val="24"/>
          <w:szCs w:val="24"/>
        </w:rPr>
        <w:t>TED. (Producer). (2009). </w:t>
      </w:r>
      <w:hyperlink r:id="rId27" w:tgtFrame="_blank" w:history="1">
        <w:r w:rsidRPr="00816053">
          <w:rPr>
            <w:rFonts w:ascii="Helvetica Neue" w:hAnsi="Helvetica Neue" w:cs="Times New Roman"/>
            <w:i/>
            <w:iCs/>
            <w:color w:val="8C2E6D"/>
            <w:sz w:val="24"/>
            <w:szCs w:val="24"/>
            <w:u w:val="single"/>
          </w:rPr>
          <w:t>Ananda Shankar Jayant:  Fighting cancer with dance</w:t>
        </w:r>
        <w:r w:rsidRPr="00816053">
          <w:rPr>
            <w:rFonts w:ascii="Helvetica Neue" w:hAnsi="Helvetica Neue" w:cs="Times New Roman"/>
            <w:color w:val="8C2E6D"/>
            <w:sz w:val="24"/>
            <w:szCs w:val="24"/>
            <w:u w:val="single"/>
            <w:bdr w:val="none" w:sz="0" w:space="0" w:color="auto" w:frame="1"/>
          </w:rPr>
          <w:t> (Links to an external site.)Links to an external site.</w:t>
        </w:r>
      </w:hyperlink>
      <w:r w:rsidRPr="00816053">
        <w:rPr>
          <w:rFonts w:ascii="Helvetica Neue" w:hAnsi="Helvetica Neue" w:cs="Times New Roman"/>
          <w:color w:val="2D3B45"/>
          <w:sz w:val="24"/>
          <w:szCs w:val="24"/>
        </w:rPr>
        <w:t> [Video file]. Retrieved from http://www.ted.com/talks/ananda_shankar_jayant_fights_cancer_with_a_dance.html</w:t>
      </w:r>
    </w:p>
    <w:p w:rsidR="00816053" w:rsidRPr="00816053" w:rsidRDefault="00816053" w:rsidP="00816053">
      <w:pPr>
        <w:spacing w:after="0" w:line="240" w:lineRule="auto"/>
        <w:ind w:hanging="450"/>
        <w:jc w:val="left"/>
        <w:rPr>
          <w:rFonts w:ascii="Helvetica Neue" w:hAnsi="Helvetica Neue" w:cs="Times New Roman"/>
          <w:color w:val="2D3B45"/>
          <w:sz w:val="24"/>
          <w:szCs w:val="24"/>
        </w:rPr>
      </w:pPr>
      <w:r w:rsidRPr="00816053">
        <w:rPr>
          <w:rFonts w:ascii="Helvetica Neue" w:hAnsi="Helvetica Neue" w:cs="Times New Roman"/>
          <w:color w:val="2D3B45"/>
          <w:sz w:val="24"/>
          <w:szCs w:val="24"/>
        </w:rPr>
        <w:t>TED (Producer).  (2013). </w:t>
      </w:r>
      <w:hyperlink r:id="rId28" w:tgtFrame="_blank" w:history="1">
        <w:r w:rsidRPr="00816053">
          <w:rPr>
            <w:rFonts w:ascii="Helvetica Neue" w:hAnsi="Helvetica Neue" w:cs="Times New Roman"/>
            <w:i/>
            <w:iCs/>
            <w:color w:val="8C2E6D"/>
            <w:sz w:val="24"/>
            <w:szCs w:val="24"/>
            <w:u w:val="single"/>
          </w:rPr>
          <w:t>Richard Weller: Could the sun be good for your heart?</w:t>
        </w:r>
        <w:r w:rsidRPr="00816053">
          <w:rPr>
            <w:rFonts w:ascii="Helvetica Neue" w:hAnsi="Helvetica Neue" w:cs="Times New Roman"/>
            <w:color w:val="8C2E6D"/>
            <w:sz w:val="24"/>
            <w:szCs w:val="24"/>
            <w:u w:val="single"/>
            <w:bdr w:val="none" w:sz="0" w:space="0" w:color="auto" w:frame="1"/>
          </w:rPr>
          <w:t> (Links to an external site.)Links to an external site.</w:t>
        </w:r>
      </w:hyperlink>
      <w:r w:rsidRPr="00816053">
        <w:rPr>
          <w:rFonts w:ascii="Helvetica Neue" w:hAnsi="Helvetica Neue" w:cs="Times New Roman"/>
          <w:color w:val="2D3B45"/>
          <w:sz w:val="24"/>
          <w:szCs w:val="24"/>
        </w:rPr>
        <w:t> [Video file]. Retrieved from http://www.ted.com/talks/richard_weller_could_the_sun_be_good_for_your_heart.html</w:t>
      </w:r>
    </w:p>
    <w:p w:rsidR="00816053" w:rsidRPr="00816053" w:rsidRDefault="00816053" w:rsidP="00816053">
      <w:pPr>
        <w:spacing w:after="0" w:line="240" w:lineRule="auto"/>
        <w:ind w:hanging="450"/>
        <w:jc w:val="left"/>
        <w:rPr>
          <w:rFonts w:ascii="Helvetica Neue" w:hAnsi="Helvetica Neue" w:cs="Times New Roman"/>
          <w:color w:val="2D3B45"/>
          <w:sz w:val="24"/>
          <w:szCs w:val="24"/>
        </w:rPr>
      </w:pPr>
      <w:r w:rsidRPr="00816053">
        <w:rPr>
          <w:rFonts w:ascii="Helvetica Neue" w:hAnsi="Helvetica Neue" w:cs="Times New Roman"/>
          <w:color w:val="2D3B45"/>
          <w:sz w:val="24"/>
          <w:szCs w:val="24"/>
        </w:rPr>
        <w:t>TED (Producer). (2013). </w:t>
      </w:r>
      <w:hyperlink r:id="rId29" w:tgtFrame="_blank" w:history="1">
        <w:r w:rsidRPr="00816053">
          <w:rPr>
            <w:rFonts w:ascii="Helvetica Neue" w:hAnsi="Helvetica Neue" w:cs="Times New Roman"/>
            <w:i/>
            <w:iCs/>
            <w:color w:val="8C2E6D"/>
            <w:sz w:val="24"/>
            <w:szCs w:val="24"/>
            <w:u w:val="single"/>
          </w:rPr>
          <w:t>William Li: Can we eat to starve cancer?</w:t>
        </w:r>
        <w:r w:rsidRPr="00816053">
          <w:rPr>
            <w:rFonts w:ascii="Helvetica Neue" w:hAnsi="Helvetica Neue" w:cs="Times New Roman"/>
            <w:color w:val="8C2E6D"/>
            <w:sz w:val="24"/>
            <w:szCs w:val="24"/>
            <w:u w:val="single"/>
            <w:bdr w:val="none" w:sz="0" w:space="0" w:color="auto" w:frame="1"/>
          </w:rPr>
          <w:t> (Links to an external site.)Links to an external site.</w:t>
        </w:r>
      </w:hyperlink>
      <w:r w:rsidRPr="00816053">
        <w:rPr>
          <w:rFonts w:ascii="Helvetica Neue" w:hAnsi="Helvetica Neue" w:cs="Times New Roman"/>
          <w:color w:val="2D3B45"/>
          <w:sz w:val="24"/>
          <w:szCs w:val="24"/>
        </w:rPr>
        <w:t> [Video file]. Retrieved from http://www.ted.com/talks/william_li.html</w:t>
      </w:r>
    </w:p>
    <w:p w:rsidR="00816053" w:rsidRPr="00816053" w:rsidRDefault="00816053" w:rsidP="00816053">
      <w:pPr>
        <w:spacing w:before="90" w:after="90" w:line="240" w:lineRule="auto"/>
        <w:jc w:val="left"/>
        <w:outlineLvl w:val="1"/>
        <w:rPr>
          <w:rFonts w:ascii="Helvetica Neue" w:eastAsia="Times New Roman" w:hAnsi="Helvetica Neue" w:cs="Times New Roman"/>
          <w:color w:val="002664"/>
          <w:sz w:val="43"/>
          <w:szCs w:val="43"/>
        </w:rPr>
      </w:pPr>
      <w:r w:rsidRPr="00816053">
        <w:rPr>
          <w:rFonts w:ascii="Helvetica Neue" w:eastAsia="Times New Roman" w:hAnsi="Helvetica Neue" w:cs="Times New Roman"/>
          <w:b/>
          <w:bCs/>
          <w:color w:val="002664"/>
          <w:sz w:val="43"/>
          <w:szCs w:val="43"/>
        </w:rPr>
        <w:t>Websites</w:t>
      </w:r>
    </w:p>
    <w:p w:rsidR="00816053" w:rsidRPr="00816053" w:rsidRDefault="00DC6EF5" w:rsidP="00816053">
      <w:pPr>
        <w:spacing w:after="0" w:line="240" w:lineRule="auto"/>
        <w:jc w:val="left"/>
        <w:rPr>
          <w:rFonts w:ascii="Helvetica Neue" w:hAnsi="Helvetica Neue" w:cs="Times New Roman"/>
          <w:color w:val="2D3B45"/>
          <w:sz w:val="24"/>
          <w:szCs w:val="24"/>
        </w:rPr>
      </w:pPr>
      <w:hyperlink r:id="rId30" w:tgtFrame="_blank" w:history="1">
        <w:r w:rsidR="00816053" w:rsidRPr="00816053">
          <w:rPr>
            <w:rFonts w:ascii="Helvetica Neue" w:hAnsi="Helvetica Neue" w:cs="Times New Roman"/>
            <w:color w:val="8C2E6D"/>
            <w:sz w:val="24"/>
            <w:szCs w:val="24"/>
            <w:u w:val="single"/>
          </w:rPr>
          <w:t>MentalHealth.gov</w:t>
        </w:r>
        <w:r w:rsidR="00816053" w:rsidRPr="00816053">
          <w:rPr>
            <w:rFonts w:ascii="Helvetica Neue" w:hAnsi="Helvetica Neue" w:cs="Times New Roman"/>
            <w:color w:val="8C2E6D"/>
            <w:sz w:val="24"/>
            <w:szCs w:val="24"/>
            <w:u w:val="single"/>
            <w:bdr w:val="none" w:sz="0" w:space="0" w:color="auto" w:frame="1"/>
          </w:rPr>
          <w:t> (Links to an external site.)Links to an external site.</w:t>
        </w:r>
      </w:hyperlink>
      <w:r w:rsidR="00816053" w:rsidRPr="00816053">
        <w:rPr>
          <w:rFonts w:ascii="Helvetica Neue" w:hAnsi="Helvetica Neue" w:cs="Times New Roman"/>
          <w:color w:val="2D3B45"/>
          <w:sz w:val="24"/>
          <w:szCs w:val="24"/>
        </w:rPr>
        <w:t> (http://www.mentalhealth.gov) </w:t>
      </w:r>
    </w:p>
    <w:p w:rsidR="00816053" w:rsidRPr="00816053" w:rsidRDefault="00DC6EF5" w:rsidP="00816053">
      <w:pPr>
        <w:spacing w:after="0" w:line="240" w:lineRule="auto"/>
        <w:jc w:val="left"/>
        <w:rPr>
          <w:rFonts w:ascii="Helvetica Neue" w:hAnsi="Helvetica Neue" w:cs="Times New Roman"/>
          <w:color w:val="2D3B45"/>
          <w:sz w:val="24"/>
          <w:szCs w:val="24"/>
        </w:rPr>
      </w:pPr>
      <w:hyperlink r:id="rId31" w:tgtFrame="_blank" w:history="1">
        <w:r w:rsidR="00816053" w:rsidRPr="00816053">
          <w:rPr>
            <w:rFonts w:ascii="Helvetica Neue" w:hAnsi="Helvetica Neue" w:cs="Times New Roman"/>
            <w:color w:val="8C2E6D"/>
            <w:sz w:val="24"/>
            <w:szCs w:val="24"/>
            <w:u w:val="single"/>
          </w:rPr>
          <w:t>Accessibility statement</w:t>
        </w:r>
        <w:r w:rsidR="00816053" w:rsidRPr="00816053">
          <w:rPr>
            <w:rFonts w:ascii="Helvetica Neue" w:hAnsi="Helvetica Neue" w:cs="Times New Roman"/>
            <w:color w:val="8C2E6D"/>
            <w:sz w:val="24"/>
            <w:szCs w:val="24"/>
            <w:u w:val="single"/>
            <w:bdr w:val="none" w:sz="0" w:space="0" w:color="auto" w:frame="1"/>
          </w:rPr>
          <w:t> (Links to an external site.)Links to an external site.</w:t>
        </w:r>
      </w:hyperlink>
      <w:r w:rsidR="00816053" w:rsidRPr="00816053">
        <w:rPr>
          <w:rFonts w:ascii="Helvetica Neue" w:hAnsi="Helvetica Neue" w:cs="Times New Roman"/>
          <w:color w:val="2D3B45"/>
          <w:sz w:val="24"/>
          <w:szCs w:val="24"/>
        </w:rPr>
        <w:t>: http://www.hhs.gov/accessibility.html </w:t>
      </w:r>
    </w:p>
    <w:p w:rsidR="00816053" w:rsidRPr="00816053" w:rsidRDefault="00DC6EF5" w:rsidP="00816053">
      <w:pPr>
        <w:spacing w:after="0" w:line="240" w:lineRule="auto"/>
        <w:jc w:val="left"/>
        <w:rPr>
          <w:rFonts w:ascii="Helvetica Neue" w:hAnsi="Helvetica Neue" w:cs="Times New Roman"/>
          <w:color w:val="2D3B45"/>
          <w:sz w:val="24"/>
          <w:szCs w:val="24"/>
        </w:rPr>
      </w:pPr>
      <w:hyperlink r:id="rId32" w:tgtFrame="_blank" w:history="1">
        <w:r w:rsidR="00816053" w:rsidRPr="00816053">
          <w:rPr>
            <w:rFonts w:ascii="Helvetica Neue" w:hAnsi="Helvetica Neue" w:cs="Times New Roman"/>
            <w:color w:val="8C2E6D"/>
            <w:sz w:val="24"/>
            <w:szCs w:val="24"/>
            <w:u w:val="single"/>
          </w:rPr>
          <w:t>Privacy statement</w:t>
        </w:r>
        <w:r w:rsidR="00816053" w:rsidRPr="00816053">
          <w:rPr>
            <w:rFonts w:ascii="Helvetica Neue" w:hAnsi="Helvetica Neue" w:cs="Times New Roman"/>
            <w:color w:val="8C2E6D"/>
            <w:sz w:val="24"/>
            <w:szCs w:val="24"/>
            <w:u w:val="single"/>
            <w:bdr w:val="none" w:sz="0" w:space="0" w:color="auto" w:frame="1"/>
          </w:rPr>
          <w:t> (Links to an external site.)Links to an external site.</w:t>
        </w:r>
      </w:hyperlink>
      <w:r w:rsidR="00816053" w:rsidRPr="00816053">
        <w:rPr>
          <w:rFonts w:ascii="Helvetica Neue" w:hAnsi="Helvetica Neue" w:cs="Times New Roman"/>
          <w:color w:val="2D3B45"/>
          <w:sz w:val="24"/>
          <w:szCs w:val="24"/>
        </w:rPr>
        <w:t>: http://www.hhs.gov/privacy.html</w:t>
      </w:r>
    </w:p>
    <w:p w:rsidR="0001190F" w:rsidRDefault="0001190F"/>
    <w:sectPr w:rsidR="0001190F" w:rsidSect="00EB58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 Neue">
    <w:altName w:val="Corbel"/>
    <w:charset w:val="00"/>
    <w:family w:val="swiss"/>
    <w:pitch w:val="variable"/>
    <w:sig w:usb0="00000003" w:usb1="500079DB" w:usb2="0000001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AB5204"/>
    <w:rsid w:val="0001190F"/>
    <w:rsid w:val="001C2330"/>
    <w:rsid w:val="004F5CAD"/>
    <w:rsid w:val="00500D37"/>
    <w:rsid w:val="005B288F"/>
    <w:rsid w:val="00816053"/>
    <w:rsid w:val="00A42687"/>
    <w:rsid w:val="00AB5204"/>
    <w:rsid w:val="00B23DA1"/>
    <w:rsid w:val="00C75974"/>
    <w:rsid w:val="00DC6EF5"/>
    <w:rsid w:val="00E34E30"/>
    <w:rsid w:val="00EB58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E30"/>
  </w:style>
  <w:style w:type="paragraph" w:styleId="Heading1">
    <w:name w:val="heading 1"/>
    <w:basedOn w:val="Normal"/>
    <w:next w:val="Normal"/>
    <w:link w:val="Heading1Char"/>
    <w:uiPriority w:val="9"/>
    <w:qFormat/>
    <w:rsid w:val="00E34E30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4E30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4E30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4E30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4E30"/>
    <w:pPr>
      <w:spacing w:before="200" w:after="0"/>
      <w:jc w:val="left"/>
      <w:outlineLvl w:val="4"/>
    </w:pPr>
    <w:rPr>
      <w:smallCaps/>
      <w:color w:val="943634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4E30"/>
    <w:pPr>
      <w:spacing w:after="0"/>
      <w:jc w:val="left"/>
      <w:outlineLvl w:val="5"/>
    </w:pPr>
    <w:rPr>
      <w:smallCaps/>
      <w:color w:val="C0504D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4E30"/>
    <w:pPr>
      <w:spacing w:after="0"/>
      <w:jc w:val="left"/>
      <w:outlineLvl w:val="6"/>
    </w:pPr>
    <w:rPr>
      <w:b/>
      <w:smallCaps/>
      <w:color w:val="C0504D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4E30"/>
    <w:pPr>
      <w:spacing w:after="0"/>
      <w:jc w:val="left"/>
      <w:outlineLvl w:val="7"/>
    </w:pPr>
    <w:rPr>
      <w:b/>
      <w:i/>
      <w:smallCaps/>
      <w:color w:val="94363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4E30"/>
    <w:pPr>
      <w:spacing w:after="0"/>
      <w:jc w:val="left"/>
      <w:outlineLvl w:val="8"/>
    </w:pPr>
    <w:rPr>
      <w:b/>
      <w:i/>
      <w:smallCaps/>
      <w:color w:val="6224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E34E30"/>
    <w:rPr>
      <w:smallCaps/>
      <w:spacing w:val="5"/>
      <w:sz w:val="32"/>
      <w:szCs w:val="32"/>
    </w:rPr>
  </w:style>
  <w:style w:type="paragraph" w:styleId="NoSpacing">
    <w:name w:val="No Spacing"/>
    <w:basedOn w:val="Normal"/>
    <w:link w:val="NoSpacingChar"/>
    <w:uiPriority w:val="1"/>
    <w:qFormat/>
    <w:rsid w:val="00E34E3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34E30"/>
    <w:pPr>
      <w:ind w:left="720"/>
      <w:contextualSpacing/>
    </w:pPr>
  </w:style>
  <w:style w:type="character" w:customStyle="1" w:styleId="Heading2Char">
    <w:name w:val="Heading 2 Char"/>
    <w:link w:val="Heading2"/>
    <w:uiPriority w:val="9"/>
    <w:rsid w:val="00E34E30"/>
    <w:rPr>
      <w:smallCaps/>
      <w:spacing w:val="5"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E34E30"/>
    <w:rPr>
      <w:smallCaps/>
      <w:spacing w:val="5"/>
      <w:sz w:val="24"/>
      <w:szCs w:val="24"/>
    </w:rPr>
  </w:style>
  <w:style w:type="character" w:customStyle="1" w:styleId="Heading4Char">
    <w:name w:val="Heading 4 Char"/>
    <w:link w:val="Heading4"/>
    <w:uiPriority w:val="9"/>
    <w:semiHidden/>
    <w:rsid w:val="00E34E30"/>
    <w:rPr>
      <w:smallCaps/>
      <w:spacing w:val="10"/>
      <w:sz w:val="22"/>
      <w:szCs w:val="22"/>
    </w:rPr>
  </w:style>
  <w:style w:type="character" w:customStyle="1" w:styleId="Heading5Char">
    <w:name w:val="Heading 5 Char"/>
    <w:link w:val="Heading5"/>
    <w:uiPriority w:val="9"/>
    <w:semiHidden/>
    <w:rsid w:val="00E34E30"/>
    <w:rPr>
      <w:smallCaps/>
      <w:color w:val="943634"/>
      <w:spacing w:val="10"/>
      <w:sz w:val="22"/>
      <w:szCs w:val="26"/>
    </w:rPr>
  </w:style>
  <w:style w:type="character" w:customStyle="1" w:styleId="Heading6Char">
    <w:name w:val="Heading 6 Char"/>
    <w:link w:val="Heading6"/>
    <w:uiPriority w:val="9"/>
    <w:semiHidden/>
    <w:rsid w:val="00E34E30"/>
    <w:rPr>
      <w:smallCaps/>
      <w:color w:val="C0504D"/>
      <w:spacing w:val="5"/>
      <w:sz w:val="22"/>
    </w:rPr>
  </w:style>
  <w:style w:type="character" w:customStyle="1" w:styleId="Heading7Char">
    <w:name w:val="Heading 7 Char"/>
    <w:link w:val="Heading7"/>
    <w:uiPriority w:val="9"/>
    <w:semiHidden/>
    <w:rsid w:val="00E34E30"/>
    <w:rPr>
      <w:b/>
      <w:smallCaps/>
      <w:color w:val="C0504D"/>
      <w:spacing w:val="10"/>
    </w:rPr>
  </w:style>
  <w:style w:type="character" w:customStyle="1" w:styleId="Heading8Char">
    <w:name w:val="Heading 8 Char"/>
    <w:link w:val="Heading8"/>
    <w:uiPriority w:val="9"/>
    <w:semiHidden/>
    <w:rsid w:val="00E34E30"/>
    <w:rPr>
      <w:b/>
      <w:i/>
      <w:smallCaps/>
      <w:color w:val="943634"/>
    </w:rPr>
  </w:style>
  <w:style w:type="character" w:customStyle="1" w:styleId="Heading9Char">
    <w:name w:val="Heading 9 Char"/>
    <w:link w:val="Heading9"/>
    <w:uiPriority w:val="9"/>
    <w:semiHidden/>
    <w:rsid w:val="00E34E30"/>
    <w:rPr>
      <w:b/>
      <w:i/>
      <w:smallCaps/>
      <w:color w:val="622423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34E30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E34E30"/>
    <w:pPr>
      <w:pBdr>
        <w:top w:val="single" w:sz="12" w:space="1" w:color="C0504D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link w:val="Title"/>
    <w:uiPriority w:val="10"/>
    <w:rsid w:val="00E34E30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4E30"/>
    <w:pPr>
      <w:spacing w:after="720" w:line="240" w:lineRule="auto"/>
      <w:jc w:val="right"/>
    </w:pPr>
    <w:rPr>
      <w:rFonts w:ascii="Cambria" w:hAnsi="Cambria"/>
      <w:szCs w:val="22"/>
    </w:rPr>
  </w:style>
  <w:style w:type="character" w:customStyle="1" w:styleId="SubtitleChar">
    <w:name w:val="Subtitle Char"/>
    <w:link w:val="Subtitle"/>
    <w:uiPriority w:val="11"/>
    <w:rsid w:val="00E34E30"/>
    <w:rPr>
      <w:rFonts w:ascii="Cambria" w:hAnsi="Cambria"/>
      <w:szCs w:val="22"/>
    </w:rPr>
  </w:style>
  <w:style w:type="character" w:styleId="Strong">
    <w:name w:val="Strong"/>
    <w:uiPriority w:val="22"/>
    <w:qFormat/>
    <w:rsid w:val="00E34E30"/>
    <w:rPr>
      <w:b/>
      <w:color w:val="C0504D"/>
    </w:rPr>
  </w:style>
  <w:style w:type="character" w:styleId="Emphasis">
    <w:name w:val="Emphasis"/>
    <w:uiPriority w:val="20"/>
    <w:qFormat/>
    <w:rsid w:val="00E34E30"/>
    <w:rPr>
      <w:b/>
      <w:i/>
      <w:spacing w:val="10"/>
    </w:rPr>
  </w:style>
  <w:style w:type="paragraph" w:styleId="Quote">
    <w:name w:val="Quote"/>
    <w:basedOn w:val="Normal"/>
    <w:next w:val="Normal"/>
    <w:link w:val="QuoteChar"/>
    <w:uiPriority w:val="29"/>
    <w:qFormat/>
    <w:rsid w:val="00E34E30"/>
    <w:rPr>
      <w:i/>
    </w:rPr>
  </w:style>
  <w:style w:type="character" w:customStyle="1" w:styleId="QuoteChar">
    <w:name w:val="Quote Char"/>
    <w:link w:val="Quote"/>
    <w:uiPriority w:val="29"/>
    <w:rsid w:val="00E34E30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4E30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/>
      <w:ind w:left="1440" w:right="1440"/>
    </w:pPr>
    <w:rPr>
      <w:b/>
      <w:i/>
      <w:color w:val="FFFFFF"/>
    </w:rPr>
  </w:style>
  <w:style w:type="character" w:customStyle="1" w:styleId="IntenseQuoteChar">
    <w:name w:val="Intense Quote Char"/>
    <w:link w:val="IntenseQuote"/>
    <w:uiPriority w:val="30"/>
    <w:rsid w:val="00E34E30"/>
    <w:rPr>
      <w:b/>
      <w:i/>
      <w:color w:val="FFFFFF"/>
      <w:shd w:val="clear" w:color="auto" w:fill="C0504D"/>
    </w:rPr>
  </w:style>
  <w:style w:type="character" w:styleId="SubtleEmphasis">
    <w:name w:val="Subtle Emphasis"/>
    <w:uiPriority w:val="19"/>
    <w:qFormat/>
    <w:rsid w:val="00E34E30"/>
    <w:rPr>
      <w:i/>
    </w:rPr>
  </w:style>
  <w:style w:type="character" w:styleId="IntenseEmphasis">
    <w:name w:val="Intense Emphasis"/>
    <w:uiPriority w:val="21"/>
    <w:qFormat/>
    <w:rsid w:val="00E34E30"/>
    <w:rPr>
      <w:b/>
      <w:i/>
      <w:color w:val="C0504D"/>
      <w:spacing w:val="10"/>
    </w:rPr>
  </w:style>
  <w:style w:type="character" w:styleId="SubtleReference">
    <w:name w:val="Subtle Reference"/>
    <w:uiPriority w:val="31"/>
    <w:qFormat/>
    <w:rsid w:val="00E34E30"/>
    <w:rPr>
      <w:b/>
    </w:rPr>
  </w:style>
  <w:style w:type="character" w:styleId="IntenseReference">
    <w:name w:val="Intense Reference"/>
    <w:uiPriority w:val="32"/>
    <w:qFormat/>
    <w:rsid w:val="00E34E30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E34E30"/>
    <w:rPr>
      <w:rFonts w:ascii="Cambria" w:eastAsia="Times New Roman" w:hAnsi="Cambria" w:cs="Times New Roman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34E30"/>
    <w:pPr>
      <w:outlineLvl w:val="9"/>
    </w:pPr>
    <w:rPr>
      <w:lang w:bidi="en-US"/>
    </w:rPr>
  </w:style>
  <w:style w:type="character" w:customStyle="1" w:styleId="NoSpacingChar">
    <w:name w:val="No Spacing Char"/>
    <w:link w:val="NoSpacing"/>
    <w:uiPriority w:val="1"/>
    <w:rsid w:val="00E34E30"/>
  </w:style>
  <w:style w:type="character" w:customStyle="1" w:styleId="apple-converted-space">
    <w:name w:val="apple-converted-space"/>
    <w:basedOn w:val="DefaultParagraphFont"/>
    <w:rsid w:val="00AB5204"/>
  </w:style>
  <w:style w:type="paragraph" w:styleId="NormalWeb">
    <w:name w:val="Normal (Web)"/>
    <w:basedOn w:val="Normal"/>
    <w:uiPriority w:val="99"/>
    <w:semiHidden/>
    <w:unhideWhenUsed/>
    <w:rsid w:val="00816053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16053"/>
    <w:rPr>
      <w:color w:val="0000FF"/>
      <w:u w:val="single"/>
    </w:rPr>
  </w:style>
  <w:style w:type="character" w:customStyle="1" w:styleId="screenreader-only">
    <w:name w:val="screenreader-only"/>
    <w:basedOn w:val="DefaultParagraphFont"/>
    <w:rsid w:val="008160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86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hford.instructure.com/courses/7462/external_tools/retrieve?display=borderless&amp;url=https%3A%2F%2Flibrary.ashford.edu%2FAccount%2FLtiLogin.aspx%3Fcustom_redirectresource%3Dhttps%3A%2F%2Flibrary.ashford.edu%2Fezproxy.aspx%3Furl%3Dhttp%253A%2F%2Fsearch.proquest.com%2Fdocview%2F337831746%3Faccountid%3D32521" TargetMode="External"/><Relationship Id="rId13" Type="http://schemas.openxmlformats.org/officeDocument/2006/relationships/hyperlink" Target="https://ashford.instructure.com/courses/7462/files/1288361/download?wrap=1" TargetMode="External"/><Relationship Id="rId18" Type="http://schemas.openxmlformats.org/officeDocument/2006/relationships/hyperlink" Target="http://site.ebrary.com.proxy-library.ashford.edu/lib/ashford/detail.action?docID=10040741" TargetMode="External"/><Relationship Id="rId26" Type="http://schemas.openxmlformats.org/officeDocument/2006/relationships/hyperlink" Target="http://www.ted.com/playlists/9/all_kinds_of_minds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eb.a.ebscohost.com.proxy-library.ashford.edu/plink?key=10.83.8.65_8000_461926531&amp;db=bsh&amp;AN=80026745&amp;site=ehost-live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ashford.instructure.com/courses/7462/external_tools/retrieve?display=borderless&amp;url=https%3A%2F%2Flibrary.ashford.edu%2FAccount%2FLtiLogin.aspx%3Fcustom_redirectresource%3Dhttps%3A%2F%2Flibrary.ashford.edu%2Fezproxy.aspx%3Furl%3Dhttp%253A%2F%2Fsearch.ebscohost.com%2Flogin.aspx%3Fdirect%3Dtrue%252526AuthType%3Dip%2Ccpid%252526custid%3Ds8856897%252526db%3Dpsyh%252526AN%3D2013-13702-012%252526site%3Dehost-live" TargetMode="External"/><Relationship Id="rId12" Type="http://schemas.openxmlformats.org/officeDocument/2006/relationships/hyperlink" Target="https://ashford.instructure.com/courses/7462/external_tools/retrieve?display=borderless&amp;url=https%3A%2F%2Flibrary.ashford.edu%2FAccount%2FLtiLogin.aspx%3Fcustom_redirectresource%3Dhttps%3A%2F%2Flibrary.ashford.edu%2Fezproxy.aspx%3Furl%3Dhttp%253A%2F%2Fsearch.ebscohost.com%2Flogin.aspx%3Fdirect%3Dtrue%252526AuthType%3Dip%2Ccpid%252526custid%3Ds8856897%252526db%3Dpsyh%252526AN%3D2007-07764-004%252526site%3Dehost-live" TargetMode="External"/><Relationship Id="rId17" Type="http://schemas.openxmlformats.org/officeDocument/2006/relationships/hyperlink" Target="https://ashford.instructure.com/courses/7462/external_tools/retrieve?display=borderless&amp;url=https%3A%2F%2Flibrary.ashford.edu%2FAccount%2FLtiLogin.aspx%3Fcustom_redirectresource%3Dhttps%3A%2F%2Flibrary.ashford.edu%2Fezproxy.aspx%3Furl%3Dhttp%253A%2F%2Fsearch.ebscohost.com%2Flogin.aspx%3Fdirect%3Dtrue%252526AuthType%3Dip%2Ccpid%252526custid%3Ds8856897%252526db%3Dpsyh%252526AN%3D2004-21391-008%252526site%3Dehost-live" TargetMode="External"/><Relationship Id="rId25" Type="http://schemas.openxmlformats.org/officeDocument/2006/relationships/hyperlink" Target="http://www.youtube.com/watch?v=h6GcbkXJzPA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ashford.instructure.com/courses/7462/external_tools/retrieve?display=borderless&amp;url=https%3A%2F%2Flibrary.ashford.edu%2FAccount%2FLtiLogin.aspx%3Fcustom_redirectresource%3Dhttps%3A%2F%2Flibrary.ashford.edu%2Fezproxy.aspx%3Furl%3Dhttp%253A%2F%2Fsearch.ebscohost.com%2Flogin.aspx%3Fdirect%3Dtrue%252526AuthType%3Dip%2Ccpid%252526custid%3Ds8856897%252526db%3Deric%252526AN%3DEJ482836%252526site%3Dehost-live" TargetMode="External"/><Relationship Id="rId20" Type="http://schemas.openxmlformats.org/officeDocument/2006/relationships/hyperlink" Target="http://web.a.ebscohost.com.proxy-library.ashford.edu/plink?key=10.83.8.65_8000_461926531&amp;db=bsh&amp;AN=80026745&amp;site=ehost-live" TargetMode="External"/><Relationship Id="rId29" Type="http://schemas.openxmlformats.org/officeDocument/2006/relationships/hyperlink" Target="http://www.ted.com/talks/william_li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ashford.instructure.com/courses/7462/external_tools/retrieve?display=borderless&amp;url=https%3A%2F%2Flibrary.ashford.edu%2FAccount%2FLtiLogin.aspx%3Fcustom_redirectresource%3Dhttps%3A%2F%2Flibrary.ashford.edu%2Fezproxy.aspx%3Furl%3Dhttp%253A%2F%2Fsearch.ebscohost.com%2Flogin.aspx%3Fdirect%3Dtrue%252526AuthType%3Dip%2Ccpid%252526custid%3Ds8856897%252526db%3Dpsyh%252526AN%3D2013-13702-013%252526site%3Dehost-live" TargetMode="External"/><Relationship Id="rId11" Type="http://schemas.openxmlformats.org/officeDocument/2006/relationships/hyperlink" Target="https://ashford.instructure.com/courses/7462/external_tools/retrieve?display=borderless&amp;url=https%3A%2F%2Flibrary.ashford.edu%2FAccount%2FLtiLogin.aspx%3Fcustom_redirectresource%3Dhttps%3A%2F%2Flibrary.ashford.edu%2Fezproxy.aspx%3Furl%3Dhttp%253A%2F%2Fsearch.ebscohost.com%2Flogin.aspx%3Fdirect%3Dtrue%252526AuthType%3Dip%2Ccpid%252526custid%3Ds8856897%252526db%3Dpsyh%252526AN%3D2002-00998-004%252526site%3Dehost-live" TargetMode="External"/><Relationship Id="rId24" Type="http://schemas.openxmlformats.org/officeDocument/2006/relationships/hyperlink" Target="http://search.ebscohost.com.proxy-library.ashford.edu/login.aspx?direct=true&amp;AuthType=ip,cpid&amp;custid=s8856897&amp;db=c8h&amp;AN=104449233&amp;site=ehost-live" TargetMode="External"/><Relationship Id="rId32" Type="http://schemas.openxmlformats.org/officeDocument/2006/relationships/hyperlink" Target="http://www.hhs.gov/privacy.html" TargetMode="External"/><Relationship Id="rId5" Type="http://schemas.openxmlformats.org/officeDocument/2006/relationships/hyperlink" Target="https://ashford.instructure.com/courses/7462/external_tools/retrieve?display=borderless&amp;url=https%3A%2F%2Fcontent.ashford.edu%2Flti%3Fbookcode%3DAUSOC313.14.1" TargetMode="External"/><Relationship Id="rId15" Type="http://schemas.openxmlformats.org/officeDocument/2006/relationships/image" Target="media/image2.png"/><Relationship Id="rId23" Type="http://schemas.openxmlformats.org/officeDocument/2006/relationships/hyperlink" Target="http://web.a.ebscohost.com.proxy-library.ashford.edu/ehost/detail/detail?vid=5&amp;sid=e5948f61-6665-4d20-ba97-9b86de8623e1@sessionmgr4006&amp;hid=4112&amp;bdata=JkF1dGhUeXBlPWlwLGNwaWQmY3VzdGlkPXM4ODU2ODk3JnNpdGU9ZWhvc3QtbGl2ZQ==" TargetMode="External"/><Relationship Id="rId28" Type="http://schemas.openxmlformats.org/officeDocument/2006/relationships/hyperlink" Target="http://www.ted.com/talks/richard_weller_could_the_sun_be_good_for_your_heart.html" TargetMode="External"/><Relationship Id="rId10" Type="http://schemas.openxmlformats.org/officeDocument/2006/relationships/hyperlink" Target="https://ashford.instructure.com/courses/7462/external_tools/retrieve?display=borderless&amp;url=https%3A%2F%2Flibrary.ashford.edu%2FAccount%2FLtiLogin.aspx%3Fcustom_redirectresource%3Dhttps%3A%2F%2Flibrary.ashford.edu%2Fezproxy.aspx%3Furl%3Dhttp%253A%2F%2Fsearch.ebscohost.com%2Flogin.aspx%3Fdirect%3Dtrue%252526AuthType%3Dip%2Ccpid%252526custid%3Ds8856897%252526db%3Dpdh%252526AN%3D2013-26324-002%252526site%3Dehost-live" TargetMode="External"/><Relationship Id="rId19" Type="http://schemas.openxmlformats.org/officeDocument/2006/relationships/hyperlink" Target="http://web.a.ebscohost.com.proxy-library.ashford.edu/plink?key=10.83.10.81_8000_1072435865&amp;db=psyh&amp;AN=2011-19610-013&amp;site=ehost-live" TargetMode="External"/><Relationship Id="rId31" Type="http://schemas.openxmlformats.org/officeDocument/2006/relationships/hyperlink" Target="http://www.hhs.gov/accessibility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shford.instructure.com/courses/7462/external_tools/retrieve?display=borderless&amp;url=https%3A%2F%2Flibrary.ashford.edu%2FAccount%2FLtiLogin.aspx%3Fcustom_redirectresource%3Dhttps%3A%2F%2Flibrary.ashford.edu%2Fezproxy.aspx%3Furl%3Dhttp%253A%2F%2Fsearch.proquest.com%2Fdocview%2F219172994%3Faccountid%3D32521" TargetMode="External"/><Relationship Id="rId14" Type="http://schemas.openxmlformats.org/officeDocument/2006/relationships/image" Target="media/image1.png"/><Relationship Id="rId22" Type="http://schemas.openxmlformats.org/officeDocument/2006/relationships/hyperlink" Target="http://www.socialworkers.org/assets/secured/documents/practice/aging/hospiceandpalliativecare.pdf" TargetMode="External"/><Relationship Id="rId27" Type="http://schemas.openxmlformats.org/officeDocument/2006/relationships/hyperlink" Target="http://www.ted.com/talks/ananda_shankar_jayant_fights_cancer_with_a_dance.html." TargetMode="External"/><Relationship Id="rId30" Type="http://schemas.openxmlformats.org/officeDocument/2006/relationships/hyperlink" Target="http://www.mentalhealth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2765</Words>
  <Characters>15767</Characters>
  <Application>Microsoft Office Word</Application>
  <DocSecurity>0</DocSecurity>
  <Lines>131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Mommy Lexi</dc:creator>
  <cp:lastModifiedBy>Marlyne</cp:lastModifiedBy>
  <cp:revision>2</cp:revision>
  <dcterms:created xsi:type="dcterms:W3CDTF">2018-03-12T04:52:00Z</dcterms:created>
  <dcterms:modified xsi:type="dcterms:W3CDTF">2018-03-12T04:52:00Z</dcterms:modified>
</cp:coreProperties>
</file>