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eastAsia="SimSun" w:cs="Times New Roman"/>
          <w:sz w:val="24"/>
          <w:szCs w:val="24"/>
        </w:rPr>
        <w:t>Ⅰ</w:t>
      </w:r>
      <w:r>
        <w:rPr>
          <w:rFonts w:hint="default" w:ascii="Times New Roman" w:hAnsi="Times New Roman" w:cs="Times New Roman"/>
          <w:sz w:val="24"/>
          <w:szCs w:val="24"/>
        </w:rPr>
        <w:t>Monsanto is a company that can do anything for the sake of its interests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,i</w:t>
      </w:r>
      <w:r>
        <w:rPr>
          <w:rFonts w:hint="default" w:ascii="Times New Roman" w:hAnsi="Times New Roman" w:cs="Times New Roman"/>
          <w:sz w:val="24"/>
          <w:szCs w:val="24"/>
        </w:rPr>
        <w:t>t is evil for the people.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Ⅱ</w:t>
      </w:r>
      <w:r>
        <w:rPr>
          <w:rFonts w:hint="default" w:ascii="Times New Roman" w:hAnsi="Times New Roman" w:cs="Times New Roman"/>
          <w:sz w:val="24"/>
          <w:szCs w:val="24"/>
        </w:rPr>
        <w:t>The harm of genetically modified seeds to people.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A.</w:t>
      </w:r>
      <w:r>
        <w:rPr>
          <w:rFonts w:hint="default" w:ascii="Times New Roman" w:hAnsi="Times New Roman" w:cs="Times New Roman"/>
          <w:sz w:val="24"/>
          <w:szCs w:val="24"/>
        </w:rPr>
        <w:t xml:space="preserve">Monsanto has invented many genetically modified seeds. Most of the world's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genetically modified crops were provided by it.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B.Genetically modified foods have an impact on people's health.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2D3B45"/>
          <w:spacing w:val="0"/>
          <w:sz w:val="24"/>
          <w:szCs w:val="24"/>
          <w:shd w:val="clear" w:fill="FFFFFF"/>
        </w:rPr>
        <w:t>III</w:t>
      </w:r>
      <w:r>
        <w:rPr>
          <w:rFonts w:hint="default" w:ascii="Times New Roman" w:hAnsi="Times New Roman" w:eastAsia="SimSun" w:cs="Times New Roman"/>
          <w:i w:val="0"/>
          <w:caps w:val="0"/>
          <w:color w:val="2D3B4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Forced purchase of pathogenic herbicides.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 Farmers must purchase Monsanto's herbicide to be able to purchase genetically modified seeds.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Monsanto concealed the harm of herbicides to the human body.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2D3B45"/>
          <w:spacing w:val="0"/>
          <w:sz w:val="24"/>
          <w:szCs w:val="24"/>
          <w:shd w:val="clear" w:fill="FFFFFF"/>
        </w:rPr>
        <w:t>IV</w:t>
      </w:r>
      <w:r>
        <w:rPr>
          <w:rFonts w:hint="default" w:ascii="Times New Roman" w:hAnsi="Times New Roman" w:eastAsia="SimSun" w:cs="Times New Roman"/>
          <w:i w:val="0"/>
          <w:caps w:val="0"/>
          <w:color w:val="2D3B4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Monsanto has destroyed the ecological environment of other countries.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Monsanto has conducted many experiments on genetically modified and herbicides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ab/>
        <w:t>in India.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farmland that used Monsanto's herbicides is polluted by its water quality and land.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We should correctly understand the conspiracy behind these large companies. We have the right to destroy these companies.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12E88E"/>
    <w:multiLevelType w:val="singleLevel"/>
    <w:tmpl w:val="AE12E88E"/>
    <w:lvl w:ilvl="0" w:tentative="0">
      <w:start w:val="2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70F6601D"/>
    <w:multiLevelType w:val="singleLevel"/>
    <w:tmpl w:val="70F6601D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A4B2A"/>
    <w:rsid w:val="525A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2019-02-03T06:59:00Z</dcterms:created>
  <dc:creator>wangf</dc:creator>
  <cp:lastModifiedBy>wangf</cp:lastModifiedBy>
  <dcterms:modified xsi:type="dcterms:W3CDTF">2019-02-03T07:46:58Z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