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FF" w:rsidRPr="00810C3C" w:rsidRDefault="00E103FF" w:rsidP="00E103FF">
      <w:pPr>
        <w:spacing w:line="480" w:lineRule="auto"/>
        <w:rPr>
          <w:rFonts w:ascii="Times New Roman" w:hAnsi="Times New Roman"/>
          <w:sz w:val="24"/>
          <w:szCs w:val="24"/>
        </w:rPr>
      </w:pPr>
    </w:p>
    <w:p w:rsidR="00E103FF" w:rsidRPr="00810C3C" w:rsidRDefault="00E103FF" w:rsidP="00E103FF">
      <w:pPr>
        <w:spacing w:line="480" w:lineRule="auto"/>
        <w:jc w:val="center"/>
        <w:rPr>
          <w:rFonts w:ascii="Times New Roman" w:hAnsi="Times New Roman"/>
          <w:sz w:val="24"/>
          <w:szCs w:val="24"/>
        </w:rPr>
      </w:pPr>
    </w:p>
    <w:p w:rsidR="00E103FF" w:rsidRPr="00810C3C" w:rsidRDefault="00E103FF" w:rsidP="00E103FF">
      <w:pPr>
        <w:spacing w:line="480" w:lineRule="auto"/>
        <w:jc w:val="center"/>
        <w:rPr>
          <w:rFonts w:ascii="Times New Roman" w:hAnsi="Times New Roman"/>
          <w:sz w:val="24"/>
          <w:szCs w:val="24"/>
        </w:rPr>
      </w:pPr>
    </w:p>
    <w:p w:rsidR="00E103FF" w:rsidRPr="00810C3C" w:rsidRDefault="00E103FF" w:rsidP="00E103FF">
      <w:pPr>
        <w:spacing w:line="480" w:lineRule="auto"/>
        <w:jc w:val="center"/>
        <w:rPr>
          <w:rFonts w:ascii="Times New Roman" w:hAnsi="Times New Roman"/>
          <w:sz w:val="24"/>
          <w:szCs w:val="24"/>
        </w:rPr>
      </w:pPr>
    </w:p>
    <w:p w:rsidR="00E103FF" w:rsidRPr="00810C3C" w:rsidRDefault="00E103FF" w:rsidP="00D9054B">
      <w:pPr>
        <w:spacing w:line="480" w:lineRule="auto"/>
        <w:jc w:val="center"/>
        <w:rPr>
          <w:rFonts w:ascii="Times New Roman" w:hAnsi="Times New Roman"/>
          <w:sz w:val="24"/>
          <w:szCs w:val="24"/>
        </w:rPr>
      </w:pPr>
    </w:p>
    <w:p w:rsidR="00E103FF" w:rsidRPr="00EC33CB" w:rsidRDefault="00D9054B" w:rsidP="00D9054B">
      <w:pPr>
        <w:spacing w:line="480" w:lineRule="auto"/>
        <w:jc w:val="center"/>
        <w:rPr>
          <w:rFonts w:ascii="Times New Roman" w:hAnsi="Times New Roman"/>
          <w:sz w:val="24"/>
          <w:szCs w:val="24"/>
        </w:rPr>
      </w:pPr>
      <w:r w:rsidRPr="00EC33CB">
        <w:rPr>
          <w:rFonts w:ascii="Times New Roman" w:hAnsi="Times New Roman"/>
          <w:sz w:val="24"/>
          <w:szCs w:val="24"/>
        </w:rPr>
        <w:t>City of Bravos EMS System</w:t>
      </w:r>
    </w:p>
    <w:p w:rsidR="00E103FF" w:rsidRPr="00EC33CB" w:rsidRDefault="00D9054B" w:rsidP="00D9054B">
      <w:pPr>
        <w:spacing w:line="480" w:lineRule="auto"/>
        <w:jc w:val="center"/>
        <w:rPr>
          <w:rFonts w:ascii="Times New Roman" w:hAnsi="Times New Roman"/>
          <w:i/>
          <w:iCs/>
          <w:sz w:val="24"/>
          <w:szCs w:val="24"/>
        </w:rPr>
      </w:pPr>
      <w:r w:rsidRPr="00EC33CB">
        <w:rPr>
          <w:rFonts w:ascii="Times New Roman" w:hAnsi="Times New Roman"/>
          <w:i/>
          <w:iCs/>
          <w:sz w:val="24"/>
          <w:szCs w:val="24"/>
        </w:rPr>
        <w:t xml:space="preserve">St. Louis </w:t>
      </w:r>
      <w:r w:rsidR="00E103FF" w:rsidRPr="00EC33CB">
        <w:rPr>
          <w:rFonts w:ascii="Times New Roman" w:hAnsi="Times New Roman"/>
          <w:i/>
          <w:iCs/>
          <w:sz w:val="24"/>
          <w:szCs w:val="24"/>
        </w:rPr>
        <w:t>Missouri</w:t>
      </w:r>
    </w:p>
    <w:p w:rsidR="00E103FF" w:rsidRPr="00EC33CB" w:rsidRDefault="00E103FF" w:rsidP="00D9054B">
      <w:pPr>
        <w:spacing w:line="480" w:lineRule="auto"/>
        <w:jc w:val="center"/>
        <w:rPr>
          <w:rFonts w:ascii="Times New Roman" w:hAnsi="Times New Roman"/>
          <w:sz w:val="24"/>
          <w:szCs w:val="24"/>
        </w:rPr>
      </w:pPr>
    </w:p>
    <w:p w:rsidR="00E103FF" w:rsidRPr="00EC33CB" w:rsidRDefault="00E103FF" w:rsidP="00D9054B">
      <w:pPr>
        <w:spacing w:line="480" w:lineRule="auto"/>
        <w:jc w:val="center"/>
        <w:rPr>
          <w:rFonts w:ascii="Times New Roman" w:hAnsi="Times New Roman"/>
          <w:sz w:val="24"/>
          <w:szCs w:val="24"/>
        </w:rPr>
      </w:pPr>
    </w:p>
    <w:p w:rsidR="00E103FF" w:rsidRPr="00EC33CB" w:rsidRDefault="00E103FF" w:rsidP="00E103FF">
      <w:pPr>
        <w:spacing w:line="480" w:lineRule="auto"/>
        <w:rPr>
          <w:rFonts w:ascii="Times New Roman" w:hAnsi="Times New Roman"/>
          <w:sz w:val="24"/>
          <w:szCs w:val="24"/>
        </w:rPr>
      </w:pPr>
    </w:p>
    <w:p w:rsidR="00E103FF" w:rsidRPr="00EC33CB" w:rsidRDefault="00E103FF" w:rsidP="00E103FF">
      <w:pPr>
        <w:spacing w:line="480" w:lineRule="auto"/>
        <w:rPr>
          <w:rFonts w:ascii="Times New Roman" w:hAnsi="Times New Roman"/>
          <w:sz w:val="24"/>
          <w:szCs w:val="24"/>
        </w:rPr>
      </w:pPr>
    </w:p>
    <w:p w:rsidR="00E103FF" w:rsidRPr="00EC33CB" w:rsidRDefault="00E103FF" w:rsidP="00E103FF">
      <w:pPr>
        <w:spacing w:line="480" w:lineRule="auto"/>
        <w:rPr>
          <w:rFonts w:ascii="Times New Roman" w:hAnsi="Times New Roman"/>
          <w:sz w:val="24"/>
          <w:szCs w:val="24"/>
        </w:rPr>
      </w:pPr>
    </w:p>
    <w:p w:rsidR="00E103FF" w:rsidRPr="00EC33CB" w:rsidRDefault="00E103FF" w:rsidP="00E103FF">
      <w:pPr>
        <w:spacing w:line="480" w:lineRule="auto"/>
        <w:rPr>
          <w:rFonts w:ascii="Times New Roman" w:hAnsi="Times New Roman"/>
          <w:sz w:val="24"/>
          <w:szCs w:val="24"/>
        </w:rPr>
      </w:pPr>
    </w:p>
    <w:p w:rsidR="00D9054B" w:rsidRPr="00EC33CB" w:rsidRDefault="00D9054B" w:rsidP="00E103FF">
      <w:pPr>
        <w:pStyle w:val="Normal1"/>
        <w:spacing w:line="480" w:lineRule="auto"/>
        <w:rPr>
          <w:b/>
        </w:rPr>
      </w:pPr>
    </w:p>
    <w:p w:rsidR="0035624D" w:rsidRDefault="0035624D" w:rsidP="00E103FF">
      <w:pPr>
        <w:pStyle w:val="Normal1"/>
        <w:spacing w:line="480" w:lineRule="auto"/>
        <w:rPr>
          <w:b/>
        </w:rPr>
      </w:pPr>
    </w:p>
    <w:p w:rsidR="00C631D9" w:rsidRPr="00EC33CB" w:rsidRDefault="00C631D9" w:rsidP="00E103FF">
      <w:pPr>
        <w:pStyle w:val="Normal1"/>
        <w:spacing w:line="480" w:lineRule="auto"/>
        <w:rPr>
          <w:b/>
        </w:rPr>
      </w:pPr>
    </w:p>
    <w:p w:rsidR="0035624D" w:rsidRPr="00FD5FA9" w:rsidRDefault="0035624D" w:rsidP="00E103FF">
      <w:pPr>
        <w:pStyle w:val="Normal1"/>
        <w:spacing w:line="480" w:lineRule="auto"/>
        <w:rPr>
          <w:b/>
        </w:rPr>
      </w:pPr>
    </w:p>
    <w:sdt>
      <w:sdtPr>
        <w:rPr>
          <w:rFonts w:ascii="Times New Roman" w:eastAsiaTheme="minorEastAsia" w:hAnsi="Times New Roman" w:cs="Times New Roman"/>
          <w:b w:val="0"/>
          <w:bCs w:val="0"/>
          <w:color w:val="auto"/>
          <w:kern w:val="2"/>
          <w:sz w:val="24"/>
          <w:szCs w:val="24"/>
          <w:lang w:eastAsia="ja-JP"/>
        </w:rPr>
        <w:id w:val="284017964"/>
        <w:docPartObj>
          <w:docPartGallery w:val="Table of Contents"/>
          <w:docPartUnique/>
        </w:docPartObj>
      </w:sdtPr>
      <w:sdtEndPr>
        <w:rPr>
          <w:rFonts w:eastAsia="Calibri"/>
          <w:kern w:val="0"/>
          <w:sz w:val="22"/>
          <w:szCs w:val="22"/>
          <w:lang w:eastAsia="en-US"/>
        </w:rPr>
      </w:sdtEndPr>
      <w:sdtContent>
        <w:p w:rsidR="0035624D" w:rsidRPr="00FD5FA9" w:rsidRDefault="0035624D" w:rsidP="00E2651F">
          <w:pPr>
            <w:pStyle w:val="TOCHeading"/>
            <w:jc w:val="center"/>
            <w:rPr>
              <w:rFonts w:ascii="Times New Roman" w:hAnsi="Times New Roman" w:cs="Times New Roman"/>
              <w:color w:val="auto"/>
            </w:rPr>
          </w:pPr>
          <w:r w:rsidRPr="00FD5FA9">
            <w:rPr>
              <w:rFonts w:ascii="Times New Roman" w:hAnsi="Times New Roman" w:cs="Times New Roman"/>
              <w:color w:val="auto"/>
            </w:rPr>
            <w:t>Table of Contents</w:t>
          </w:r>
        </w:p>
        <w:p w:rsidR="0035624D" w:rsidRPr="00FD5FA9" w:rsidRDefault="0035624D" w:rsidP="00FD5FA9">
          <w:pPr>
            <w:pStyle w:val="TOC1"/>
          </w:pPr>
          <w:r w:rsidRPr="00FD5FA9">
            <w:t>Executive Summary (Mission, Vision, Values)</w:t>
          </w:r>
          <w:r w:rsidRPr="00FD5FA9">
            <w:ptab w:relativeTo="margin" w:alignment="right" w:leader="dot"/>
          </w:r>
          <w:r w:rsidRPr="00FD5FA9">
            <w:t>3</w:t>
          </w:r>
        </w:p>
        <w:p w:rsidR="00870828" w:rsidRPr="00FD5FA9" w:rsidRDefault="00E2651F" w:rsidP="00FD5FA9">
          <w:pPr>
            <w:pStyle w:val="TOC1"/>
          </w:pPr>
          <w:r w:rsidRPr="00FD5FA9">
            <w:t>Problem Definition</w:t>
          </w:r>
          <w:r w:rsidRPr="00FD5FA9">
            <w:ptab w:relativeTo="margin" w:alignment="right" w:leader="dot"/>
          </w:r>
          <w:r w:rsidRPr="00FD5FA9">
            <w:t>4</w:t>
          </w:r>
        </w:p>
        <w:p w:rsidR="00870828" w:rsidRPr="00FD5FA9" w:rsidRDefault="00870828" w:rsidP="00FD5FA9">
          <w:pPr>
            <w:pStyle w:val="TOC1"/>
          </w:pPr>
          <w:r w:rsidRPr="00FD5FA9">
            <w:t>Assessment of Critical Factors (Demographics)</w:t>
          </w:r>
          <w:r w:rsidRPr="00FD5FA9">
            <w:ptab w:relativeTo="margin" w:alignment="right" w:leader="dot"/>
          </w:r>
          <w:r w:rsidR="00067755" w:rsidRPr="00FD5FA9">
            <w:t>5</w:t>
          </w:r>
        </w:p>
        <w:p w:rsidR="00305A54" w:rsidRPr="00FD5FA9" w:rsidRDefault="00067755" w:rsidP="00FD5FA9">
          <w:pPr>
            <w:pStyle w:val="TOC1"/>
          </w:pPr>
          <w:r w:rsidRPr="00FD5FA9">
            <w:t>Intervention Strategy</w:t>
          </w:r>
          <w:r w:rsidRPr="00FD5FA9">
            <w:ptab w:relativeTo="margin" w:alignment="right" w:leader="dot"/>
          </w:r>
          <w:r w:rsidRPr="00FD5FA9">
            <w:t>7</w:t>
          </w:r>
        </w:p>
        <w:p w:rsidR="0086098C" w:rsidRPr="00FD5FA9" w:rsidRDefault="00305A54" w:rsidP="00FD5FA9">
          <w:pPr>
            <w:pStyle w:val="TOC1"/>
          </w:pPr>
          <w:r w:rsidRPr="00FD5FA9">
            <w:t>Stake Holders</w:t>
          </w:r>
          <w:r w:rsidRPr="00FD5FA9">
            <w:ptab w:relativeTo="margin" w:alignment="right" w:leader="dot"/>
          </w:r>
          <w:r w:rsidR="00683D29" w:rsidRPr="00FD5FA9">
            <w:t>8</w:t>
          </w:r>
        </w:p>
        <w:p w:rsidR="0086098C" w:rsidRPr="00FD5FA9" w:rsidRDefault="0086098C" w:rsidP="00FD5FA9">
          <w:pPr>
            <w:pStyle w:val="TOC1"/>
          </w:pPr>
          <w:r w:rsidRPr="00FD5FA9">
            <w:t>Organization Objectives</w:t>
          </w:r>
          <w:r w:rsidRPr="00FD5FA9">
            <w:ptab w:relativeTo="margin" w:alignment="right" w:leader="dot"/>
          </w:r>
          <w:r w:rsidRPr="00FD5FA9">
            <w:t>9</w:t>
          </w:r>
        </w:p>
        <w:p w:rsidR="009D7F83" w:rsidRDefault="009D7F83" w:rsidP="00FD5FA9">
          <w:pPr>
            <w:pStyle w:val="TOC1"/>
          </w:pPr>
          <w:r w:rsidRPr="00FD5FA9">
            <w:t>Budget</w:t>
          </w:r>
          <w:r w:rsidRPr="00FD5FA9">
            <w:ptab w:relativeTo="margin" w:alignment="right" w:leader="dot"/>
          </w:r>
          <w:r w:rsidR="002D4CFF">
            <w:t xml:space="preserve">11 </w:t>
          </w:r>
        </w:p>
        <w:p w:rsidR="00EB77D5" w:rsidRPr="00EB77D5" w:rsidRDefault="00EB77D5" w:rsidP="00EB77D5">
          <w:pPr>
            <w:pStyle w:val="TOC2"/>
            <w:rPr>
              <w:rFonts w:ascii="Times New Roman" w:hAnsi="Times New Roman"/>
            </w:rPr>
          </w:pPr>
          <w:r>
            <w:rPr>
              <w:rFonts w:ascii="Times New Roman" w:hAnsi="Times New Roman"/>
            </w:rPr>
            <w:t>Annual Budget Overview</w:t>
          </w:r>
          <w:r w:rsidRPr="00FD5FA9">
            <w:rPr>
              <w:rFonts w:ascii="Times New Roman" w:hAnsi="Times New Roman"/>
            </w:rPr>
            <w:ptab w:relativeTo="margin" w:alignment="right" w:leader="dot"/>
          </w:r>
          <w:r>
            <w:rPr>
              <w:rFonts w:ascii="Times New Roman" w:hAnsi="Times New Roman"/>
            </w:rPr>
            <w:t>11</w:t>
          </w:r>
        </w:p>
        <w:p w:rsidR="00FD5FA9" w:rsidRDefault="00EB77D5" w:rsidP="00FD5FA9">
          <w:pPr>
            <w:pStyle w:val="TOC2"/>
            <w:rPr>
              <w:rFonts w:ascii="Times New Roman" w:hAnsi="Times New Roman"/>
            </w:rPr>
          </w:pPr>
          <w:r>
            <w:rPr>
              <w:rFonts w:ascii="Times New Roman" w:hAnsi="Times New Roman"/>
            </w:rPr>
            <w:t>Year 1 Master Budget</w:t>
          </w:r>
          <w:r w:rsidR="00FD5FA9" w:rsidRPr="00FD5FA9">
            <w:rPr>
              <w:rFonts w:ascii="Times New Roman" w:hAnsi="Times New Roman"/>
            </w:rPr>
            <w:ptab w:relativeTo="margin" w:alignment="right" w:leader="dot"/>
          </w:r>
          <w:r w:rsidR="001A4700">
            <w:rPr>
              <w:rFonts w:ascii="Times New Roman" w:hAnsi="Times New Roman"/>
            </w:rPr>
            <w:t>24</w:t>
          </w:r>
        </w:p>
        <w:p w:rsidR="00FD5FA9" w:rsidRDefault="00FD5FA9" w:rsidP="00FD5FA9">
          <w:pPr>
            <w:pStyle w:val="TOC1"/>
          </w:pPr>
          <w:r>
            <w:t>SWOT Analysis</w:t>
          </w:r>
          <w:r w:rsidRPr="00FD5FA9">
            <w:ptab w:relativeTo="margin" w:alignment="right" w:leader="dot"/>
          </w:r>
          <w:r w:rsidR="00F47081">
            <w:t>25</w:t>
          </w:r>
        </w:p>
        <w:p w:rsidR="00B02B8D" w:rsidRPr="00FD5FA9" w:rsidRDefault="00B02B8D" w:rsidP="00B02B8D">
          <w:pPr>
            <w:pStyle w:val="TOC1"/>
          </w:pPr>
          <w:r>
            <w:t>Administrative Plan</w:t>
          </w:r>
          <w:r w:rsidRPr="00FD5FA9">
            <w:ptab w:relativeTo="margin" w:alignment="right" w:leader="dot"/>
          </w:r>
          <w:r w:rsidR="00F47081">
            <w:t>26</w:t>
          </w:r>
        </w:p>
        <w:p w:rsidR="001D59D9" w:rsidRPr="00FD5FA9" w:rsidRDefault="001D59D9" w:rsidP="001D59D9">
          <w:pPr>
            <w:pStyle w:val="TOC1"/>
          </w:pPr>
          <w:r>
            <w:t>Operational Plan</w:t>
          </w:r>
          <w:r w:rsidRPr="00FD5FA9">
            <w:ptab w:relativeTo="margin" w:alignment="right" w:leader="dot"/>
          </w:r>
          <w:r w:rsidR="00F47081">
            <w:t>32</w:t>
          </w:r>
        </w:p>
        <w:p w:rsidR="001D59D9" w:rsidRPr="00FD5FA9" w:rsidRDefault="001D59D9" w:rsidP="001D59D9">
          <w:pPr>
            <w:pStyle w:val="TOC1"/>
          </w:pPr>
          <w:r>
            <w:t>System Status Plan</w:t>
          </w:r>
          <w:r w:rsidRPr="00FD5FA9">
            <w:ptab w:relativeTo="margin" w:alignment="right" w:leader="dot"/>
          </w:r>
          <w:r w:rsidR="005E397F">
            <w:t>35</w:t>
          </w:r>
        </w:p>
        <w:p w:rsidR="001D59D9" w:rsidRPr="00FD5FA9" w:rsidRDefault="001D59D9" w:rsidP="001D59D9">
          <w:pPr>
            <w:pStyle w:val="TOC1"/>
          </w:pPr>
          <w:r>
            <w:t>1, 3, 5 Year Plan</w:t>
          </w:r>
          <w:r w:rsidRPr="00FD5FA9">
            <w:ptab w:relativeTo="margin" w:alignment="right" w:leader="dot"/>
          </w:r>
          <w:r w:rsidR="00256815">
            <w:t>37</w:t>
          </w:r>
        </w:p>
        <w:p w:rsidR="001D59D9" w:rsidRPr="00FD5FA9" w:rsidRDefault="001D59D9" w:rsidP="001D59D9">
          <w:pPr>
            <w:pStyle w:val="TOC1"/>
          </w:pPr>
          <w:r>
            <w:t>14 Attributes</w:t>
          </w:r>
          <w:r w:rsidRPr="00FD5FA9">
            <w:ptab w:relativeTo="margin" w:alignment="right" w:leader="dot"/>
          </w:r>
          <w:r w:rsidR="009232E5">
            <w:t>39</w:t>
          </w:r>
        </w:p>
        <w:p w:rsidR="001D59D9" w:rsidRPr="00FD5FA9" w:rsidRDefault="001D59D9" w:rsidP="001D59D9">
          <w:pPr>
            <w:pStyle w:val="TOC1"/>
          </w:pPr>
          <w:r>
            <w:t>Plan Evaluation</w:t>
          </w:r>
          <w:r w:rsidRPr="00FD5FA9">
            <w:ptab w:relativeTo="margin" w:alignment="right" w:leader="dot"/>
          </w:r>
          <w:r w:rsidR="00033487">
            <w:t>45</w:t>
          </w:r>
        </w:p>
        <w:p w:rsidR="001D59D9" w:rsidRDefault="00590BE6" w:rsidP="001D59D9">
          <w:pPr>
            <w:pStyle w:val="TOC1"/>
          </w:pPr>
          <w:r>
            <w:t>Professional Experience</w:t>
          </w:r>
          <w:r w:rsidR="001D59D9" w:rsidRPr="00FD5FA9">
            <w:ptab w:relativeTo="margin" w:alignment="right" w:leader="dot"/>
          </w:r>
          <w:r w:rsidR="00E021C3">
            <w:t>47</w:t>
          </w:r>
        </w:p>
        <w:p w:rsidR="00590BE6" w:rsidRPr="00590BE6" w:rsidRDefault="00590BE6" w:rsidP="00590BE6">
          <w:pPr>
            <w:pStyle w:val="TOC1"/>
          </w:pPr>
          <w:bookmarkStart w:id="0" w:name="_GoBack"/>
          <w:bookmarkEnd w:id="0"/>
          <w:r>
            <w:t>References</w:t>
          </w:r>
          <w:r w:rsidRPr="00FD5FA9">
            <w:ptab w:relativeTo="margin" w:alignment="right" w:leader="dot"/>
          </w:r>
          <w:r w:rsidR="00D4732B">
            <w:t>52</w:t>
          </w:r>
        </w:p>
        <w:p w:rsidR="001D59D9" w:rsidRPr="00FD5FA9" w:rsidRDefault="001D59D9" w:rsidP="001D59D9">
          <w:pPr>
            <w:pStyle w:val="TOC1"/>
          </w:pPr>
          <w:r>
            <w:t>Appendix</w:t>
          </w:r>
          <w:r w:rsidRPr="00FD5FA9">
            <w:ptab w:relativeTo="margin" w:alignment="right" w:leader="dot"/>
          </w:r>
          <w:r w:rsidR="008F7D1B">
            <w:t>56</w:t>
          </w:r>
        </w:p>
        <w:p w:rsidR="0035624D" w:rsidRPr="00FD5FA9" w:rsidRDefault="00C14B1E" w:rsidP="001D59D9">
          <w:pPr>
            <w:pStyle w:val="TOC3"/>
            <w:ind w:left="0"/>
            <w:rPr>
              <w:rFonts w:ascii="Times New Roman" w:hAnsi="Times New Roman"/>
            </w:rPr>
            <w:sectPr w:rsidR="0035624D" w:rsidRPr="00FD5FA9" w:rsidSect="001B4820">
              <w:headerReference w:type="default" r:id="rId8"/>
              <w:headerReference w:type="first" r:id="rId9"/>
              <w:pgSz w:w="12240" w:h="15840"/>
              <w:pgMar w:top="1440" w:right="1440" w:bottom="1440" w:left="1440" w:header="720" w:footer="720" w:gutter="0"/>
              <w:cols w:space="720"/>
              <w:titlePg/>
              <w:docGrid w:linePitch="360"/>
            </w:sectPr>
          </w:pPr>
        </w:p>
      </w:sdtContent>
    </w:sdt>
    <w:p w:rsidR="00B97699" w:rsidRPr="00EC33CB" w:rsidRDefault="00B97699" w:rsidP="00B97699">
      <w:pPr>
        <w:pStyle w:val="Normal1"/>
        <w:spacing w:line="480" w:lineRule="auto"/>
        <w:rPr>
          <w:b/>
        </w:rPr>
      </w:pPr>
    </w:p>
    <w:p w:rsidR="00B97699" w:rsidRPr="00EC33CB" w:rsidRDefault="00670924" w:rsidP="00A74824">
      <w:pPr>
        <w:spacing w:after="0" w:line="480" w:lineRule="auto"/>
        <w:jc w:val="center"/>
        <w:rPr>
          <w:rFonts w:ascii="Times New Roman" w:eastAsia="Times New Roman" w:hAnsi="Times New Roman"/>
          <w:b/>
          <w:bCs/>
          <w:color w:val="000000"/>
          <w:sz w:val="28"/>
          <w:szCs w:val="28"/>
        </w:rPr>
      </w:pPr>
      <w:r w:rsidRPr="00EC33CB">
        <w:rPr>
          <w:rFonts w:ascii="Times New Roman" w:eastAsia="Times New Roman" w:hAnsi="Times New Roman"/>
          <w:b/>
          <w:bCs/>
          <w:color w:val="000000"/>
          <w:sz w:val="28"/>
          <w:szCs w:val="28"/>
        </w:rPr>
        <w:t>Executive Summary</w:t>
      </w:r>
    </w:p>
    <w:p w:rsidR="00E103FF" w:rsidRPr="00EC33CB" w:rsidRDefault="00E103FF" w:rsidP="00A74824">
      <w:pPr>
        <w:spacing w:line="480" w:lineRule="auto"/>
        <w:jc w:val="both"/>
        <w:rPr>
          <w:rFonts w:ascii="Times New Roman" w:hAnsi="Times New Roman"/>
          <w:sz w:val="24"/>
          <w:szCs w:val="24"/>
        </w:rPr>
      </w:pPr>
      <w:r w:rsidRPr="00EC33CB">
        <w:rPr>
          <w:rFonts w:ascii="Times New Roman" w:hAnsi="Times New Roman"/>
          <w:b/>
          <w:bCs/>
          <w:color w:val="000000"/>
          <w:sz w:val="24"/>
          <w:szCs w:val="24"/>
          <w:u w:val="single"/>
        </w:rPr>
        <w:t>Mission:</w:t>
      </w:r>
      <w:r w:rsidR="00B97699" w:rsidRPr="00EC33CB">
        <w:rPr>
          <w:rFonts w:ascii="Times New Roman" w:hAnsi="Times New Roman"/>
          <w:color w:val="333333"/>
          <w:sz w:val="24"/>
          <w:szCs w:val="24"/>
          <w:shd w:val="clear" w:color="auto" w:fill="FFFFFF"/>
        </w:rPr>
        <w:t>The goal</w:t>
      </w:r>
      <w:r w:rsidRPr="00EC33CB">
        <w:rPr>
          <w:rFonts w:ascii="Times New Roman" w:hAnsi="Times New Roman"/>
          <w:color w:val="333333"/>
          <w:sz w:val="24"/>
          <w:szCs w:val="24"/>
          <w:shd w:val="clear" w:color="auto" w:fill="FFFFFF"/>
        </w:rPr>
        <w:t xml:space="preserve"> of the </w:t>
      </w:r>
      <w:r w:rsidR="0045027C" w:rsidRPr="00EC33CB">
        <w:rPr>
          <w:rFonts w:ascii="Times New Roman" w:hAnsi="Times New Roman"/>
          <w:color w:val="333333"/>
          <w:sz w:val="24"/>
          <w:szCs w:val="24"/>
          <w:shd w:val="clear" w:color="auto" w:fill="FFFFFF"/>
        </w:rPr>
        <w:t>City of Bravos’</w:t>
      </w:r>
      <w:r w:rsidRPr="00EC33CB">
        <w:rPr>
          <w:rFonts w:ascii="Times New Roman" w:hAnsi="Times New Roman"/>
          <w:color w:val="333333"/>
          <w:sz w:val="24"/>
          <w:szCs w:val="24"/>
          <w:shd w:val="clear" w:color="auto" w:fill="FFFFFF"/>
        </w:rPr>
        <w:t xml:space="preserve"> EMS Bureau is to provide the citizens and </w:t>
      </w:r>
      <w:r w:rsidR="0045027C" w:rsidRPr="00EC33CB">
        <w:rPr>
          <w:rFonts w:ascii="Times New Roman" w:hAnsi="Times New Roman"/>
          <w:color w:val="333333"/>
          <w:sz w:val="24"/>
          <w:szCs w:val="24"/>
          <w:shd w:val="clear" w:color="auto" w:fill="FFFFFF"/>
        </w:rPr>
        <w:t>visitors of the City of Bravos with the highest</w:t>
      </w:r>
      <w:r w:rsidRPr="00EC33CB">
        <w:rPr>
          <w:rFonts w:ascii="Times New Roman" w:hAnsi="Times New Roman"/>
          <w:color w:val="333333"/>
          <w:sz w:val="24"/>
          <w:szCs w:val="24"/>
          <w:shd w:val="clear" w:color="auto" w:fill="FFFFFF"/>
        </w:rPr>
        <w:t xml:space="preserve"> quality</w:t>
      </w:r>
      <w:r w:rsidR="0045027C" w:rsidRPr="00EC33CB">
        <w:rPr>
          <w:rFonts w:ascii="Times New Roman" w:hAnsi="Times New Roman"/>
          <w:color w:val="333333"/>
          <w:sz w:val="24"/>
          <w:szCs w:val="24"/>
          <w:shd w:val="clear" w:color="auto" w:fill="FFFFFF"/>
        </w:rPr>
        <w:t xml:space="preserve"> of</w:t>
      </w:r>
      <w:r w:rsidRPr="00EC33CB">
        <w:rPr>
          <w:rFonts w:ascii="Times New Roman" w:hAnsi="Times New Roman"/>
          <w:color w:val="333333"/>
          <w:sz w:val="24"/>
          <w:szCs w:val="24"/>
          <w:shd w:val="clear" w:color="auto" w:fill="FFFFFF"/>
        </w:rPr>
        <w:t xml:space="preserve"> pre-hospital emergency care possible</w:t>
      </w:r>
      <w:r w:rsidR="0045027C" w:rsidRPr="00EC33CB">
        <w:rPr>
          <w:rFonts w:ascii="Times New Roman" w:hAnsi="Times New Roman"/>
          <w:color w:val="333333"/>
          <w:sz w:val="24"/>
          <w:szCs w:val="24"/>
          <w:shd w:val="clear" w:color="auto" w:fill="FFFFFF"/>
        </w:rPr>
        <w:t xml:space="preserve"> by employing the highest quality providers, utilizing the best equipment, and incorporating continuous quality improvement as well as providing education for the community.  </w:t>
      </w:r>
    </w:p>
    <w:p w:rsidR="00E103FF" w:rsidRPr="00EC33CB" w:rsidRDefault="00E103FF" w:rsidP="00A74824">
      <w:pPr>
        <w:spacing w:line="480" w:lineRule="auto"/>
        <w:jc w:val="both"/>
        <w:rPr>
          <w:rFonts w:ascii="Times New Roman" w:hAnsi="Times New Roman"/>
          <w:sz w:val="24"/>
          <w:szCs w:val="24"/>
        </w:rPr>
      </w:pPr>
      <w:r w:rsidRPr="00EC33CB">
        <w:rPr>
          <w:rFonts w:ascii="Times New Roman" w:hAnsi="Times New Roman"/>
          <w:b/>
          <w:bCs/>
          <w:color w:val="000000"/>
          <w:sz w:val="24"/>
          <w:szCs w:val="24"/>
          <w:u w:val="single"/>
          <w:shd w:val="clear" w:color="auto" w:fill="FFFFFF"/>
        </w:rPr>
        <w:t>Vision:</w:t>
      </w:r>
      <w:r w:rsidR="0045027C" w:rsidRPr="00EC33CB">
        <w:rPr>
          <w:rFonts w:ascii="Times New Roman" w:hAnsi="Times New Roman"/>
          <w:color w:val="000000"/>
          <w:sz w:val="24"/>
          <w:szCs w:val="24"/>
          <w:shd w:val="clear" w:color="auto" w:fill="FFFFFF"/>
        </w:rPr>
        <w:t xml:space="preserve">The City of Bravos’ EMS Bureau plans to continue growing in order to meet the growing needs of the community it serves as well as implementing a progressive community paramedicine system. </w:t>
      </w:r>
    </w:p>
    <w:p w:rsidR="00E103FF" w:rsidRPr="00EC33CB" w:rsidRDefault="00E103FF" w:rsidP="00A74824">
      <w:pPr>
        <w:spacing w:line="480" w:lineRule="auto"/>
        <w:jc w:val="both"/>
        <w:rPr>
          <w:rFonts w:ascii="Times New Roman" w:hAnsi="Times New Roman"/>
          <w:b/>
          <w:bCs/>
          <w:sz w:val="24"/>
          <w:szCs w:val="24"/>
        </w:rPr>
      </w:pPr>
      <w:r w:rsidRPr="00EC33CB">
        <w:rPr>
          <w:rFonts w:ascii="Times New Roman" w:hAnsi="Times New Roman"/>
          <w:b/>
          <w:bCs/>
          <w:color w:val="000000"/>
          <w:sz w:val="24"/>
          <w:szCs w:val="24"/>
          <w:u w:val="single"/>
          <w:shd w:val="clear" w:color="auto" w:fill="FFFFFF"/>
        </w:rPr>
        <w:t>Value</w:t>
      </w:r>
      <w:r w:rsidR="00E2651F" w:rsidRPr="00EC33CB">
        <w:rPr>
          <w:rFonts w:ascii="Times New Roman" w:hAnsi="Times New Roman"/>
          <w:b/>
          <w:bCs/>
          <w:color w:val="000000"/>
          <w:sz w:val="24"/>
          <w:szCs w:val="24"/>
          <w:u w:val="single"/>
          <w:shd w:val="clear" w:color="auto" w:fill="FFFFFF"/>
        </w:rPr>
        <w:t>s</w:t>
      </w:r>
      <w:r w:rsidRPr="00EC33CB">
        <w:rPr>
          <w:rFonts w:ascii="Times New Roman" w:hAnsi="Times New Roman"/>
          <w:b/>
          <w:bCs/>
          <w:color w:val="000000"/>
          <w:sz w:val="24"/>
          <w:szCs w:val="24"/>
          <w:u w:val="single"/>
          <w:shd w:val="clear" w:color="auto" w:fill="FFFFFF"/>
        </w:rPr>
        <w:t>:</w:t>
      </w:r>
    </w:p>
    <w:p w:rsidR="005C45BF" w:rsidRPr="00EC33CB" w:rsidRDefault="005C45BF" w:rsidP="00A74824">
      <w:pPr>
        <w:pStyle w:val="ListParagraph"/>
        <w:numPr>
          <w:ilvl w:val="0"/>
          <w:numId w:val="27"/>
        </w:numPr>
        <w:spacing w:after="0" w:line="480" w:lineRule="auto"/>
        <w:jc w:val="both"/>
        <w:rPr>
          <w:rFonts w:ascii="Times New Roman" w:hAnsi="Times New Roman"/>
          <w:sz w:val="24"/>
          <w:szCs w:val="24"/>
        </w:rPr>
      </w:pPr>
      <w:r w:rsidRPr="00EC33CB">
        <w:rPr>
          <w:rFonts w:ascii="Times New Roman" w:hAnsi="Times New Roman"/>
          <w:color w:val="000000"/>
          <w:sz w:val="24"/>
          <w:szCs w:val="24"/>
          <w:shd w:val="clear" w:color="auto" w:fill="FFFFFF"/>
        </w:rPr>
        <w:t>Professionalism: Treat all people with dignity, honesty, and respect in order to ensure patient satisfaction and quality care</w:t>
      </w:r>
    </w:p>
    <w:p w:rsidR="005C45BF" w:rsidRPr="00EC33CB" w:rsidRDefault="005C45BF" w:rsidP="00A74824">
      <w:pPr>
        <w:pStyle w:val="ListParagraph"/>
        <w:numPr>
          <w:ilvl w:val="0"/>
          <w:numId w:val="27"/>
        </w:numPr>
        <w:spacing w:after="0" w:line="480" w:lineRule="auto"/>
        <w:jc w:val="both"/>
        <w:rPr>
          <w:rFonts w:ascii="Times New Roman" w:hAnsi="Times New Roman"/>
          <w:sz w:val="24"/>
          <w:szCs w:val="24"/>
        </w:rPr>
      </w:pPr>
      <w:r w:rsidRPr="00EC33CB">
        <w:rPr>
          <w:rFonts w:ascii="Times New Roman" w:hAnsi="Times New Roman"/>
          <w:color w:val="000000"/>
          <w:sz w:val="24"/>
          <w:szCs w:val="24"/>
          <w:shd w:val="clear" w:color="auto" w:fill="FFFFFF"/>
        </w:rPr>
        <w:t>Empathy: Treat every patient with the respect as they are the ones experiencing the emergency</w:t>
      </w:r>
    </w:p>
    <w:p w:rsidR="00E103FF" w:rsidRPr="00EC33CB" w:rsidRDefault="005C45BF" w:rsidP="00A74824">
      <w:pPr>
        <w:pStyle w:val="ListParagraph"/>
        <w:numPr>
          <w:ilvl w:val="0"/>
          <w:numId w:val="27"/>
        </w:numPr>
        <w:spacing w:after="0" w:line="480" w:lineRule="auto"/>
        <w:jc w:val="both"/>
        <w:rPr>
          <w:rFonts w:ascii="Times New Roman" w:hAnsi="Times New Roman"/>
          <w:sz w:val="24"/>
          <w:szCs w:val="24"/>
        </w:rPr>
      </w:pPr>
      <w:r w:rsidRPr="00EC33CB">
        <w:rPr>
          <w:rFonts w:ascii="Times New Roman" w:hAnsi="Times New Roman"/>
          <w:color w:val="000000"/>
          <w:sz w:val="24"/>
          <w:szCs w:val="24"/>
          <w:shd w:val="clear" w:color="auto" w:fill="FFFFFF"/>
        </w:rPr>
        <w:t>Trust: Building a good rapport and relationship with the community will lead to the best quality care provided</w:t>
      </w:r>
    </w:p>
    <w:p w:rsidR="00D33726" w:rsidRPr="00EC33CB" w:rsidRDefault="005C45BF" w:rsidP="00A74824">
      <w:pPr>
        <w:pStyle w:val="ListParagraph"/>
        <w:numPr>
          <w:ilvl w:val="0"/>
          <w:numId w:val="27"/>
        </w:numPr>
        <w:spacing w:after="0" w:line="480" w:lineRule="auto"/>
        <w:jc w:val="both"/>
        <w:rPr>
          <w:rFonts w:ascii="Times New Roman" w:hAnsi="Times New Roman"/>
          <w:sz w:val="24"/>
          <w:szCs w:val="24"/>
        </w:rPr>
      </w:pPr>
      <w:r w:rsidRPr="00EC33CB">
        <w:rPr>
          <w:rFonts w:ascii="Times New Roman" w:hAnsi="Times New Roman"/>
          <w:color w:val="000000"/>
          <w:sz w:val="24"/>
          <w:szCs w:val="24"/>
          <w:shd w:val="clear" w:color="auto" w:fill="FFFFFF"/>
        </w:rPr>
        <w:t>Safety: Going above and beyond to recognize any safety concerns and act to minimize to ensure quality care as well as patient outcome</w:t>
      </w:r>
    </w:p>
    <w:p w:rsidR="005C45BF" w:rsidRPr="00EC33CB" w:rsidRDefault="005C45BF" w:rsidP="005C45BF">
      <w:pPr>
        <w:pStyle w:val="ListParagraph"/>
        <w:spacing w:after="0" w:line="480" w:lineRule="auto"/>
        <w:rPr>
          <w:rFonts w:ascii="Times New Roman" w:hAnsi="Times New Roman"/>
          <w:color w:val="000000"/>
          <w:sz w:val="24"/>
          <w:szCs w:val="24"/>
          <w:shd w:val="clear" w:color="auto" w:fill="FFFFFF"/>
        </w:rPr>
      </w:pPr>
    </w:p>
    <w:p w:rsidR="005C45BF" w:rsidRPr="00EC33CB" w:rsidRDefault="005C45BF" w:rsidP="005C45BF">
      <w:pPr>
        <w:pStyle w:val="ListParagraph"/>
        <w:spacing w:after="0" w:line="480" w:lineRule="auto"/>
        <w:rPr>
          <w:rFonts w:ascii="Times New Roman" w:hAnsi="Times New Roman"/>
          <w:sz w:val="24"/>
          <w:szCs w:val="24"/>
        </w:rPr>
      </w:pPr>
    </w:p>
    <w:p w:rsidR="001F3347" w:rsidRPr="00EC33CB" w:rsidRDefault="001F3347" w:rsidP="005C45BF">
      <w:pPr>
        <w:pStyle w:val="ListParagraph"/>
        <w:spacing w:after="0" w:line="480" w:lineRule="auto"/>
        <w:rPr>
          <w:rFonts w:ascii="Times New Roman" w:hAnsi="Times New Roman"/>
          <w:sz w:val="24"/>
          <w:szCs w:val="24"/>
        </w:rPr>
      </w:pPr>
    </w:p>
    <w:p w:rsidR="001F3347" w:rsidRPr="00EC33CB" w:rsidRDefault="001F3347" w:rsidP="005C45BF">
      <w:pPr>
        <w:pStyle w:val="ListParagraph"/>
        <w:spacing w:after="0" w:line="480" w:lineRule="auto"/>
        <w:rPr>
          <w:rFonts w:ascii="Times New Roman" w:hAnsi="Times New Roman"/>
          <w:sz w:val="24"/>
          <w:szCs w:val="24"/>
        </w:rPr>
      </w:pPr>
    </w:p>
    <w:p w:rsidR="001F3347" w:rsidRPr="00EC33CB" w:rsidRDefault="001F3347" w:rsidP="00E103FF">
      <w:pPr>
        <w:spacing w:line="480" w:lineRule="auto"/>
        <w:jc w:val="center"/>
        <w:rPr>
          <w:rFonts w:ascii="Times New Roman" w:eastAsia="Times New Roman" w:hAnsi="Times New Roman"/>
          <w:b/>
          <w:sz w:val="28"/>
          <w:szCs w:val="28"/>
        </w:rPr>
      </w:pPr>
      <w:r w:rsidRPr="00EC33CB">
        <w:rPr>
          <w:rFonts w:ascii="Times New Roman" w:eastAsia="Times New Roman" w:hAnsi="Times New Roman"/>
          <w:b/>
          <w:sz w:val="28"/>
          <w:szCs w:val="28"/>
        </w:rPr>
        <w:lastRenderedPageBreak/>
        <w:t>Problem Definition</w:t>
      </w:r>
    </w:p>
    <w:p w:rsidR="00500673" w:rsidRPr="00EC33CB" w:rsidRDefault="002E7C07" w:rsidP="00A74824">
      <w:pPr>
        <w:spacing w:line="480" w:lineRule="auto"/>
        <w:ind w:firstLine="720"/>
        <w:jc w:val="both"/>
        <w:rPr>
          <w:rFonts w:ascii="Times New Roman" w:eastAsia="Times New Roman" w:hAnsi="Times New Roman"/>
          <w:sz w:val="28"/>
          <w:szCs w:val="28"/>
        </w:rPr>
      </w:pPr>
      <w:r w:rsidRPr="00EC33CB">
        <w:rPr>
          <w:rFonts w:ascii="Times New Roman" w:eastAsia="Times New Roman" w:hAnsi="Times New Roman"/>
          <w:sz w:val="24"/>
          <w:szCs w:val="24"/>
        </w:rPr>
        <w:t xml:space="preserve">After repainting the old system’s vehicles and </w:t>
      </w:r>
      <w:r w:rsidR="00500673" w:rsidRPr="00EC33CB">
        <w:rPr>
          <w:rFonts w:ascii="Times New Roman" w:eastAsia="Times New Roman" w:hAnsi="Times New Roman"/>
          <w:sz w:val="24"/>
          <w:szCs w:val="24"/>
        </w:rPr>
        <w:t>introducing</w:t>
      </w:r>
      <w:r w:rsidRPr="00EC33CB">
        <w:rPr>
          <w:rFonts w:ascii="Times New Roman" w:eastAsia="Times New Roman" w:hAnsi="Times New Roman"/>
          <w:sz w:val="24"/>
          <w:szCs w:val="24"/>
        </w:rPr>
        <w:t xml:space="preserve"> new uniforms that were both made with the deep purple dye from the local snails, many of the employees became ill and passed away. It was determined that they used the wrong snail and the dye derived was actually poison, killing off all of the old system’s employees and causing their vehicles to be inoperable. Following this tragic lo</w:t>
      </w:r>
      <w:r w:rsidR="00500673" w:rsidRPr="00EC33CB">
        <w:rPr>
          <w:rFonts w:ascii="Times New Roman" w:eastAsia="Times New Roman" w:hAnsi="Times New Roman"/>
          <w:sz w:val="24"/>
          <w:szCs w:val="24"/>
        </w:rPr>
        <w:t>ss, the Bravos’ EMS system proposes a whole new EMS system to not only meet the needs of the public but also exceed them</w:t>
      </w:r>
      <w:r w:rsidR="00500673" w:rsidRPr="00EC33CB">
        <w:rPr>
          <w:rFonts w:ascii="Times New Roman" w:eastAsia="Times New Roman" w:hAnsi="Times New Roman"/>
          <w:sz w:val="28"/>
          <w:szCs w:val="28"/>
        </w:rPr>
        <w:t xml:space="preserve">. </w:t>
      </w:r>
    </w:p>
    <w:p w:rsidR="00E2651F" w:rsidRPr="00EC33CB" w:rsidRDefault="00E2651F" w:rsidP="00500673">
      <w:pPr>
        <w:spacing w:line="480" w:lineRule="auto"/>
        <w:rPr>
          <w:rFonts w:ascii="Times New Roman" w:eastAsia="Times New Roman" w:hAnsi="Times New Roman"/>
          <w:sz w:val="28"/>
          <w:szCs w:val="28"/>
        </w:rPr>
      </w:pPr>
    </w:p>
    <w:p w:rsidR="00E2651F" w:rsidRPr="00EC33CB" w:rsidRDefault="00E2651F" w:rsidP="00500673">
      <w:pPr>
        <w:spacing w:line="480" w:lineRule="auto"/>
        <w:rPr>
          <w:rFonts w:ascii="Times New Roman" w:eastAsia="Times New Roman" w:hAnsi="Times New Roman"/>
          <w:sz w:val="28"/>
          <w:szCs w:val="28"/>
        </w:rPr>
      </w:pPr>
    </w:p>
    <w:p w:rsidR="00E2651F" w:rsidRPr="00EC33CB" w:rsidRDefault="00E2651F" w:rsidP="00500673">
      <w:pPr>
        <w:spacing w:line="480" w:lineRule="auto"/>
        <w:rPr>
          <w:rFonts w:ascii="Times New Roman" w:eastAsia="Times New Roman" w:hAnsi="Times New Roman"/>
          <w:sz w:val="28"/>
          <w:szCs w:val="28"/>
        </w:rPr>
      </w:pPr>
    </w:p>
    <w:p w:rsidR="00E2651F" w:rsidRPr="00EC33CB" w:rsidRDefault="00E2651F" w:rsidP="00500673">
      <w:pPr>
        <w:spacing w:line="480" w:lineRule="auto"/>
        <w:rPr>
          <w:rFonts w:ascii="Times New Roman" w:eastAsia="Times New Roman" w:hAnsi="Times New Roman"/>
          <w:sz w:val="28"/>
          <w:szCs w:val="28"/>
        </w:rPr>
      </w:pPr>
    </w:p>
    <w:p w:rsidR="00E2651F" w:rsidRPr="00EC33CB" w:rsidRDefault="00E2651F" w:rsidP="00500673">
      <w:pPr>
        <w:spacing w:line="480" w:lineRule="auto"/>
        <w:rPr>
          <w:rFonts w:ascii="Times New Roman" w:eastAsia="Times New Roman" w:hAnsi="Times New Roman"/>
          <w:sz w:val="28"/>
          <w:szCs w:val="28"/>
        </w:rPr>
      </w:pPr>
    </w:p>
    <w:p w:rsidR="00E2651F" w:rsidRPr="00EC33CB" w:rsidRDefault="00E2651F" w:rsidP="00500673">
      <w:pPr>
        <w:spacing w:line="480" w:lineRule="auto"/>
        <w:rPr>
          <w:rFonts w:ascii="Times New Roman" w:eastAsia="Times New Roman" w:hAnsi="Times New Roman"/>
          <w:sz w:val="28"/>
          <w:szCs w:val="28"/>
        </w:rPr>
      </w:pPr>
    </w:p>
    <w:p w:rsidR="00E2651F" w:rsidRPr="00EC33CB" w:rsidRDefault="00E2651F" w:rsidP="00500673">
      <w:pPr>
        <w:spacing w:line="480" w:lineRule="auto"/>
        <w:rPr>
          <w:rFonts w:ascii="Times New Roman" w:eastAsia="Times New Roman" w:hAnsi="Times New Roman"/>
          <w:sz w:val="28"/>
          <w:szCs w:val="28"/>
        </w:rPr>
      </w:pPr>
    </w:p>
    <w:p w:rsidR="00E2651F" w:rsidRPr="00EC33CB" w:rsidRDefault="00E2651F" w:rsidP="00500673">
      <w:pPr>
        <w:spacing w:line="480" w:lineRule="auto"/>
        <w:rPr>
          <w:rFonts w:ascii="Times New Roman" w:eastAsia="Times New Roman" w:hAnsi="Times New Roman"/>
          <w:sz w:val="28"/>
          <w:szCs w:val="28"/>
        </w:rPr>
      </w:pPr>
    </w:p>
    <w:p w:rsidR="00E2651F" w:rsidRPr="00EC33CB" w:rsidRDefault="00E2651F" w:rsidP="00500673">
      <w:pPr>
        <w:spacing w:line="480" w:lineRule="auto"/>
        <w:rPr>
          <w:rFonts w:ascii="Times New Roman" w:eastAsia="Times New Roman" w:hAnsi="Times New Roman"/>
          <w:sz w:val="28"/>
          <w:szCs w:val="28"/>
        </w:rPr>
      </w:pPr>
    </w:p>
    <w:p w:rsidR="00E2651F" w:rsidRPr="00EC33CB" w:rsidRDefault="00E2651F" w:rsidP="00500673">
      <w:pPr>
        <w:spacing w:line="480" w:lineRule="auto"/>
        <w:rPr>
          <w:rFonts w:ascii="Times New Roman" w:eastAsia="Times New Roman" w:hAnsi="Times New Roman"/>
          <w:sz w:val="28"/>
          <w:szCs w:val="28"/>
        </w:rPr>
      </w:pPr>
    </w:p>
    <w:p w:rsidR="00E2651F" w:rsidRPr="00EC33CB" w:rsidRDefault="00E2651F" w:rsidP="00311B26">
      <w:pPr>
        <w:spacing w:line="480" w:lineRule="auto"/>
        <w:jc w:val="center"/>
        <w:rPr>
          <w:rFonts w:ascii="Times New Roman" w:eastAsia="Times New Roman" w:hAnsi="Times New Roman"/>
          <w:b/>
          <w:sz w:val="28"/>
          <w:szCs w:val="28"/>
        </w:rPr>
      </w:pPr>
      <w:r w:rsidRPr="00EC33CB">
        <w:rPr>
          <w:rFonts w:ascii="Times New Roman" w:eastAsia="Times New Roman" w:hAnsi="Times New Roman"/>
          <w:b/>
          <w:sz w:val="28"/>
          <w:szCs w:val="28"/>
        </w:rPr>
        <w:lastRenderedPageBreak/>
        <w:t>Assessment of Critical Factors</w:t>
      </w:r>
    </w:p>
    <w:p w:rsidR="008812EA" w:rsidRPr="00EC33CB" w:rsidRDefault="00235CD8" w:rsidP="009C284C">
      <w:pPr>
        <w:spacing w:line="480" w:lineRule="auto"/>
        <w:jc w:val="both"/>
        <w:rPr>
          <w:rFonts w:ascii="Times New Roman" w:eastAsia="Times New Roman" w:hAnsi="Times New Roman"/>
          <w:sz w:val="24"/>
          <w:szCs w:val="24"/>
        </w:rPr>
      </w:pPr>
      <w:r w:rsidRPr="00EC33CB">
        <w:rPr>
          <w:rFonts w:ascii="Times New Roman" w:eastAsia="Times New Roman" w:hAnsi="Times New Roman"/>
          <w:b/>
          <w:sz w:val="24"/>
          <w:szCs w:val="24"/>
        </w:rPr>
        <w:t>Demographic</w:t>
      </w:r>
      <w:r w:rsidR="00751F55" w:rsidRPr="00EC33CB">
        <w:rPr>
          <w:rFonts w:ascii="Times New Roman" w:eastAsia="Times New Roman" w:hAnsi="Times New Roman"/>
          <w:b/>
          <w:sz w:val="24"/>
          <w:szCs w:val="24"/>
        </w:rPr>
        <w:t>so</w:t>
      </w:r>
      <w:r w:rsidR="000E3200" w:rsidRPr="00EC33CB">
        <w:rPr>
          <w:rFonts w:ascii="Times New Roman" w:eastAsia="Times New Roman" w:hAnsi="Times New Roman"/>
          <w:b/>
          <w:sz w:val="24"/>
          <w:szCs w:val="24"/>
        </w:rPr>
        <w:t xml:space="preserve">f </w:t>
      </w:r>
      <w:r w:rsidRPr="00EC33CB">
        <w:rPr>
          <w:rFonts w:ascii="Times New Roman" w:eastAsia="Times New Roman" w:hAnsi="Times New Roman"/>
          <w:b/>
          <w:sz w:val="24"/>
          <w:szCs w:val="24"/>
        </w:rPr>
        <w:t>St Louis</w:t>
      </w:r>
      <w:r w:rsidR="000E3200" w:rsidRPr="00EC33CB">
        <w:rPr>
          <w:rFonts w:ascii="Times New Roman" w:eastAsia="Times New Roman" w:hAnsi="Times New Roman"/>
          <w:b/>
          <w:sz w:val="24"/>
          <w:szCs w:val="24"/>
        </w:rPr>
        <w:t xml:space="preserve">, </w:t>
      </w:r>
      <w:r w:rsidRPr="00EC33CB">
        <w:rPr>
          <w:rFonts w:ascii="Times New Roman" w:eastAsia="Times New Roman" w:hAnsi="Times New Roman"/>
          <w:b/>
          <w:sz w:val="24"/>
          <w:szCs w:val="24"/>
        </w:rPr>
        <w:t>Missouri</w:t>
      </w:r>
      <w:r w:rsidR="005A1444" w:rsidRPr="00EC33CB">
        <w:rPr>
          <w:rFonts w:ascii="Times New Roman" w:eastAsia="Times New Roman" w:hAnsi="Times New Roman"/>
          <w:b/>
          <w:sz w:val="24"/>
          <w:szCs w:val="24"/>
        </w:rPr>
        <w:t xml:space="preserve"> (Bravos)</w:t>
      </w:r>
    </w:p>
    <w:p w:rsidR="00B446F7" w:rsidRPr="00EC33CB" w:rsidRDefault="000E3200" w:rsidP="009C284C">
      <w:pPr>
        <w:spacing w:line="480" w:lineRule="auto"/>
        <w:ind w:firstLine="720"/>
        <w:jc w:val="both"/>
        <w:rPr>
          <w:rFonts w:ascii="Times New Roman" w:eastAsia="Times New Roman" w:hAnsi="Times New Roman"/>
          <w:sz w:val="24"/>
          <w:szCs w:val="24"/>
        </w:rPr>
      </w:pPr>
      <w:r w:rsidRPr="00EC33CB">
        <w:rPr>
          <w:rFonts w:ascii="Times New Roman" w:eastAsia="Times New Roman" w:hAnsi="Times New Roman"/>
          <w:sz w:val="24"/>
          <w:szCs w:val="24"/>
        </w:rPr>
        <w:t>Missouri is one of the largest states in the United States</w:t>
      </w:r>
      <w:r w:rsidR="00927C0F" w:rsidRPr="00EC33CB">
        <w:rPr>
          <w:rFonts w:ascii="Times New Roman" w:eastAsia="Times New Roman" w:hAnsi="Times New Roman"/>
          <w:sz w:val="24"/>
          <w:szCs w:val="24"/>
        </w:rPr>
        <w:t xml:space="preserve"> and </w:t>
      </w:r>
      <w:r w:rsidR="008812EA" w:rsidRPr="00EC33CB">
        <w:rPr>
          <w:rFonts w:ascii="Times New Roman" w:eastAsia="Times New Roman" w:hAnsi="Times New Roman"/>
          <w:sz w:val="24"/>
          <w:szCs w:val="24"/>
        </w:rPr>
        <w:t xml:space="preserve">St. Louis is considered to be </w:t>
      </w:r>
      <w:r w:rsidR="00927C0F" w:rsidRPr="00EC33CB">
        <w:rPr>
          <w:rFonts w:ascii="Times New Roman" w:eastAsia="Times New Roman" w:hAnsi="Times New Roman"/>
          <w:sz w:val="24"/>
          <w:szCs w:val="24"/>
        </w:rPr>
        <w:t>the second largest city in Missouri State</w:t>
      </w:r>
      <w:r w:rsidRPr="00EC33CB">
        <w:rPr>
          <w:rFonts w:ascii="Times New Roman" w:eastAsia="Times New Roman" w:hAnsi="Times New Roman"/>
          <w:sz w:val="24"/>
          <w:szCs w:val="24"/>
        </w:rPr>
        <w:t xml:space="preserve">. </w:t>
      </w:r>
      <w:r w:rsidR="00927C0F" w:rsidRPr="00EC33CB">
        <w:rPr>
          <w:rFonts w:ascii="Times New Roman" w:eastAsia="Times New Roman" w:hAnsi="Times New Roman"/>
          <w:sz w:val="24"/>
          <w:szCs w:val="24"/>
        </w:rPr>
        <w:t xml:space="preserve">St. Louis is located on the Great </w:t>
      </w:r>
      <w:r w:rsidR="00751F55" w:rsidRPr="00EC33CB">
        <w:rPr>
          <w:rFonts w:ascii="Times New Roman" w:eastAsia="Times New Roman" w:hAnsi="Times New Roman"/>
          <w:sz w:val="24"/>
          <w:szCs w:val="24"/>
        </w:rPr>
        <w:t xml:space="preserve">Plains of North America, south of the Missouri River, and </w:t>
      </w:r>
      <w:r w:rsidR="00927C0F" w:rsidRPr="00EC33CB">
        <w:rPr>
          <w:rFonts w:ascii="Times New Roman" w:eastAsia="Times New Roman" w:hAnsi="Times New Roman"/>
          <w:sz w:val="24"/>
          <w:szCs w:val="24"/>
        </w:rPr>
        <w:t>extend</w:t>
      </w:r>
      <w:r w:rsidR="00751F55" w:rsidRPr="00EC33CB">
        <w:rPr>
          <w:rFonts w:ascii="Times New Roman" w:eastAsia="Times New Roman" w:hAnsi="Times New Roman"/>
          <w:sz w:val="24"/>
          <w:szCs w:val="24"/>
        </w:rPr>
        <w:t>s to</w:t>
      </w:r>
      <w:r w:rsidR="00927C0F" w:rsidRPr="00EC33CB">
        <w:rPr>
          <w:rFonts w:ascii="Times New Roman" w:eastAsia="Times New Roman" w:hAnsi="Times New Roman"/>
          <w:sz w:val="24"/>
          <w:szCs w:val="24"/>
        </w:rPr>
        <w:t xml:space="preserve"> Kansas. </w:t>
      </w:r>
      <w:r w:rsidR="008812EA" w:rsidRPr="00EC33CB">
        <w:rPr>
          <w:rFonts w:ascii="Times New Roman" w:eastAsia="Times New Roman" w:hAnsi="Times New Roman"/>
          <w:sz w:val="24"/>
          <w:szCs w:val="24"/>
        </w:rPr>
        <w:t>It is a fascinating territory of intensely forested slopes with few mountains, caverns, lakes and waterways</w:t>
      </w:r>
      <w:r w:rsidR="008E151F" w:rsidRPr="00EC33CB">
        <w:rPr>
          <w:rFonts w:ascii="Times New Roman" w:eastAsia="Times New Roman" w:hAnsi="Times New Roman"/>
          <w:sz w:val="24"/>
          <w:szCs w:val="24"/>
        </w:rPr>
        <w:t xml:space="preserve"> (Smoyer, 1998)</w:t>
      </w:r>
      <w:r w:rsidR="008812EA" w:rsidRPr="00EC33CB">
        <w:rPr>
          <w:rFonts w:ascii="Times New Roman" w:eastAsia="Times New Roman" w:hAnsi="Times New Roman"/>
          <w:sz w:val="24"/>
          <w:szCs w:val="24"/>
        </w:rPr>
        <w:t>.</w:t>
      </w:r>
      <w:r w:rsidR="008E0A47" w:rsidRPr="00EC33CB">
        <w:rPr>
          <w:rFonts w:ascii="Times New Roman" w:eastAsia="Times New Roman" w:hAnsi="Times New Roman"/>
          <w:sz w:val="24"/>
          <w:szCs w:val="24"/>
        </w:rPr>
        <w:t xml:space="preserve"> St. Louis</w:t>
      </w:r>
      <w:r w:rsidR="00D843E5" w:rsidRPr="00EC33CB">
        <w:rPr>
          <w:rFonts w:ascii="Times New Roman" w:eastAsia="Times New Roman" w:hAnsi="Times New Roman"/>
          <w:sz w:val="24"/>
          <w:szCs w:val="24"/>
        </w:rPr>
        <w:t xml:space="preserve"> is in the heart of Tornado Alley and according to the National Weather Service, the city can experience 6-10 tornados per 1,000 square miles. It experiences an annual high temperature of 65.2 F, with an annual low of 44.3 F and an average of 54.75 F. The city also experiences an annual rainfall precipitation of about 44 inches with an average annual snowfall of 12 inches. </w:t>
      </w:r>
      <w:r w:rsidR="00052C51" w:rsidRPr="00EC33CB">
        <w:rPr>
          <w:rFonts w:ascii="Times New Roman" w:eastAsia="Times New Roman" w:hAnsi="Times New Roman"/>
          <w:sz w:val="24"/>
          <w:szCs w:val="24"/>
        </w:rPr>
        <w:t xml:space="preserve">St Louis is a modern city with many modern office buildings and </w:t>
      </w:r>
      <w:r w:rsidR="0072519A" w:rsidRPr="00EC33CB">
        <w:rPr>
          <w:rFonts w:ascii="Times New Roman" w:eastAsia="Times New Roman" w:hAnsi="Times New Roman"/>
          <w:sz w:val="24"/>
          <w:szCs w:val="24"/>
        </w:rPr>
        <w:t>roads;</w:t>
      </w:r>
      <w:r w:rsidR="00052C51" w:rsidRPr="00EC33CB">
        <w:rPr>
          <w:rFonts w:ascii="Times New Roman" w:eastAsia="Times New Roman" w:hAnsi="Times New Roman"/>
          <w:sz w:val="24"/>
          <w:szCs w:val="24"/>
        </w:rPr>
        <w:t xml:space="preserve"> it is approximately 66 square miles in size with 61.9</w:t>
      </w:r>
      <w:r w:rsidR="0072519A" w:rsidRPr="00EC33CB">
        <w:rPr>
          <w:rFonts w:ascii="Times New Roman" w:eastAsia="Times New Roman" w:hAnsi="Times New Roman"/>
          <w:sz w:val="24"/>
          <w:szCs w:val="24"/>
        </w:rPr>
        <w:t>sq.miles</w:t>
      </w:r>
      <w:r w:rsidR="00052C51" w:rsidRPr="00EC33CB">
        <w:rPr>
          <w:rFonts w:ascii="Times New Roman" w:eastAsia="Times New Roman" w:hAnsi="Times New Roman"/>
          <w:sz w:val="24"/>
          <w:szCs w:val="24"/>
        </w:rPr>
        <w:t xml:space="preserve"> being land and 4.1</w:t>
      </w:r>
      <w:r w:rsidR="0072519A" w:rsidRPr="00EC33CB">
        <w:rPr>
          <w:rFonts w:ascii="Times New Roman" w:eastAsia="Times New Roman" w:hAnsi="Times New Roman"/>
          <w:sz w:val="24"/>
          <w:szCs w:val="24"/>
        </w:rPr>
        <w:t>sq.miles</w:t>
      </w:r>
      <w:r w:rsidR="00052C51" w:rsidRPr="00EC33CB">
        <w:rPr>
          <w:rFonts w:ascii="Times New Roman" w:eastAsia="Times New Roman" w:hAnsi="Times New Roman"/>
          <w:sz w:val="24"/>
          <w:szCs w:val="24"/>
        </w:rPr>
        <w:t xml:space="preserve"> being water </w:t>
      </w:r>
      <w:sdt>
        <w:sdtPr>
          <w:rPr>
            <w:rFonts w:ascii="Times New Roman" w:eastAsia="Times New Roman" w:hAnsi="Times New Roman"/>
            <w:sz w:val="24"/>
            <w:szCs w:val="24"/>
          </w:rPr>
          <w:id w:val="-1319418227"/>
          <w:citation/>
        </w:sdtPr>
        <w:sdtContent>
          <w:r w:rsidR="00C14B1E" w:rsidRPr="00EC33CB">
            <w:rPr>
              <w:rFonts w:ascii="Times New Roman" w:eastAsia="Times New Roman" w:hAnsi="Times New Roman"/>
              <w:sz w:val="24"/>
              <w:szCs w:val="24"/>
            </w:rPr>
            <w:fldChar w:fldCharType="begin"/>
          </w:r>
          <w:r w:rsidR="00052C51" w:rsidRPr="00EC33CB">
            <w:rPr>
              <w:rFonts w:ascii="Times New Roman" w:eastAsia="Times New Roman" w:hAnsi="Times New Roman"/>
              <w:sz w:val="24"/>
              <w:szCs w:val="24"/>
            </w:rPr>
            <w:instrText xml:space="preserve"> CITATION Uni16 \l 1033 </w:instrText>
          </w:r>
          <w:r w:rsidR="00C14B1E" w:rsidRPr="00EC33CB">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(United States Census Bureau, 2016)</w:t>
          </w:r>
          <w:r w:rsidR="00C14B1E" w:rsidRPr="00EC33CB">
            <w:rPr>
              <w:rFonts w:ascii="Times New Roman" w:eastAsia="Times New Roman" w:hAnsi="Times New Roman"/>
              <w:sz w:val="24"/>
              <w:szCs w:val="24"/>
            </w:rPr>
            <w:fldChar w:fldCharType="end"/>
          </w:r>
        </w:sdtContent>
      </w:sdt>
      <w:r w:rsidR="00052C51" w:rsidRPr="00EC33CB">
        <w:rPr>
          <w:rFonts w:ascii="Times New Roman" w:eastAsia="Times New Roman" w:hAnsi="Times New Roman"/>
          <w:sz w:val="24"/>
          <w:szCs w:val="24"/>
        </w:rPr>
        <w:t>.</w:t>
      </w:r>
    </w:p>
    <w:p w:rsidR="000E3200" w:rsidRPr="00EC33CB" w:rsidRDefault="008E0A47" w:rsidP="009C284C">
      <w:pPr>
        <w:spacing w:line="480" w:lineRule="auto"/>
        <w:ind w:firstLine="720"/>
        <w:jc w:val="both"/>
        <w:rPr>
          <w:rFonts w:ascii="Times New Roman" w:eastAsia="Times New Roman" w:hAnsi="Times New Roman"/>
          <w:sz w:val="24"/>
          <w:szCs w:val="24"/>
        </w:rPr>
      </w:pPr>
      <w:r w:rsidRPr="00EC33CB">
        <w:rPr>
          <w:rFonts w:ascii="Times New Roman" w:eastAsia="Times New Roman" w:hAnsi="Times New Roman"/>
          <w:sz w:val="24"/>
          <w:szCs w:val="24"/>
        </w:rPr>
        <w:t>The total populations of St Louis, Missouri is estimated to be 319, 294 residents with estimated 1800 people per square mile (</w:t>
      </w:r>
      <w:r w:rsidRPr="00EC33CB">
        <w:rPr>
          <w:rFonts w:ascii="Times New Roman" w:hAnsi="Times New Roman"/>
          <w:sz w:val="24"/>
          <w:szCs w:val="24"/>
        </w:rPr>
        <w:t>Suburban Stats, 2017)</w:t>
      </w:r>
      <w:r w:rsidRPr="00EC33CB">
        <w:rPr>
          <w:rFonts w:ascii="Times New Roman" w:eastAsia="Times New Roman" w:hAnsi="Times New Roman"/>
          <w:sz w:val="24"/>
          <w:szCs w:val="24"/>
        </w:rPr>
        <w:t xml:space="preserve">. However, the daytime population can reach up to one million people inside the city at one </w:t>
      </w:r>
      <w:r w:rsidR="0072519A" w:rsidRPr="00EC33CB">
        <w:rPr>
          <w:rFonts w:ascii="Times New Roman" w:eastAsia="Times New Roman" w:hAnsi="Times New Roman"/>
          <w:sz w:val="24"/>
          <w:szCs w:val="24"/>
        </w:rPr>
        <w:t>time. There</w:t>
      </w:r>
      <w:r w:rsidR="000E3200" w:rsidRPr="00EC33CB">
        <w:rPr>
          <w:rFonts w:ascii="Times New Roman" w:eastAsia="Times New Roman" w:hAnsi="Times New Roman"/>
          <w:sz w:val="24"/>
          <w:szCs w:val="24"/>
        </w:rPr>
        <w:t xml:space="preserve"> are various races found</w:t>
      </w:r>
      <w:r w:rsidR="00A74824" w:rsidRPr="00EC33CB">
        <w:rPr>
          <w:rFonts w:ascii="Times New Roman" w:eastAsia="Times New Roman" w:hAnsi="Times New Roman"/>
          <w:sz w:val="24"/>
          <w:szCs w:val="24"/>
        </w:rPr>
        <w:t>within St Louis, Missouri. The majority of the races include</w:t>
      </w:r>
      <w:r w:rsidR="000E3200" w:rsidRPr="00EC33CB">
        <w:rPr>
          <w:rFonts w:ascii="Times New Roman" w:eastAsia="Times New Roman" w:hAnsi="Times New Roman"/>
          <w:sz w:val="24"/>
          <w:szCs w:val="24"/>
        </w:rPr>
        <w:t>the Latinos, African American</w:t>
      </w:r>
      <w:r w:rsidR="00751F55" w:rsidRPr="00EC33CB">
        <w:rPr>
          <w:rFonts w:ascii="Times New Roman" w:eastAsia="Times New Roman" w:hAnsi="Times New Roman"/>
          <w:sz w:val="24"/>
          <w:szCs w:val="24"/>
        </w:rPr>
        <w:t>s, Asians, Caucasians</w:t>
      </w:r>
      <w:r w:rsidR="000E3200" w:rsidRPr="00EC33CB">
        <w:rPr>
          <w:rFonts w:ascii="Times New Roman" w:eastAsia="Times New Roman" w:hAnsi="Times New Roman"/>
          <w:sz w:val="24"/>
          <w:szCs w:val="24"/>
        </w:rPr>
        <w:t>,</w:t>
      </w:r>
      <w:r w:rsidR="00A74824" w:rsidRPr="00EC33CB">
        <w:rPr>
          <w:rFonts w:ascii="Times New Roman" w:eastAsia="Times New Roman" w:hAnsi="Times New Roman"/>
          <w:sz w:val="24"/>
          <w:szCs w:val="24"/>
        </w:rPr>
        <w:t xml:space="preserve">and </w:t>
      </w:r>
      <w:r w:rsidR="000E3200" w:rsidRPr="00EC33CB">
        <w:rPr>
          <w:rFonts w:ascii="Times New Roman" w:eastAsia="Times New Roman" w:hAnsi="Times New Roman"/>
          <w:sz w:val="24"/>
          <w:szCs w:val="24"/>
        </w:rPr>
        <w:t>Native Americans</w:t>
      </w:r>
      <w:r w:rsidR="00A74824" w:rsidRPr="00EC33CB">
        <w:rPr>
          <w:rFonts w:ascii="Times New Roman" w:eastAsia="Times New Roman" w:hAnsi="Times New Roman"/>
          <w:sz w:val="24"/>
          <w:szCs w:val="24"/>
        </w:rPr>
        <w:t xml:space="preserve">. </w:t>
      </w:r>
      <w:r w:rsidR="000E3200" w:rsidRPr="00EC33CB">
        <w:rPr>
          <w:rFonts w:ascii="Times New Roman" w:eastAsia="Times New Roman" w:hAnsi="Times New Roman"/>
          <w:sz w:val="24"/>
          <w:szCs w:val="24"/>
        </w:rPr>
        <w:t>The African Americans are the largest race in the region contributing to a population of 157,160 to the overall population</w:t>
      </w:r>
      <w:r w:rsidR="00927C0F" w:rsidRPr="00EC33CB">
        <w:rPr>
          <w:rFonts w:ascii="Times New Roman" w:eastAsia="Times New Roman" w:hAnsi="Times New Roman"/>
          <w:sz w:val="24"/>
          <w:szCs w:val="24"/>
        </w:rPr>
        <w:t xml:space="preserve"> (</w:t>
      </w:r>
      <w:r w:rsidR="00927C0F" w:rsidRPr="00EC33CB">
        <w:rPr>
          <w:rFonts w:ascii="Times New Roman" w:hAnsi="Times New Roman"/>
          <w:sz w:val="24"/>
          <w:szCs w:val="24"/>
        </w:rPr>
        <w:t>Suburban Stats, 2017)</w:t>
      </w:r>
      <w:r w:rsidR="000E3200" w:rsidRPr="00EC33CB">
        <w:rPr>
          <w:rFonts w:ascii="Times New Roman" w:eastAsia="Times New Roman" w:hAnsi="Times New Roman"/>
          <w:sz w:val="24"/>
          <w:szCs w:val="24"/>
        </w:rPr>
        <w:t>. The male and female African American residents in the area total to 72,509 and 84,651 respectively</w:t>
      </w:r>
      <w:r w:rsidR="00927C0F" w:rsidRPr="00EC33CB">
        <w:rPr>
          <w:rFonts w:ascii="Times New Roman" w:eastAsia="Times New Roman" w:hAnsi="Times New Roman"/>
          <w:sz w:val="24"/>
          <w:szCs w:val="24"/>
        </w:rPr>
        <w:t xml:space="preserve"> (</w:t>
      </w:r>
      <w:r w:rsidR="00927C0F" w:rsidRPr="00EC33CB">
        <w:rPr>
          <w:rFonts w:ascii="Times New Roman" w:hAnsi="Times New Roman"/>
          <w:sz w:val="24"/>
          <w:szCs w:val="24"/>
        </w:rPr>
        <w:t>Suburban Stats, 2017)</w:t>
      </w:r>
      <w:r w:rsidR="000E3200" w:rsidRPr="00EC33CB">
        <w:rPr>
          <w:rFonts w:ascii="Times New Roman" w:eastAsia="Times New Roman" w:hAnsi="Times New Roman"/>
          <w:sz w:val="24"/>
          <w:szCs w:val="24"/>
        </w:rPr>
        <w:t>. Amongst the African Americans, the population of female exceeds that of the male, as opposed to the other races were women are few compared to the men. The whites are the second largest group in the region contributing to around 70, 564 to the overall population</w:t>
      </w:r>
      <w:r w:rsidR="00927C0F" w:rsidRPr="00EC33CB">
        <w:rPr>
          <w:rFonts w:ascii="Times New Roman" w:eastAsia="Times New Roman" w:hAnsi="Times New Roman"/>
          <w:sz w:val="24"/>
          <w:szCs w:val="24"/>
        </w:rPr>
        <w:t xml:space="preserve"> (</w:t>
      </w:r>
      <w:r w:rsidR="00927C0F" w:rsidRPr="00EC33CB">
        <w:rPr>
          <w:rFonts w:ascii="Times New Roman" w:hAnsi="Times New Roman"/>
          <w:sz w:val="24"/>
          <w:szCs w:val="24"/>
        </w:rPr>
        <w:t>Suburban Stats, 2017)</w:t>
      </w:r>
      <w:r w:rsidR="000E3200" w:rsidRPr="00EC33CB">
        <w:rPr>
          <w:rFonts w:ascii="Times New Roman" w:eastAsia="Times New Roman" w:hAnsi="Times New Roman"/>
          <w:sz w:val="24"/>
          <w:szCs w:val="24"/>
        </w:rPr>
        <w:t>. The Latinos total to around 6,060 and Asians are around 4, 609 to the overall population. Two or more races contribute to around 3,754, some other race total to 2,275, the Native Americans total to 417 while three or more races are the least races in the region totaling to only 345 in number</w:t>
      </w:r>
      <w:r w:rsidR="00927C0F" w:rsidRPr="00EC33CB">
        <w:rPr>
          <w:rFonts w:ascii="Times New Roman" w:eastAsia="Times New Roman" w:hAnsi="Times New Roman"/>
          <w:sz w:val="24"/>
          <w:szCs w:val="24"/>
        </w:rPr>
        <w:t xml:space="preserve"> (</w:t>
      </w:r>
      <w:r w:rsidR="00927C0F" w:rsidRPr="00EC33CB">
        <w:rPr>
          <w:rFonts w:ascii="Times New Roman" w:hAnsi="Times New Roman"/>
          <w:sz w:val="24"/>
          <w:szCs w:val="24"/>
        </w:rPr>
        <w:t>Suburban Stats, 2017)</w:t>
      </w:r>
      <w:r w:rsidR="000E3200" w:rsidRPr="00EC33CB">
        <w:rPr>
          <w:rFonts w:ascii="Times New Roman" w:eastAsia="Times New Roman" w:hAnsi="Times New Roman"/>
          <w:sz w:val="24"/>
          <w:szCs w:val="24"/>
        </w:rPr>
        <w:t>.</w:t>
      </w:r>
    </w:p>
    <w:p w:rsidR="00321F0C" w:rsidRPr="00EC33CB" w:rsidRDefault="000E3200" w:rsidP="009C284C">
      <w:pPr>
        <w:spacing w:line="480" w:lineRule="auto"/>
        <w:ind w:firstLine="720"/>
        <w:jc w:val="both"/>
        <w:rPr>
          <w:rFonts w:ascii="Times New Roman" w:eastAsia="Times New Roman" w:hAnsi="Times New Roman"/>
          <w:sz w:val="24"/>
          <w:szCs w:val="24"/>
        </w:rPr>
      </w:pPr>
      <w:r w:rsidRPr="00EC33CB">
        <w:rPr>
          <w:rFonts w:ascii="Times New Roman" w:eastAsia="Times New Roman" w:hAnsi="Times New Roman"/>
          <w:sz w:val="24"/>
          <w:szCs w:val="24"/>
        </w:rPr>
        <w:t xml:space="preserve">The highest population of males found in households in St Louis, Missouri is aged between the </w:t>
      </w:r>
      <w:r w:rsidR="00941DD5" w:rsidRPr="00EC33CB">
        <w:rPr>
          <w:rFonts w:ascii="Times New Roman" w:eastAsia="Times New Roman" w:hAnsi="Times New Roman"/>
          <w:sz w:val="24"/>
          <w:szCs w:val="24"/>
        </w:rPr>
        <w:t>ages</w:t>
      </w:r>
      <w:r w:rsidRPr="00EC33CB">
        <w:rPr>
          <w:rFonts w:ascii="Times New Roman" w:eastAsia="Times New Roman" w:hAnsi="Times New Roman"/>
          <w:sz w:val="24"/>
          <w:szCs w:val="24"/>
        </w:rPr>
        <w:t xml:space="preserve"> over 85 years old with the least population at households being between 25 to 29 years old</w:t>
      </w:r>
      <w:r w:rsidR="00927C0F" w:rsidRPr="00EC33CB">
        <w:rPr>
          <w:rFonts w:ascii="Times New Roman" w:eastAsia="Times New Roman" w:hAnsi="Times New Roman"/>
          <w:sz w:val="24"/>
          <w:szCs w:val="24"/>
        </w:rPr>
        <w:t xml:space="preserve"> (</w:t>
      </w:r>
      <w:r w:rsidR="00927C0F" w:rsidRPr="00EC33CB">
        <w:rPr>
          <w:rFonts w:ascii="Times New Roman" w:hAnsi="Times New Roman"/>
          <w:sz w:val="24"/>
          <w:szCs w:val="24"/>
        </w:rPr>
        <w:t>Suburban Stats, 2017)</w:t>
      </w:r>
      <w:r w:rsidRPr="00EC33CB">
        <w:rPr>
          <w:rFonts w:ascii="Times New Roman" w:eastAsia="Times New Roman" w:hAnsi="Times New Roman"/>
          <w:sz w:val="24"/>
          <w:szCs w:val="24"/>
        </w:rPr>
        <w:t>. Among the females, the largest population found in houses is between 25 to 29 years with the least population discovered in the household being 20 years</w:t>
      </w:r>
      <w:r w:rsidR="00927C0F" w:rsidRPr="00EC33CB">
        <w:rPr>
          <w:rFonts w:ascii="Times New Roman" w:eastAsia="Times New Roman" w:hAnsi="Times New Roman"/>
          <w:sz w:val="24"/>
          <w:szCs w:val="24"/>
        </w:rPr>
        <w:t xml:space="preserve"> (</w:t>
      </w:r>
      <w:r w:rsidR="00927C0F" w:rsidRPr="00EC33CB">
        <w:rPr>
          <w:rFonts w:ascii="Times New Roman" w:hAnsi="Times New Roman"/>
          <w:sz w:val="24"/>
          <w:szCs w:val="24"/>
        </w:rPr>
        <w:t>Suburban Stats, 2017)</w:t>
      </w:r>
      <w:r w:rsidRPr="00EC33CB">
        <w:rPr>
          <w:rFonts w:ascii="Times New Roman" w:eastAsia="Times New Roman" w:hAnsi="Times New Roman"/>
          <w:sz w:val="24"/>
          <w:szCs w:val="24"/>
        </w:rPr>
        <w:t>. The total number of unmarried individuals und</w:t>
      </w:r>
      <w:r w:rsidR="00A74824" w:rsidRPr="00EC33CB">
        <w:rPr>
          <w:rFonts w:ascii="Times New Roman" w:eastAsia="Times New Roman" w:hAnsi="Times New Roman"/>
          <w:sz w:val="24"/>
          <w:szCs w:val="24"/>
        </w:rPr>
        <w:t xml:space="preserve">er the age of 18 living </w:t>
      </w:r>
      <w:r w:rsidR="00915234" w:rsidRPr="00EC33CB">
        <w:rPr>
          <w:rFonts w:ascii="Times New Roman" w:eastAsia="Times New Roman" w:hAnsi="Times New Roman"/>
          <w:sz w:val="24"/>
          <w:szCs w:val="24"/>
        </w:rPr>
        <w:t>at home</w:t>
      </w:r>
      <w:r w:rsidRPr="00EC33CB">
        <w:rPr>
          <w:rFonts w:ascii="Times New Roman" w:eastAsia="Times New Roman" w:hAnsi="Times New Roman"/>
          <w:sz w:val="24"/>
          <w:szCs w:val="24"/>
        </w:rPr>
        <w:t xml:space="preserve"> total</w:t>
      </w:r>
      <w:r w:rsidR="00915234" w:rsidRPr="00EC33CB">
        <w:rPr>
          <w:rFonts w:ascii="Times New Roman" w:eastAsia="Times New Roman" w:hAnsi="Times New Roman"/>
          <w:sz w:val="24"/>
          <w:szCs w:val="24"/>
        </w:rPr>
        <w:t>s</w:t>
      </w:r>
      <w:r w:rsidRPr="00EC33CB">
        <w:rPr>
          <w:rFonts w:ascii="Times New Roman" w:eastAsia="Times New Roman" w:hAnsi="Times New Roman"/>
          <w:sz w:val="24"/>
          <w:szCs w:val="24"/>
        </w:rPr>
        <w:t xml:space="preserve"> to 66,835 individuals (Suburban Stats, 2017)</w:t>
      </w:r>
      <w:r w:rsidR="00A74824" w:rsidRPr="00EC33CB">
        <w:rPr>
          <w:rFonts w:ascii="Times New Roman" w:eastAsia="Times New Roman" w:hAnsi="Times New Roman"/>
          <w:sz w:val="24"/>
          <w:szCs w:val="24"/>
        </w:rPr>
        <w:t xml:space="preserve">. </w:t>
      </w:r>
    </w:p>
    <w:p w:rsidR="00A74824" w:rsidRPr="00EC33CB" w:rsidRDefault="00A74824" w:rsidP="009C284C">
      <w:pPr>
        <w:spacing w:line="480" w:lineRule="auto"/>
        <w:ind w:firstLine="720"/>
        <w:jc w:val="both"/>
        <w:rPr>
          <w:rFonts w:ascii="Times New Roman" w:eastAsia="Times New Roman" w:hAnsi="Times New Roman"/>
          <w:sz w:val="24"/>
          <w:szCs w:val="24"/>
        </w:rPr>
      </w:pPr>
      <w:r w:rsidRPr="00EC33CB">
        <w:rPr>
          <w:rFonts w:ascii="Times New Roman" w:eastAsia="Times New Roman" w:hAnsi="Times New Roman"/>
          <w:sz w:val="24"/>
          <w:szCs w:val="24"/>
        </w:rPr>
        <w:t xml:space="preserve">According to the U.S. Census, 13.5% of the population live below the poverty line which can be used to assume that they are utilizing Medicaid as their primary insurance </w:t>
      </w:r>
      <w:sdt>
        <w:sdtPr>
          <w:rPr>
            <w:rFonts w:ascii="Times New Roman" w:eastAsia="Times New Roman" w:hAnsi="Times New Roman"/>
            <w:sz w:val="24"/>
            <w:szCs w:val="24"/>
          </w:rPr>
          <w:id w:val="1993294138"/>
          <w:citation/>
        </w:sdtPr>
        <w:sdtContent>
          <w:r w:rsidR="00C14B1E" w:rsidRPr="00EC33CB">
            <w:rPr>
              <w:rFonts w:ascii="Times New Roman" w:eastAsia="Times New Roman" w:hAnsi="Times New Roman"/>
              <w:sz w:val="24"/>
              <w:szCs w:val="24"/>
            </w:rPr>
            <w:fldChar w:fldCharType="begin"/>
          </w:r>
          <w:r w:rsidRPr="00EC33CB">
            <w:rPr>
              <w:rFonts w:ascii="Times New Roman" w:eastAsia="Times New Roman" w:hAnsi="Times New Roman"/>
              <w:sz w:val="24"/>
              <w:szCs w:val="24"/>
            </w:rPr>
            <w:instrText xml:space="preserve"> CITATION Uni16 \l 1033 </w:instrText>
          </w:r>
          <w:r w:rsidR="00C14B1E" w:rsidRPr="00EC33CB">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(United States Census Bureau, 2016)</w:t>
          </w:r>
          <w:r w:rsidR="00C14B1E" w:rsidRPr="00EC33CB">
            <w:rPr>
              <w:rFonts w:ascii="Times New Roman" w:eastAsia="Times New Roman" w:hAnsi="Times New Roman"/>
              <w:sz w:val="24"/>
              <w:szCs w:val="24"/>
            </w:rPr>
            <w:fldChar w:fldCharType="end"/>
          </w:r>
        </w:sdtContent>
      </w:sdt>
      <w:r w:rsidRPr="00EC33CB">
        <w:rPr>
          <w:rFonts w:ascii="Times New Roman" w:eastAsia="Times New Roman" w:hAnsi="Times New Roman"/>
          <w:sz w:val="24"/>
          <w:szCs w:val="24"/>
        </w:rPr>
        <w:t xml:space="preserve">. The U.S. Census also states that 14.9% of the </w:t>
      </w:r>
      <w:r w:rsidR="008E0A47" w:rsidRPr="00EC33CB">
        <w:rPr>
          <w:rFonts w:ascii="Times New Roman" w:eastAsia="Times New Roman" w:hAnsi="Times New Roman"/>
          <w:sz w:val="24"/>
          <w:szCs w:val="24"/>
        </w:rPr>
        <w:t>population is</w:t>
      </w:r>
      <w:r w:rsidRPr="00EC33CB">
        <w:rPr>
          <w:rFonts w:ascii="Times New Roman" w:eastAsia="Times New Roman" w:hAnsi="Times New Roman"/>
          <w:sz w:val="24"/>
          <w:szCs w:val="24"/>
        </w:rPr>
        <w:t xml:space="preserve"> over the age of 65 which assumes that they are under the coverage of Medicare, using these numbers we are able to determine that the remaining </w:t>
      </w:r>
      <w:r w:rsidR="008E0A47" w:rsidRPr="00EC33CB">
        <w:rPr>
          <w:rFonts w:ascii="Times New Roman" w:eastAsia="Times New Roman" w:hAnsi="Times New Roman"/>
          <w:sz w:val="24"/>
          <w:szCs w:val="24"/>
        </w:rPr>
        <w:t>71.6% either have commercial/private insurance or are self-pay individuals</w:t>
      </w:r>
      <w:sdt>
        <w:sdtPr>
          <w:rPr>
            <w:rFonts w:ascii="Times New Roman" w:eastAsia="Times New Roman" w:hAnsi="Times New Roman"/>
            <w:sz w:val="24"/>
            <w:szCs w:val="24"/>
          </w:rPr>
          <w:id w:val="918369989"/>
          <w:citation/>
        </w:sdtPr>
        <w:sdtContent>
          <w:r w:rsidR="00C14B1E" w:rsidRPr="00EC33CB">
            <w:rPr>
              <w:rFonts w:ascii="Times New Roman" w:eastAsia="Times New Roman" w:hAnsi="Times New Roman"/>
              <w:sz w:val="24"/>
              <w:szCs w:val="24"/>
            </w:rPr>
            <w:fldChar w:fldCharType="begin"/>
          </w:r>
          <w:r w:rsidR="008E0A47" w:rsidRPr="00EC33CB">
            <w:rPr>
              <w:rFonts w:ascii="Times New Roman" w:eastAsia="Times New Roman" w:hAnsi="Times New Roman"/>
              <w:sz w:val="24"/>
              <w:szCs w:val="24"/>
            </w:rPr>
            <w:instrText xml:space="preserve"> CITATION Uni16 \l 1033 </w:instrText>
          </w:r>
          <w:r w:rsidR="00C14B1E" w:rsidRPr="00EC33CB">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(United States Census Bureau, 2016)</w:t>
          </w:r>
          <w:r w:rsidR="00C14B1E" w:rsidRPr="00EC33CB">
            <w:rPr>
              <w:rFonts w:ascii="Times New Roman" w:eastAsia="Times New Roman" w:hAnsi="Times New Roman"/>
              <w:sz w:val="24"/>
              <w:szCs w:val="24"/>
            </w:rPr>
            <w:fldChar w:fldCharType="end"/>
          </w:r>
        </w:sdtContent>
      </w:sdt>
      <w:r w:rsidR="008E0A47" w:rsidRPr="00EC33CB">
        <w:rPr>
          <w:rFonts w:ascii="Times New Roman" w:eastAsia="Times New Roman" w:hAnsi="Times New Roman"/>
          <w:sz w:val="24"/>
          <w:szCs w:val="24"/>
        </w:rPr>
        <w:t xml:space="preserve">. From that 71.6%, of the population, we can assume that 75% have the private or commercial insurance while the remaining 25% are self paying for medical expenses, these numbers were provided per the instructor. </w:t>
      </w:r>
    </w:p>
    <w:p w:rsidR="009C284C" w:rsidRPr="00EC33CB" w:rsidRDefault="009C284C" w:rsidP="009C284C">
      <w:pPr>
        <w:spacing w:line="480" w:lineRule="auto"/>
        <w:ind w:firstLine="720"/>
        <w:jc w:val="both"/>
        <w:rPr>
          <w:rFonts w:ascii="Times New Roman" w:eastAsia="Times New Roman" w:hAnsi="Times New Roman"/>
          <w:sz w:val="24"/>
          <w:szCs w:val="24"/>
        </w:rPr>
      </w:pPr>
    </w:p>
    <w:p w:rsidR="009C284C" w:rsidRPr="00EC33CB" w:rsidRDefault="009C284C" w:rsidP="009C284C">
      <w:pPr>
        <w:spacing w:line="480" w:lineRule="auto"/>
        <w:ind w:firstLine="720"/>
        <w:jc w:val="both"/>
        <w:rPr>
          <w:rFonts w:ascii="Times New Roman" w:eastAsia="Times New Roman" w:hAnsi="Times New Roman"/>
          <w:sz w:val="24"/>
          <w:szCs w:val="24"/>
        </w:rPr>
      </w:pPr>
    </w:p>
    <w:p w:rsidR="009C284C" w:rsidRPr="00EC33CB" w:rsidRDefault="009C284C" w:rsidP="009C284C">
      <w:pPr>
        <w:spacing w:line="480" w:lineRule="auto"/>
        <w:ind w:firstLine="720"/>
        <w:jc w:val="both"/>
        <w:rPr>
          <w:rFonts w:ascii="Times New Roman" w:eastAsia="Times New Roman" w:hAnsi="Times New Roman"/>
          <w:sz w:val="24"/>
          <w:szCs w:val="24"/>
        </w:rPr>
      </w:pPr>
    </w:p>
    <w:p w:rsidR="00311B26" w:rsidRPr="00EC33CB" w:rsidRDefault="009C284C" w:rsidP="00311B26">
      <w:pPr>
        <w:spacing w:line="480" w:lineRule="auto"/>
        <w:ind w:firstLine="720"/>
        <w:jc w:val="center"/>
        <w:rPr>
          <w:rFonts w:ascii="Times New Roman" w:eastAsia="Times New Roman" w:hAnsi="Times New Roman"/>
          <w:b/>
          <w:sz w:val="28"/>
          <w:szCs w:val="28"/>
        </w:rPr>
      </w:pPr>
      <w:r w:rsidRPr="00EC33CB">
        <w:rPr>
          <w:rFonts w:ascii="Times New Roman" w:eastAsia="Times New Roman" w:hAnsi="Times New Roman"/>
          <w:b/>
          <w:sz w:val="28"/>
          <w:szCs w:val="28"/>
        </w:rPr>
        <w:t>Intervention Strategies</w:t>
      </w:r>
    </w:p>
    <w:p w:rsidR="000831FF" w:rsidRPr="00EC33CB" w:rsidRDefault="00311B26" w:rsidP="000831FF">
      <w:pPr>
        <w:spacing w:line="480" w:lineRule="auto"/>
        <w:ind w:firstLine="720"/>
        <w:jc w:val="both"/>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Our system is a structural and functional unit that will be well equipped to meet’s the public’s need with high performance providers</w:t>
      </w:r>
      <w:r w:rsidR="006C5D06" w:rsidRPr="00EC33CB">
        <w:rPr>
          <w:rFonts w:ascii="Times New Roman" w:eastAsia="Times New Roman" w:hAnsi="Times New Roman"/>
          <w:color w:val="000000"/>
          <w:sz w:val="24"/>
          <w:szCs w:val="24"/>
        </w:rPr>
        <w:t xml:space="preserve"> and equipment</w:t>
      </w:r>
      <w:r w:rsidRPr="00EC33CB">
        <w:rPr>
          <w:rFonts w:ascii="Times New Roman" w:eastAsia="Times New Roman" w:hAnsi="Times New Roman"/>
          <w:color w:val="000000"/>
          <w:sz w:val="24"/>
          <w:szCs w:val="24"/>
        </w:rPr>
        <w:t>. We plan to operate the system with a minimal annual budget of $10 million that will be used, along with call revenue, to cover yearly operating costs as well as any additional costs that may arise. We plan to sell a total of 22 of the current</w:t>
      </w:r>
      <w:r w:rsidR="006C5D06" w:rsidRPr="00EC33CB">
        <w:rPr>
          <w:rFonts w:ascii="Times New Roman" w:eastAsia="Times New Roman" w:hAnsi="Times New Roman"/>
          <w:color w:val="000000"/>
          <w:sz w:val="24"/>
          <w:szCs w:val="24"/>
        </w:rPr>
        <w:t xml:space="preserve"> 30 stations that are present in Bravos over the first 3 years. The remaining 8 stations will be used to house all of the operations staff and equipment as well as the administrative staff and their equipment. These stations will be strategically positioned and staffed </w:t>
      </w:r>
      <w:r w:rsidR="000831FF" w:rsidRPr="00EC33CB">
        <w:rPr>
          <w:rFonts w:ascii="Times New Roman" w:eastAsia="Times New Roman" w:hAnsi="Times New Roman"/>
          <w:color w:val="000000"/>
          <w:sz w:val="24"/>
          <w:szCs w:val="24"/>
        </w:rPr>
        <w:t xml:space="preserve">over the city </w:t>
      </w:r>
      <w:r w:rsidRPr="00EC33CB">
        <w:rPr>
          <w:rFonts w:ascii="Times New Roman" w:eastAsia="Times New Roman" w:hAnsi="Times New Roman"/>
          <w:color w:val="000000"/>
          <w:sz w:val="24"/>
          <w:szCs w:val="24"/>
        </w:rPr>
        <w:t xml:space="preserve">to maintain </w:t>
      </w:r>
      <w:r w:rsidR="000831FF" w:rsidRPr="00EC33CB">
        <w:rPr>
          <w:rFonts w:ascii="Times New Roman" w:eastAsia="Times New Roman" w:hAnsi="Times New Roman"/>
          <w:color w:val="000000"/>
          <w:sz w:val="24"/>
          <w:szCs w:val="24"/>
        </w:rPr>
        <w:t xml:space="preserve">an </w:t>
      </w:r>
      <w:r w:rsidRPr="00EC33CB">
        <w:rPr>
          <w:rFonts w:ascii="Times New Roman" w:eastAsia="Times New Roman" w:hAnsi="Times New Roman"/>
          <w:color w:val="000000"/>
          <w:sz w:val="24"/>
          <w:szCs w:val="24"/>
        </w:rPr>
        <w:t xml:space="preserve">effective </w:t>
      </w:r>
      <w:r w:rsidR="000831FF" w:rsidRPr="00EC33CB">
        <w:rPr>
          <w:rFonts w:ascii="Times New Roman" w:eastAsia="Times New Roman" w:hAnsi="Times New Roman"/>
          <w:color w:val="000000"/>
          <w:sz w:val="24"/>
          <w:szCs w:val="24"/>
        </w:rPr>
        <w:t>response time</w:t>
      </w:r>
      <w:r w:rsidR="006C5D06" w:rsidRPr="00EC33CB">
        <w:rPr>
          <w:rFonts w:ascii="Times New Roman" w:eastAsia="Times New Roman" w:hAnsi="Times New Roman"/>
          <w:color w:val="000000"/>
          <w:sz w:val="24"/>
          <w:szCs w:val="24"/>
        </w:rPr>
        <w:t xml:space="preserve"> for all incidences. In order to maintain a </w:t>
      </w:r>
      <w:r w:rsidRPr="00EC33CB">
        <w:rPr>
          <w:rFonts w:ascii="Times New Roman" w:eastAsia="Times New Roman" w:hAnsi="Times New Roman"/>
          <w:color w:val="000000"/>
          <w:sz w:val="24"/>
          <w:szCs w:val="24"/>
        </w:rPr>
        <w:t>Unit Hourly Utilization (UHU) between 0.2 and 0.8</w:t>
      </w:r>
      <w:r w:rsidR="006C5D06" w:rsidRPr="00EC33CB">
        <w:rPr>
          <w:rFonts w:ascii="Times New Roman" w:eastAsia="Times New Roman" w:hAnsi="Times New Roman"/>
          <w:color w:val="000000"/>
          <w:sz w:val="24"/>
          <w:szCs w:val="24"/>
        </w:rPr>
        <w:t xml:space="preserve"> we will divide operations into two separate </w:t>
      </w:r>
      <w:r w:rsidR="000831FF" w:rsidRPr="00EC33CB">
        <w:rPr>
          <w:rFonts w:ascii="Times New Roman" w:eastAsia="Times New Roman" w:hAnsi="Times New Roman"/>
          <w:color w:val="000000"/>
          <w:sz w:val="24"/>
          <w:szCs w:val="24"/>
        </w:rPr>
        <w:t>divisions</w:t>
      </w:r>
      <w:r w:rsidR="006C5D06" w:rsidRPr="00EC33CB">
        <w:rPr>
          <w:rFonts w:ascii="Times New Roman" w:eastAsia="Times New Roman" w:hAnsi="Times New Roman"/>
          <w:color w:val="000000"/>
          <w:sz w:val="24"/>
          <w:szCs w:val="24"/>
        </w:rPr>
        <w:t>, one being for 911 calls and the other for inter-facility</w:t>
      </w:r>
      <w:r w:rsidR="000831FF" w:rsidRPr="00EC33CB">
        <w:rPr>
          <w:rFonts w:ascii="Times New Roman" w:eastAsia="Times New Roman" w:hAnsi="Times New Roman"/>
          <w:color w:val="000000"/>
          <w:sz w:val="24"/>
          <w:szCs w:val="24"/>
        </w:rPr>
        <w:t xml:space="preserve"> transports</w:t>
      </w:r>
      <w:r w:rsidRPr="00EC33CB">
        <w:rPr>
          <w:rFonts w:ascii="Times New Roman" w:eastAsia="Times New Roman" w:hAnsi="Times New Roman"/>
          <w:color w:val="000000"/>
          <w:sz w:val="24"/>
          <w:szCs w:val="24"/>
        </w:rPr>
        <w:t xml:space="preserve">. </w:t>
      </w:r>
      <w:r w:rsidR="006C5D06" w:rsidRPr="00EC33CB">
        <w:rPr>
          <w:rFonts w:ascii="Times New Roman" w:eastAsia="Times New Roman" w:hAnsi="Times New Roman"/>
          <w:color w:val="000000"/>
          <w:sz w:val="24"/>
          <w:szCs w:val="24"/>
        </w:rPr>
        <w:t xml:space="preserve">With approximately 78,000 annual 911 calls, we will use 12 ALS Medics with a UHU of </w:t>
      </w:r>
      <w:r w:rsidR="000831FF" w:rsidRPr="00EC33CB">
        <w:rPr>
          <w:rFonts w:ascii="Times New Roman" w:eastAsia="Times New Roman" w:hAnsi="Times New Roman"/>
          <w:color w:val="000000"/>
          <w:sz w:val="24"/>
          <w:szCs w:val="24"/>
        </w:rPr>
        <w:t>0.74. We also plan to utilize 14 inter-facility ALS medics to respond to the 90,000 annual transports, which equates to a UHU of 0.73.</w:t>
      </w:r>
    </w:p>
    <w:p w:rsidR="000831FF" w:rsidRPr="00EC33CB" w:rsidRDefault="00311B26" w:rsidP="000831FF">
      <w:pPr>
        <w:spacing w:line="480" w:lineRule="auto"/>
        <w:ind w:firstLine="720"/>
        <w:jc w:val="both"/>
        <w:rPr>
          <w:rFonts w:ascii="Times New Roman" w:hAnsi="Times New Roman"/>
          <w:sz w:val="24"/>
          <w:szCs w:val="24"/>
        </w:rPr>
      </w:pPr>
      <w:r w:rsidRPr="00EC33CB">
        <w:rPr>
          <w:rFonts w:ascii="Times New Roman" w:hAnsi="Times New Roman"/>
          <w:sz w:val="24"/>
          <w:szCs w:val="24"/>
        </w:rPr>
        <w:t xml:space="preserve">Our operators are available 24 hours, 365 days a year to receive all </w:t>
      </w:r>
      <w:r w:rsidR="000831FF" w:rsidRPr="00EC33CB">
        <w:rPr>
          <w:rFonts w:ascii="Times New Roman" w:hAnsi="Times New Roman"/>
          <w:sz w:val="24"/>
          <w:szCs w:val="24"/>
        </w:rPr>
        <w:t>day-to-day</w:t>
      </w:r>
      <w:r w:rsidRPr="00EC33CB">
        <w:rPr>
          <w:rFonts w:ascii="Times New Roman" w:hAnsi="Times New Roman"/>
          <w:sz w:val="24"/>
          <w:szCs w:val="24"/>
        </w:rPr>
        <w:t xml:space="preserve"> emergency calls and </w:t>
      </w:r>
      <w:r w:rsidR="000831FF" w:rsidRPr="00EC33CB">
        <w:rPr>
          <w:rFonts w:ascii="Times New Roman" w:hAnsi="Times New Roman"/>
          <w:sz w:val="24"/>
          <w:szCs w:val="24"/>
        </w:rPr>
        <w:t>in</w:t>
      </w:r>
      <w:r w:rsidR="006B3BB8" w:rsidRPr="00EC33CB">
        <w:rPr>
          <w:rFonts w:ascii="Times New Roman" w:hAnsi="Times New Roman"/>
          <w:sz w:val="24"/>
          <w:szCs w:val="24"/>
        </w:rPr>
        <w:t>ter-facility transports. The public</w:t>
      </w:r>
      <w:r w:rsidR="000831FF" w:rsidRPr="00EC33CB">
        <w:rPr>
          <w:rFonts w:ascii="Times New Roman" w:hAnsi="Times New Roman"/>
          <w:sz w:val="24"/>
          <w:szCs w:val="24"/>
        </w:rPr>
        <w:t xml:space="preserve"> can utilize the standard </w:t>
      </w:r>
      <w:r w:rsidRPr="00EC33CB">
        <w:rPr>
          <w:rFonts w:ascii="Times New Roman" w:hAnsi="Times New Roman"/>
          <w:sz w:val="24"/>
          <w:szCs w:val="24"/>
        </w:rPr>
        <w:t>911</w:t>
      </w:r>
      <w:r w:rsidR="000831FF" w:rsidRPr="00EC33CB">
        <w:rPr>
          <w:rFonts w:ascii="Times New Roman" w:hAnsi="Times New Roman"/>
          <w:sz w:val="24"/>
          <w:szCs w:val="24"/>
        </w:rPr>
        <w:t xml:space="preserve"> systems to access</w:t>
      </w:r>
      <w:r w:rsidRPr="00EC33CB">
        <w:rPr>
          <w:rFonts w:ascii="Times New Roman" w:hAnsi="Times New Roman"/>
          <w:sz w:val="24"/>
          <w:szCs w:val="24"/>
        </w:rPr>
        <w:t xml:space="preserve"> us, </w:t>
      </w:r>
      <w:r w:rsidR="000831FF" w:rsidRPr="00EC33CB">
        <w:rPr>
          <w:rFonts w:ascii="Times New Roman" w:hAnsi="Times New Roman"/>
          <w:sz w:val="24"/>
          <w:szCs w:val="24"/>
        </w:rPr>
        <w:t>and then our call takers and</w:t>
      </w:r>
      <w:r w:rsidRPr="00EC33CB">
        <w:rPr>
          <w:rFonts w:ascii="Times New Roman" w:hAnsi="Times New Roman"/>
          <w:sz w:val="24"/>
          <w:szCs w:val="24"/>
        </w:rPr>
        <w:t xml:space="preserve"> dispatcher</w:t>
      </w:r>
      <w:r w:rsidR="006B3BB8" w:rsidRPr="00EC33CB">
        <w:rPr>
          <w:rFonts w:ascii="Times New Roman" w:hAnsi="Times New Roman"/>
          <w:sz w:val="24"/>
          <w:szCs w:val="24"/>
        </w:rPr>
        <w:t>s</w:t>
      </w:r>
      <w:r w:rsidRPr="00EC33CB">
        <w:rPr>
          <w:rFonts w:ascii="Times New Roman" w:hAnsi="Times New Roman"/>
          <w:sz w:val="24"/>
          <w:szCs w:val="24"/>
        </w:rPr>
        <w:t xml:space="preserve"> will</w:t>
      </w:r>
      <w:r w:rsidR="006B3BB8" w:rsidRPr="00EC33CB">
        <w:rPr>
          <w:rFonts w:ascii="Times New Roman" w:hAnsi="Times New Roman"/>
          <w:sz w:val="24"/>
          <w:szCs w:val="24"/>
        </w:rPr>
        <w:t xml:space="preserve"> dispatch the appropriate unit using a fixed deployment system. </w:t>
      </w:r>
      <w:r w:rsidRPr="00EC33CB">
        <w:rPr>
          <w:rFonts w:ascii="Times New Roman" w:hAnsi="Times New Roman"/>
          <w:sz w:val="24"/>
          <w:szCs w:val="24"/>
        </w:rPr>
        <w:t>Our system h</w:t>
      </w:r>
      <w:r w:rsidR="000831FF" w:rsidRPr="00EC33CB">
        <w:rPr>
          <w:rFonts w:ascii="Times New Roman" w:hAnsi="Times New Roman"/>
          <w:sz w:val="24"/>
          <w:szCs w:val="24"/>
        </w:rPr>
        <w:t>as 104 ALS provide</w:t>
      </w:r>
      <w:r w:rsidR="006B3BB8" w:rsidRPr="00EC33CB">
        <w:rPr>
          <w:rFonts w:ascii="Times New Roman" w:hAnsi="Times New Roman"/>
          <w:sz w:val="24"/>
          <w:szCs w:val="24"/>
        </w:rPr>
        <w:t>rs,</w:t>
      </w:r>
      <w:r w:rsidR="000831FF" w:rsidRPr="00EC33CB">
        <w:rPr>
          <w:rFonts w:ascii="Times New Roman" w:hAnsi="Times New Roman"/>
          <w:sz w:val="24"/>
          <w:szCs w:val="24"/>
        </w:rPr>
        <w:t xml:space="preserve"> 104 BLS</w:t>
      </w:r>
      <w:r w:rsidRPr="00EC33CB">
        <w:rPr>
          <w:rFonts w:ascii="Times New Roman" w:hAnsi="Times New Roman"/>
          <w:sz w:val="24"/>
          <w:szCs w:val="24"/>
        </w:rPr>
        <w:t xml:space="preserve"> providers</w:t>
      </w:r>
      <w:r w:rsidR="006B3BB8" w:rsidRPr="00EC33CB">
        <w:rPr>
          <w:rFonts w:ascii="Times New Roman" w:hAnsi="Times New Roman"/>
          <w:sz w:val="24"/>
          <w:szCs w:val="24"/>
        </w:rPr>
        <w:t>, as well as 16 experienced ALS supervisors</w:t>
      </w:r>
      <w:r w:rsidRPr="00EC33CB">
        <w:rPr>
          <w:rFonts w:ascii="Times New Roman" w:hAnsi="Times New Roman"/>
          <w:sz w:val="24"/>
          <w:szCs w:val="24"/>
        </w:rPr>
        <w:t xml:space="preserve"> that are well trained and certificated; answering 168,000 calls a year with the best care given.</w:t>
      </w:r>
    </w:p>
    <w:p w:rsidR="00311B26" w:rsidRPr="00EC33CB" w:rsidRDefault="00311B26" w:rsidP="000831FF">
      <w:pPr>
        <w:spacing w:line="480" w:lineRule="auto"/>
        <w:ind w:firstLine="720"/>
        <w:jc w:val="both"/>
        <w:rPr>
          <w:rFonts w:ascii="Times New Roman" w:eastAsia="Times New Roman" w:hAnsi="Times New Roman"/>
          <w:color w:val="000000"/>
          <w:sz w:val="24"/>
          <w:szCs w:val="24"/>
        </w:rPr>
      </w:pPr>
    </w:p>
    <w:p w:rsidR="00311B26" w:rsidRPr="00EC33CB" w:rsidRDefault="00311B26" w:rsidP="009C284C">
      <w:pPr>
        <w:spacing w:line="480" w:lineRule="auto"/>
        <w:ind w:firstLine="720"/>
        <w:jc w:val="center"/>
        <w:rPr>
          <w:rFonts w:ascii="Times New Roman" w:eastAsia="Times New Roman" w:hAnsi="Times New Roman"/>
          <w:b/>
          <w:sz w:val="28"/>
          <w:szCs w:val="28"/>
        </w:rPr>
      </w:pPr>
    </w:p>
    <w:p w:rsidR="00067755" w:rsidRPr="00EC33CB" w:rsidRDefault="00067755" w:rsidP="00067755">
      <w:pPr>
        <w:spacing w:line="480" w:lineRule="auto"/>
        <w:ind w:firstLine="720"/>
        <w:jc w:val="center"/>
        <w:rPr>
          <w:rFonts w:ascii="Times New Roman" w:eastAsia="Times New Roman" w:hAnsi="Times New Roman"/>
          <w:b/>
          <w:sz w:val="28"/>
          <w:szCs w:val="28"/>
        </w:rPr>
      </w:pPr>
      <w:r w:rsidRPr="00EC33CB">
        <w:rPr>
          <w:rFonts w:ascii="Times New Roman" w:eastAsia="Times New Roman" w:hAnsi="Times New Roman"/>
          <w:b/>
          <w:sz w:val="28"/>
          <w:szCs w:val="28"/>
        </w:rPr>
        <w:t>Stakeholders</w:t>
      </w:r>
    </w:p>
    <w:p w:rsidR="00067755" w:rsidRPr="00EC33CB" w:rsidRDefault="00067755" w:rsidP="002D4CFF">
      <w:pPr>
        <w:spacing w:line="480" w:lineRule="auto"/>
        <w:jc w:val="both"/>
        <w:rPr>
          <w:rFonts w:ascii="Times New Roman" w:hAnsi="Times New Roman"/>
          <w:sz w:val="24"/>
          <w:szCs w:val="24"/>
        </w:rPr>
      </w:pPr>
      <w:r w:rsidRPr="00EC33CB">
        <w:rPr>
          <w:rFonts w:ascii="Times New Roman" w:hAnsi="Times New Roman"/>
          <w:sz w:val="24"/>
          <w:szCs w:val="24"/>
        </w:rPr>
        <w:t xml:space="preserve">To continue developing our services, we need to have an excellent relationship with other stakeholders. Stakeholders that have an interest in our organization have an effect on our services, objectives, policies, and profit. </w:t>
      </w:r>
      <w:r w:rsidR="00656771">
        <w:rPr>
          <w:rFonts w:ascii="Times New Roman" w:hAnsi="Times New Roman"/>
          <w:sz w:val="24"/>
          <w:szCs w:val="24"/>
        </w:rPr>
        <w:t>“</w:t>
      </w:r>
      <w:r w:rsidRPr="00EC33CB">
        <w:rPr>
          <w:rFonts w:ascii="Times New Roman" w:hAnsi="Times New Roman"/>
          <w:sz w:val="24"/>
          <w:szCs w:val="24"/>
        </w:rPr>
        <w:t>It is very important for us to improve relationships with other organizations and to share resources and knowledge toward the common goals of strengthening</w:t>
      </w:r>
      <w:r w:rsidR="00656771">
        <w:rPr>
          <w:rFonts w:ascii="Times New Roman" w:hAnsi="Times New Roman"/>
          <w:sz w:val="24"/>
          <w:szCs w:val="24"/>
        </w:rPr>
        <w:t xml:space="preserve"> public safety and saving lives” (Lifesaving Foundation, 2017). Bravos will</w:t>
      </w:r>
      <w:r w:rsidRPr="00EC33CB">
        <w:rPr>
          <w:rFonts w:ascii="Times New Roman" w:hAnsi="Times New Roman"/>
          <w:sz w:val="24"/>
          <w:szCs w:val="24"/>
        </w:rPr>
        <w:t xml:space="preserve"> partner with educational institutions, businesses, agencies, and generous individuals. There are four main stakeholders of Bravos EMS system including </w:t>
      </w:r>
      <w:commentRangeStart w:id="1"/>
      <w:r w:rsidRPr="00EC33CB">
        <w:rPr>
          <w:rFonts w:ascii="Times New Roman" w:hAnsi="Times New Roman"/>
          <w:sz w:val="24"/>
          <w:szCs w:val="24"/>
        </w:rPr>
        <w:t>below</w:t>
      </w:r>
      <w:commentRangeEnd w:id="1"/>
      <w:r w:rsidR="007A3E81" w:rsidRPr="00EC33CB">
        <w:rPr>
          <w:rStyle w:val="CommentReference"/>
          <w:rFonts w:ascii="Times New Roman" w:hAnsi="Times New Roman"/>
          <w:sz w:val="24"/>
          <w:szCs w:val="24"/>
        </w:rPr>
        <w:commentReference w:id="1"/>
      </w:r>
      <w:r w:rsidRPr="00EC33CB">
        <w:rPr>
          <w:rFonts w:ascii="Times New Roman" w:hAnsi="Times New Roman"/>
          <w:sz w:val="24"/>
          <w:szCs w:val="24"/>
        </w:rPr>
        <w:t>:</w:t>
      </w:r>
    </w:p>
    <w:p w:rsidR="00067755" w:rsidRPr="00EC33CB" w:rsidRDefault="00067755" w:rsidP="00067755">
      <w:pPr>
        <w:pStyle w:val="ListParagraph"/>
        <w:numPr>
          <w:ilvl w:val="0"/>
          <w:numId w:val="30"/>
        </w:numPr>
        <w:spacing w:after="0" w:line="480" w:lineRule="auto"/>
        <w:jc w:val="both"/>
        <w:rPr>
          <w:rFonts w:ascii="Times New Roman" w:hAnsi="Times New Roman"/>
          <w:sz w:val="24"/>
          <w:szCs w:val="24"/>
        </w:rPr>
      </w:pPr>
      <w:r w:rsidRPr="00EC33CB">
        <w:rPr>
          <w:rStyle w:val="s1"/>
          <w:rFonts w:ascii="Times New Roman" w:hAnsi="Times New Roman"/>
          <w:sz w:val="24"/>
          <w:szCs w:val="24"/>
        </w:rPr>
        <w:t>Legacy Donors</w:t>
      </w:r>
      <w:r w:rsidRPr="00EC33CB">
        <w:rPr>
          <w:rStyle w:val="s1"/>
          <w:rFonts w:ascii="Times New Roman" w:hAnsi="Times New Roman"/>
          <w:b/>
          <w:bCs/>
          <w:sz w:val="24"/>
          <w:szCs w:val="24"/>
        </w:rPr>
        <w:t>:</w:t>
      </w:r>
      <w:r w:rsidRPr="00EC33CB">
        <w:rPr>
          <w:rFonts w:ascii="Times New Roman" w:hAnsi="Times New Roman"/>
          <w:sz w:val="24"/>
          <w:szCs w:val="24"/>
        </w:rPr>
        <w:t xml:space="preserve"> Barnes Jewish Hospital, SSM Health (Saint Louis University </w:t>
      </w:r>
      <w:r w:rsidRPr="00EC33CB">
        <w:rPr>
          <w:rStyle w:val="s1"/>
          <w:rFonts w:ascii="Times New Roman" w:hAnsi="Times New Roman"/>
          <w:sz w:val="24"/>
          <w:szCs w:val="24"/>
        </w:rPr>
        <w:t>Hospital</w:t>
      </w:r>
      <w:r w:rsidRPr="00EC33CB">
        <w:rPr>
          <w:rFonts w:ascii="Times New Roman" w:hAnsi="Times New Roman"/>
          <w:sz w:val="24"/>
          <w:szCs w:val="24"/>
        </w:rPr>
        <w:t>), and The SAIGH foundation.org</w:t>
      </w:r>
    </w:p>
    <w:p w:rsidR="00067755" w:rsidRPr="00EC33CB" w:rsidRDefault="00067755" w:rsidP="00067755">
      <w:pPr>
        <w:pStyle w:val="ListParagraph"/>
        <w:numPr>
          <w:ilvl w:val="0"/>
          <w:numId w:val="29"/>
        </w:numPr>
        <w:spacing w:after="0" w:line="480" w:lineRule="auto"/>
        <w:jc w:val="both"/>
        <w:rPr>
          <w:rFonts w:ascii="Times New Roman" w:hAnsi="Times New Roman"/>
          <w:sz w:val="24"/>
          <w:szCs w:val="24"/>
        </w:rPr>
      </w:pPr>
      <w:r w:rsidRPr="00EC33CB">
        <w:rPr>
          <w:rFonts w:ascii="Times New Roman" w:hAnsi="Times New Roman"/>
          <w:sz w:val="24"/>
          <w:szCs w:val="24"/>
        </w:rPr>
        <w:t>Businesses: Canteen, Cintas, the Laclede group, Edward jones, US Bank, Ameren, Bank of America.</w:t>
      </w:r>
    </w:p>
    <w:p w:rsidR="00067755" w:rsidRPr="00EC33CB" w:rsidRDefault="00067755" w:rsidP="00067755">
      <w:pPr>
        <w:numPr>
          <w:ilvl w:val="0"/>
          <w:numId w:val="28"/>
        </w:numPr>
        <w:shd w:val="clear" w:color="auto" w:fill="FFFFFF"/>
        <w:spacing w:after="0" w:line="480" w:lineRule="auto"/>
        <w:jc w:val="both"/>
        <w:rPr>
          <w:rStyle w:val="s2"/>
          <w:rFonts w:ascii="Times New Roman" w:eastAsia="Times New Roman" w:hAnsi="Times New Roman"/>
          <w:sz w:val="24"/>
          <w:szCs w:val="24"/>
        </w:rPr>
      </w:pPr>
      <w:r w:rsidRPr="00EC33CB">
        <w:rPr>
          <w:rFonts w:ascii="Times New Roman" w:hAnsi="Times New Roman"/>
          <w:sz w:val="24"/>
          <w:szCs w:val="24"/>
        </w:rPr>
        <w:t>Foundations and Charitable Trusts: Missouri Foundation for Health,</w:t>
      </w:r>
      <w:r w:rsidRPr="00EC33CB">
        <w:rPr>
          <w:rStyle w:val="s2"/>
          <w:rFonts w:ascii="Times New Roman" w:eastAsia="Times New Roman" w:hAnsi="Times New Roman"/>
          <w:sz w:val="24"/>
          <w:szCs w:val="24"/>
        </w:rPr>
        <w:t xml:space="preserve"> Gertrude and William Bernoudy Foundation</w:t>
      </w:r>
      <w:r w:rsidRPr="00EC33CB">
        <w:rPr>
          <w:rFonts w:ascii="Times New Roman" w:eastAsia="Times New Roman" w:hAnsi="Times New Roman"/>
          <w:sz w:val="24"/>
          <w:szCs w:val="24"/>
        </w:rPr>
        <w:t>,</w:t>
      </w:r>
      <w:r w:rsidRPr="00EC33CB">
        <w:rPr>
          <w:rStyle w:val="s2"/>
          <w:rFonts w:ascii="Times New Roman" w:eastAsia="Times New Roman" w:hAnsi="Times New Roman"/>
          <w:sz w:val="24"/>
          <w:szCs w:val="24"/>
        </w:rPr>
        <w:t xml:space="preserve"> The Fred Saigh Foundation</w:t>
      </w:r>
      <w:r w:rsidRPr="00EC33CB">
        <w:rPr>
          <w:rFonts w:ascii="Times New Roman" w:eastAsia="Times New Roman" w:hAnsi="Times New Roman"/>
          <w:sz w:val="24"/>
          <w:szCs w:val="24"/>
        </w:rPr>
        <w:t xml:space="preserve">, </w:t>
      </w:r>
      <w:r w:rsidRPr="00EC33CB">
        <w:rPr>
          <w:rStyle w:val="s2"/>
          <w:rFonts w:ascii="Times New Roman" w:eastAsia="Times New Roman" w:hAnsi="Times New Roman"/>
          <w:sz w:val="24"/>
          <w:szCs w:val="24"/>
        </w:rPr>
        <w:t>Cardinals Care</w:t>
      </w:r>
      <w:r w:rsidRPr="00EC33CB">
        <w:rPr>
          <w:rFonts w:ascii="Times New Roman" w:eastAsia="Times New Roman" w:hAnsi="Times New Roman"/>
          <w:sz w:val="24"/>
          <w:szCs w:val="24"/>
        </w:rPr>
        <w:t xml:space="preserve">, </w:t>
      </w:r>
      <w:r w:rsidRPr="00EC33CB">
        <w:rPr>
          <w:rStyle w:val="s2"/>
          <w:rFonts w:ascii="Times New Roman" w:eastAsia="Times New Roman" w:hAnsi="Times New Roman"/>
          <w:sz w:val="24"/>
          <w:szCs w:val="24"/>
        </w:rPr>
        <w:t xml:space="preserve">Wells Fargo Foundation, The </w:t>
      </w:r>
      <w:r w:rsidR="006240BD" w:rsidRPr="00EC33CB">
        <w:rPr>
          <w:rStyle w:val="s2"/>
          <w:rFonts w:ascii="Times New Roman" w:eastAsia="Times New Roman" w:hAnsi="Times New Roman"/>
          <w:sz w:val="24"/>
          <w:szCs w:val="24"/>
        </w:rPr>
        <w:t>Dana Brown Charitable T</w:t>
      </w:r>
      <w:r w:rsidRPr="00EC33CB">
        <w:rPr>
          <w:rStyle w:val="s2"/>
          <w:rFonts w:ascii="Times New Roman" w:eastAsia="Times New Roman" w:hAnsi="Times New Roman"/>
          <w:sz w:val="24"/>
          <w:szCs w:val="24"/>
        </w:rPr>
        <w:t xml:space="preserve">rust, Allen P. and Josephine B. Green Foundation. </w:t>
      </w:r>
    </w:p>
    <w:p w:rsidR="00067755" w:rsidRPr="00EC33CB" w:rsidRDefault="006240BD" w:rsidP="00067755">
      <w:pPr>
        <w:numPr>
          <w:ilvl w:val="0"/>
          <w:numId w:val="28"/>
        </w:numPr>
        <w:shd w:val="clear" w:color="auto" w:fill="FFFFFF"/>
        <w:spacing w:after="0" w:line="480" w:lineRule="auto"/>
        <w:jc w:val="both"/>
        <w:rPr>
          <w:rStyle w:val="s2"/>
          <w:rFonts w:ascii="Times New Roman" w:eastAsia="Times New Roman" w:hAnsi="Times New Roman"/>
          <w:sz w:val="24"/>
          <w:szCs w:val="24"/>
        </w:rPr>
      </w:pPr>
      <w:r w:rsidRPr="00EC33CB">
        <w:rPr>
          <w:rStyle w:val="s2"/>
          <w:rFonts w:ascii="Times New Roman" w:eastAsia="Times New Roman" w:hAnsi="Times New Roman"/>
          <w:sz w:val="24"/>
          <w:szCs w:val="24"/>
        </w:rPr>
        <w:t>Patrons:</w:t>
      </w:r>
      <w:r w:rsidR="00067755" w:rsidRPr="00EC33CB">
        <w:rPr>
          <w:rStyle w:val="s2"/>
          <w:rFonts w:ascii="Times New Roman" w:eastAsia="Times New Roman" w:hAnsi="Times New Roman"/>
          <w:sz w:val="24"/>
          <w:szCs w:val="24"/>
        </w:rPr>
        <w:t xml:space="preserve"> Thomas Schlafly, Rex and Jeanne Sinquefield, Edwin and Dorothy Fryer, Amdassador Sam and Marilyn </w:t>
      </w:r>
      <w:commentRangeStart w:id="2"/>
      <w:r w:rsidR="00067755" w:rsidRPr="00EC33CB">
        <w:rPr>
          <w:rStyle w:val="s2"/>
          <w:rFonts w:ascii="Times New Roman" w:eastAsia="Times New Roman" w:hAnsi="Times New Roman"/>
          <w:sz w:val="24"/>
          <w:szCs w:val="24"/>
        </w:rPr>
        <w:t>Fox</w:t>
      </w:r>
      <w:commentRangeEnd w:id="2"/>
      <w:r w:rsidR="007A3E81" w:rsidRPr="00EC33CB">
        <w:rPr>
          <w:rStyle w:val="CommentReference"/>
          <w:rFonts w:ascii="Times New Roman" w:hAnsi="Times New Roman"/>
          <w:sz w:val="24"/>
          <w:szCs w:val="24"/>
        </w:rPr>
        <w:commentReference w:id="2"/>
      </w:r>
      <w:r w:rsidR="00067755" w:rsidRPr="00EC33CB">
        <w:rPr>
          <w:rStyle w:val="s2"/>
          <w:rFonts w:ascii="Times New Roman" w:eastAsia="Times New Roman" w:hAnsi="Times New Roman"/>
          <w:sz w:val="24"/>
          <w:szCs w:val="24"/>
        </w:rPr>
        <w:t xml:space="preserve">. </w:t>
      </w:r>
    </w:p>
    <w:p w:rsidR="00067755" w:rsidRPr="00EC33CB" w:rsidRDefault="00067755" w:rsidP="009C284C">
      <w:pPr>
        <w:spacing w:line="480" w:lineRule="auto"/>
        <w:ind w:firstLine="720"/>
        <w:jc w:val="center"/>
        <w:rPr>
          <w:rFonts w:ascii="Times New Roman" w:eastAsia="Times New Roman" w:hAnsi="Times New Roman"/>
          <w:b/>
          <w:sz w:val="28"/>
          <w:szCs w:val="28"/>
        </w:rPr>
      </w:pPr>
    </w:p>
    <w:p w:rsidR="008A6536" w:rsidRPr="00EC33CB" w:rsidRDefault="008A6536" w:rsidP="009C284C">
      <w:pPr>
        <w:spacing w:line="480" w:lineRule="auto"/>
        <w:ind w:firstLine="720"/>
        <w:jc w:val="center"/>
        <w:rPr>
          <w:rFonts w:ascii="Times New Roman" w:eastAsia="Times New Roman" w:hAnsi="Times New Roman"/>
          <w:b/>
          <w:sz w:val="28"/>
          <w:szCs w:val="28"/>
        </w:rPr>
      </w:pPr>
    </w:p>
    <w:p w:rsidR="008A6536" w:rsidRPr="00EC33CB" w:rsidRDefault="008A6536" w:rsidP="009C284C">
      <w:pPr>
        <w:spacing w:line="480" w:lineRule="auto"/>
        <w:ind w:firstLine="720"/>
        <w:jc w:val="center"/>
        <w:rPr>
          <w:rFonts w:ascii="Times New Roman" w:eastAsia="Times New Roman" w:hAnsi="Times New Roman"/>
          <w:b/>
          <w:sz w:val="28"/>
          <w:szCs w:val="28"/>
        </w:rPr>
      </w:pPr>
    </w:p>
    <w:p w:rsidR="008A6536" w:rsidRPr="00EC33CB" w:rsidRDefault="008A6536" w:rsidP="009C284C">
      <w:pPr>
        <w:spacing w:line="480" w:lineRule="auto"/>
        <w:ind w:firstLine="720"/>
        <w:jc w:val="center"/>
        <w:rPr>
          <w:rFonts w:ascii="Times New Roman" w:eastAsia="Times New Roman" w:hAnsi="Times New Roman"/>
          <w:b/>
          <w:sz w:val="28"/>
          <w:szCs w:val="28"/>
        </w:rPr>
      </w:pPr>
      <w:r w:rsidRPr="00EC33CB">
        <w:rPr>
          <w:rFonts w:ascii="Times New Roman" w:eastAsia="Times New Roman" w:hAnsi="Times New Roman"/>
          <w:b/>
          <w:sz w:val="28"/>
          <w:szCs w:val="28"/>
        </w:rPr>
        <w:t>Organizational Objectives</w:t>
      </w:r>
    </w:p>
    <w:p w:rsidR="008A6536" w:rsidRPr="00EC33CB" w:rsidRDefault="008A6536" w:rsidP="0086098C">
      <w:pPr>
        <w:pStyle w:val="ListParagraph"/>
        <w:spacing w:line="480" w:lineRule="auto"/>
        <w:jc w:val="both"/>
        <w:rPr>
          <w:rFonts w:ascii="Times New Roman" w:eastAsia="Times New Roman" w:hAnsi="Times New Roman"/>
          <w:sz w:val="24"/>
          <w:szCs w:val="24"/>
        </w:rPr>
      </w:pPr>
      <w:r w:rsidRPr="00EC33CB">
        <w:rPr>
          <w:rFonts w:ascii="Times New Roman" w:eastAsia="Times New Roman" w:hAnsi="Times New Roman"/>
          <w:b/>
          <w:sz w:val="24"/>
          <w:szCs w:val="24"/>
          <w:u w:val="single"/>
        </w:rPr>
        <w:t>Increase ROSC:</w:t>
      </w:r>
      <w:r w:rsidRPr="00EC33CB">
        <w:rPr>
          <w:rFonts w:ascii="Times New Roman" w:eastAsia="Times New Roman" w:hAnsi="Times New Roman"/>
          <w:sz w:val="24"/>
          <w:szCs w:val="24"/>
        </w:rPr>
        <w:t xml:space="preserve"> ROSC is defined as Return of Spont</w:t>
      </w:r>
      <w:r w:rsidR="005C7FBF" w:rsidRPr="00EC33CB">
        <w:rPr>
          <w:rFonts w:ascii="Times New Roman" w:eastAsia="Times New Roman" w:hAnsi="Times New Roman"/>
          <w:sz w:val="24"/>
          <w:szCs w:val="24"/>
        </w:rPr>
        <w:t>aneous Circulation and it is generally accepted that early rhythm identification and defibrillation as well as fast acting CPR and a rapid transport is the most effective way to increase ROSC. In order to meet this objective, the Bravos EMS system plans to purchase and place AEDs throughout the city so that they are easily accessible for the public in the case of a cardiac arrest in a public area. The system also plans to offer free CPR classes which will be taught by trained and certified ALS providers already working for the system. Finally, the stations will be strategically placed throughout the city and the medics will be distributed accordingly so that response times will be limited and given the many cardiac centers within the city, transport times will be very short as well. In the event that no medics are available, our Medical Director has written a protocol in which we will also allow our ALS supervisors to transport a cardiac arrest in their vehicles</w:t>
      </w:r>
      <w:r w:rsidR="0086098C" w:rsidRPr="00EC33CB">
        <w:rPr>
          <w:rFonts w:ascii="Times New Roman" w:eastAsia="Times New Roman" w:hAnsi="Times New Roman"/>
          <w:sz w:val="24"/>
          <w:szCs w:val="24"/>
        </w:rPr>
        <w:t>. This is only permitted</w:t>
      </w:r>
      <w:r w:rsidR="005C7FBF" w:rsidRPr="00EC33CB">
        <w:rPr>
          <w:rFonts w:ascii="Times New Roman" w:eastAsia="Times New Roman" w:hAnsi="Times New Roman"/>
          <w:sz w:val="24"/>
          <w:szCs w:val="24"/>
        </w:rPr>
        <w:t xml:space="preserve"> if a first responder is on scene and can drive the Humvee for them so that they may provide care for the patient en route; this will be considered an extraordinary circumstance. </w:t>
      </w:r>
    </w:p>
    <w:p w:rsidR="00644C4E" w:rsidRPr="00EC33CB" w:rsidRDefault="00644C4E" w:rsidP="0086098C">
      <w:pPr>
        <w:pStyle w:val="ListParagraph"/>
        <w:spacing w:line="480" w:lineRule="auto"/>
        <w:jc w:val="both"/>
        <w:rPr>
          <w:rFonts w:ascii="Times New Roman" w:eastAsia="Times New Roman" w:hAnsi="Times New Roman"/>
          <w:sz w:val="24"/>
          <w:szCs w:val="24"/>
        </w:rPr>
      </w:pPr>
    </w:p>
    <w:p w:rsidR="00644C4E" w:rsidRPr="00EC33CB" w:rsidRDefault="008A6536" w:rsidP="00644C4E">
      <w:pPr>
        <w:pStyle w:val="ListParagraph"/>
        <w:spacing w:line="480" w:lineRule="auto"/>
        <w:jc w:val="both"/>
        <w:rPr>
          <w:rFonts w:ascii="Times New Roman" w:eastAsia="Times New Roman" w:hAnsi="Times New Roman"/>
          <w:sz w:val="24"/>
          <w:szCs w:val="24"/>
        </w:rPr>
      </w:pPr>
      <w:r w:rsidRPr="00EC33CB">
        <w:rPr>
          <w:rFonts w:ascii="Times New Roman" w:eastAsia="Times New Roman" w:hAnsi="Times New Roman"/>
          <w:b/>
          <w:sz w:val="24"/>
          <w:szCs w:val="24"/>
          <w:u w:val="single"/>
        </w:rPr>
        <w:t>90% Community CPR:</w:t>
      </w:r>
      <w:r w:rsidR="0086098C" w:rsidRPr="00EC33CB">
        <w:rPr>
          <w:rFonts w:ascii="Times New Roman" w:eastAsia="Times New Roman" w:hAnsi="Times New Roman"/>
          <w:sz w:val="24"/>
          <w:szCs w:val="24"/>
        </w:rPr>
        <w:t xml:space="preserve">As stated above, the system of Bravos will provide free CPR classes which will be taught by trained and certified instructors. These classes will be offered in two facets, one being in public classes that are taught in community centers and public buildings whereas the other is a CPR class that will be taught in the public schools. The administrative staff of Bravos will work closely with government and school officials in order to make CPR a graduation requirement so that the rate of CPR qualified individuals may rise up and beyond 90%. </w:t>
      </w:r>
    </w:p>
    <w:p w:rsidR="008A6536" w:rsidRPr="00EC33CB" w:rsidRDefault="0086098C" w:rsidP="0086098C">
      <w:pPr>
        <w:pStyle w:val="ListParagraph"/>
        <w:spacing w:line="480" w:lineRule="auto"/>
        <w:jc w:val="both"/>
        <w:rPr>
          <w:rFonts w:ascii="Times New Roman" w:eastAsia="Times New Roman" w:hAnsi="Times New Roman"/>
          <w:sz w:val="24"/>
          <w:szCs w:val="24"/>
        </w:rPr>
      </w:pPr>
      <w:r w:rsidRPr="00EC33CB">
        <w:rPr>
          <w:rFonts w:ascii="Times New Roman" w:eastAsia="Times New Roman" w:hAnsi="Times New Roman"/>
          <w:b/>
          <w:sz w:val="24"/>
          <w:szCs w:val="24"/>
          <w:u w:val="single"/>
        </w:rPr>
        <w:t>At least</w:t>
      </w:r>
      <w:r w:rsidR="008A6536" w:rsidRPr="00EC33CB">
        <w:rPr>
          <w:rFonts w:ascii="Times New Roman" w:eastAsia="Times New Roman" w:hAnsi="Times New Roman"/>
          <w:b/>
          <w:sz w:val="24"/>
          <w:szCs w:val="24"/>
          <w:u w:val="single"/>
        </w:rPr>
        <w:t xml:space="preserve"> 50% ALS Transport Units:</w:t>
      </w:r>
      <w:r w:rsidRPr="00EC33CB">
        <w:rPr>
          <w:rFonts w:ascii="Times New Roman" w:eastAsia="Times New Roman" w:hAnsi="Times New Roman"/>
          <w:sz w:val="24"/>
          <w:szCs w:val="24"/>
        </w:rPr>
        <w:t xml:space="preserve"> Fortunately Bravos EMS is operating with 100% ALS transport units which are staffed with a mixed crew comprised of 1 EMT and 1 paramedic.</w:t>
      </w:r>
    </w:p>
    <w:p w:rsidR="00D843E5" w:rsidRPr="00EC33CB" w:rsidRDefault="00D843E5"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p w:rsidR="00915234" w:rsidRPr="00EC33CB" w:rsidRDefault="00915234" w:rsidP="00A74824">
      <w:pPr>
        <w:spacing w:line="480" w:lineRule="auto"/>
        <w:ind w:firstLine="720"/>
        <w:jc w:val="both"/>
        <w:rPr>
          <w:rFonts w:ascii="Times New Roman" w:eastAsia="Times New Roman" w:hAnsi="Times New Roman"/>
          <w:sz w:val="24"/>
          <w:szCs w:val="24"/>
        </w:rPr>
      </w:pPr>
    </w:p>
    <w:tbl>
      <w:tblPr>
        <w:tblpPr w:leftFromText="180" w:rightFromText="180" w:vertAnchor="page" w:horzAnchor="page" w:tblpX="1369" w:tblpY="2521"/>
        <w:tblW w:w="0" w:type="auto"/>
        <w:tblLayout w:type="fixed"/>
        <w:tblLook w:val="04A0"/>
      </w:tblPr>
      <w:tblGrid>
        <w:gridCol w:w="1008"/>
        <w:gridCol w:w="1800"/>
        <w:gridCol w:w="90"/>
        <w:gridCol w:w="90"/>
        <w:gridCol w:w="1350"/>
        <w:gridCol w:w="180"/>
        <w:gridCol w:w="1260"/>
        <w:gridCol w:w="1260"/>
        <w:gridCol w:w="1260"/>
        <w:gridCol w:w="1278"/>
      </w:tblGrid>
      <w:tr w:rsidR="008709FD" w:rsidRPr="00EB77D5" w:rsidTr="0063776E">
        <w:trPr>
          <w:trHeight w:val="342"/>
        </w:trPr>
        <w:tc>
          <w:tcPr>
            <w:tcW w:w="9576" w:type="dxa"/>
            <w:gridSpan w:val="10"/>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r w:rsidRPr="00EB77D5">
              <w:rPr>
                <w:rFonts w:ascii="Times New Roman" w:eastAsia="Times New Roman" w:hAnsi="Times New Roman"/>
                <w:b/>
                <w:bCs/>
                <w:color w:val="000000"/>
                <w:sz w:val="18"/>
                <w:szCs w:val="18"/>
              </w:rPr>
              <w:t>Annual Budget Overview</w:t>
            </w:r>
          </w:p>
        </w:tc>
      </w:tr>
      <w:tr w:rsidR="00EB77D5" w:rsidRPr="00EB77D5" w:rsidTr="0063776E">
        <w:trPr>
          <w:trHeight w:val="342"/>
        </w:trPr>
        <w:tc>
          <w:tcPr>
            <w:tcW w:w="2988" w:type="dxa"/>
            <w:gridSpan w:val="4"/>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u w:val="single"/>
              </w:rPr>
            </w:pPr>
          </w:p>
        </w:tc>
        <w:tc>
          <w:tcPr>
            <w:tcW w:w="135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8"/>
                <w:szCs w:val="18"/>
                <w:u w:val="single"/>
              </w:rPr>
            </w:pPr>
            <w:r w:rsidRPr="00EB77D5">
              <w:rPr>
                <w:rFonts w:ascii="Times New Roman" w:eastAsia="Times New Roman" w:hAnsi="Times New Roman"/>
                <w:color w:val="000000"/>
                <w:sz w:val="18"/>
                <w:szCs w:val="18"/>
                <w:u w:val="single"/>
              </w:rPr>
              <w:t>Year 1</w:t>
            </w:r>
          </w:p>
        </w:tc>
        <w:tc>
          <w:tcPr>
            <w:tcW w:w="144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8"/>
                <w:szCs w:val="18"/>
                <w:u w:val="single"/>
              </w:rPr>
            </w:pPr>
            <w:r w:rsidRPr="00EB77D5">
              <w:rPr>
                <w:rFonts w:ascii="Times New Roman" w:eastAsia="Times New Roman" w:hAnsi="Times New Roman"/>
                <w:color w:val="000000"/>
                <w:sz w:val="18"/>
                <w:szCs w:val="18"/>
                <w:u w:val="single"/>
              </w:rPr>
              <w:t>Year 2</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8"/>
                <w:szCs w:val="18"/>
                <w:u w:val="single"/>
              </w:rPr>
            </w:pPr>
            <w:r w:rsidRPr="00EB77D5">
              <w:rPr>
                <w:rFonts w:ascii="Times New Roman" w:eastAsia="Times New Roman" w:hAnsi="Times New Roman"/>
                <w:color w:val="000000"/>
                <w:sz w:val="18"/>
                <w:szCs w:val="18"/>
                <w:u w:val="single"/>
              </w:rPr>
              <w:t>Year 3</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8"/>
                <w:szCs w:val="18"/>
                <w:u w:val="single"/>
              </w:rPr>
            </w:pPr>
            <w:r w:rsidRPr="00EB77D5">
              <w:rPr>
                <w:rFonts w:ascii="Times New Roman" w:eastAsia="Times New Roman" w:hAnsi="Times New Roman"/>
                <w:color w:val="000000"/>
                <w:sz w:val="18"/>
                <w:szCs w:val="18"/>
                <w:u w:val="single"/>
              </w:rPr>
              <w:t>Year 4</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8"/>
                <w:szCs w:val="18"/>
                <w:u w:val="single"/>
              </w:rPr>
            </w:pPr>
            <w:r w:rsidRPr="00EB77D5">
              <w:rPr>
                <w:rFonts w:ascii="Times New Roman" w:eastAsia="Times New Roman" w:hAnsi="Times New Roman"/>
                <w:color w:val="000000"/>
                <w:sz w:val="18"/>
                <w:szCs w:val="18"/>
                <w:u w:val="single"/>
              </w:rPr>
              <w:t>Year 5</w:t>
            </w:r>
          </w:p>
        </w:tc>
      </w:tr>
      <w:tr w:rsidR="00EB77D5" w:rsidRPr="00EB77D5" w:rsidTr="0063776E">
        <w:trPr>
          <w:trHeight w:val="342"/>
        </w:trPr>
        <w:tc>
          <w:tcPr>
            <w:tcW w:w="100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r w:rsidRPr="00EB77D5">
              <w:rPr>
                <w:rFonts w:ascii="Times New Roman" w:eastAsia="Times New Roman" w:hAnsi="Times New Roman"/>
                <w:b/>
                <w:bCs/>
                <w:color w:val="000000"/>
                <w:sz w:val="18"/>
                <w:szCs w:val="18"/>
              </w:rPr>
              <w:t>Income</w:t>
            </w:r>
          </w:p>
        </w:tc>
        <w:tc>
          <w:tcPr>
            <w:tcW w:w="198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i/>
                <w:iCs/>
                <w:color w:val="000000"/>
                <w:sz w:val="18"/>
                <w:szCs w:val="18"/>
              </w:rPr>
            </w:pPr>
          </w:p>
        </w:tc>
        <w:tc>
          <w:tcPr>
            <w:tcW w:w="135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8"/>
                <w:szCs w:val="18"/>
              </w:rPr>
            </w:pPr>
          </w:p>
        </w:tc>
        <w:tc>
          <w:tcPr>
            <w:tcW w:w="144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8"/>
                <w:szCs w:val="18"/>
              </w:rPr>
            </w:pP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8"/>
                <w:szCs w:val="18"/>
              </w:rPr>
            </w:pP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8"/>
                <w:szCs w:val="18"/>
              </w:rPr>
            </w:pP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8"/>
                <w:szCs w:val="18"/>
              </w:rPr>
            </w:pPr>
          </w:p>
        </w:tc>
      </w:tr>
      <w:tr w:rsidR="00EB77D5" w:rsidRPr="00EB77D5" w:rsidTr="0063776E">
        <w:trPr>
          <w:trHeight w:val="342"/>
        </w:trPr>
        <w:tc>
          <w:tcPr>
            <w:tcW w:w="1008" w:type="dxa"/>
            <w:vMerge w:val="restart"/>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98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Annual Budget</w:t>
            </w:r>
          </w:p>
        </w:tc>
        <w:tc>
          <w:tcPr>
            <w:tcW w:w="135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$10,000,000.00</w:t>
            </w:r>
          </w:p>
        </w:tc>
        <w:tc>
          <w:tcPr>
            <w:tcW w:w="144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$10,000,000.00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$10,000,000.00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$10,000,000.00</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$10,000,000.00</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98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Medicare</w:t>
            </w:r>
          </w:p>
        </w:tc>
        <w:tc>
          <w:tcPr>
            <w:tcW w:w="135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$5,256,600.00</w:t>
            </w:r>
          </w:p>
        </w:tc>
        <w:tc>
          <w:tcPr>
            <w:tcW w:w="144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$5,256,600.00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$5,256,600.00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$5,256,600.00</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$5,256,600.00</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98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Medicaid</w:t>
            </w:r>
          </w:p>
        </w:tc>
        <w:tc>
          <w:tcPr>
            <w:tcW w:w="135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$680,400.00</w:t>
            </w:r>
          </w:p>
        </w:tc>
        <w:tc>
          <w:tcPr>
            <w:tcW w:w="144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$680,400.00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$680,400.00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$680,400.00</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$680,400.00</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98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Private/Commercial Insurance</w:t>
            </w:r>
          </w:p>
        </w:tc>
        <w:tc>
          <w:tcPr>
            <w:tcW w:w="135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$22,734,360.00</w:t>
            </w:r>
          </w:p>
        </w:tc>
        <w:tc>
          <w:tcPr>
            <w:tcW w:w="144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$22,734,360.00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$22,734,360.00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$22,734,360.00</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$22,734,360.00</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98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Self Pay</w:t>
            </w:r>
          </w:p>
        </w:tc>
        <w:tc>
          <w:tcPr>
            <w:tcW w:w="135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$2,105,000.00</w:t>
            </w:r>
          </w:p>
        </w:tc>
        <w:tc>
          <w:tcPr>
            <w:tcW w:w="144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$2,105,000.00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$2,105,000.00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$2,105,000.00</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$2,105,000.00</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98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Surplus Mobile Property</w:t>
            </w:r>
          </w:p>
        </w:tc>
        <w:tc>
          <w:tcPr>
            <w:tcW w:w="135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w:t>
            </w:r>
          </w:p>
        </w:tc>
        <w:tc>
          <w:tcPr>
            <w:tcW w:w="144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$360,000.00</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98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Surplus Real Property</w:t>
            </w:r>
          </w:p>
        </w:tc>
        <w:tc>
          <w:tcPr>
            <w:tcW w:w="135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$14,032,434.69</w:t>
            </w:r>
          </w:p>
        </w:tc>
        <w:tc>
          <w:tcPr>
            <w:tcW w:w="144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$5,649,686.99</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$6,623,879.22</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98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Past Year Budget Surplus</w:t>
            </w:r>
          </w:p>
        </w:tc>
        <w:tc>
          <w:tcPr>
            <w:tcW w:w="135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w:t>
            </w:r>
          </w:p>
        </w:tc>
        <w:tc>
          <w:tcPr>
            <w:tcW w:w="144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$12,524,937.69</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$22,849,993.50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$29,319,038.58</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$34,981,707.42</w:t>
            </w:r>
          </w:p>
        </w:tc>
      </w:tr>
      <w:tr w:rsidR="00EB77D5" w:rsidRPr="00EB77D5" w:rsidTr="0063776E">
        <w:trPr>
          <w:trHeight w:val="342"/>
        </w:trPr>
        <w:tc>
          <w:tcPr>
            <w:tcW w:w="100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r w:rsidRPr="00EB77D5">
              <w:rPr>
                <w:rFonts w:ascii="Times New Roman" w:eastAsia="Times New Roman" w:hAnsi="Times New Roman"/>
                <w:b/>
                <w:bCs/>
                <w:color w:val="000000"/>
                <w:sz w:val="18"/>
                <w:szCs w:val="18"/>
              </w:rPr>
              <w:t>Total Income</w:t>
            </w:r>
          </w:p>
        </w:tc>
        <w:tc>
          <w:tcPr>
            <w:tcW w:w="198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p>
        </w:tc>
        <w:tc>
          <w:tcPr>
            <w:tcW w:w="1350" w:type="dxa"/>
            <w:tcBorders>
              <w:top w:val="nil"/>
              <w:left w:val="nil"/>
              <w:bottom w:val="nil"/>
              <w:right w:val="nil"/>
            </w:tcBorders>
            <w:shd w:val="clear" w:color="000000" w:fill="C6EF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$54,808,794.69</w:t>
            </w:r>
          </w:p>
        </w:tc>
        <w:tc>
          <w:tcPr>
            <w:tcW w:w="1440" w:type="dxa"/>
            <w:gridSpan w:val="2"/>
            <w:tcBorders>
              <w:top w:val="nil"/>
              <w:left w:val="nil"/>
              <w:bottom w:val="nil"/>
              <w:right w:val="nil"/>
            </w:tcBorders>
            <w:shd w:val="clear" w:color="000000" w:fill="C6EF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$58,950,984.68</w:t>
            </w:r>
          </w:p>
        </w:tc>
        <w:tc>
          <w:tcPr>
            <w:tcW w:w="1260" w:type="dxa"/>
            <w:tcBorders>
              <w:top w:val="nil"/>
              <w:left w:val="nil"/>
              <w:bottom w:val="nil"/>
              <w:right w:val="nil"/>
            </w:tcBorders>
            <w:shd w:val="clear" w:color="000000" w:fill="C6EF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$70,250,232.72</w:t>
            </w:r>
          </w:p>
        </w:tc>
        <w:tc>
          <w:tcPr>
            <w:tcW w:w="1260" w:type="dxa"/>
            <w:tcBorders>
              <w:top w:val="nil"/>
              <w:left w:val="nil"/>
              <w:bottom w:val="nil"/>
              <w:right w:val="nil"/>
            </w:tcBorders>
            <w:shd w:val="clear" w:color="000000" w:fill="C6EF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$70,455,398.58</w:t>
            </w:r>
          </w:p>
        </w:tc>
        <w:tc>
          <w:tcPr>
            <w:tcW w:w="1278" w:type="dxa"/>
            <w:tcBorders>
              <w:top w:val="nil"/>
              <w:left w:val="nil"/>
              <w:bottom w:val="nil"/>
              <w:right w:val="nil"/>
            </w:tcBorders>
            <w:shd w:val="clear" w:color="000000" w:fill="C6EF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$75,758,067.42</w:t>
            </w:r>
          </w:p>
        </w:tc>
      </w:tr>
      <w:tr w:rsidR="008709FD" w:rsidRPr="00EB77D5" w:rsidTr="0063776E">
        <w:trPr>
          <w:trHeight w:val="342"/>
        </w:trPr>
        <w:tc>
          <w:tcPr>
            <w:tcW w:w="9576" w:type="dxa"/>
            <w:gridSpan w:val="10"/>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6"/>
                <w:szCs w:val="16"/>
              </w:rPr>
            </w:pPr>
          </w:p>
        </w:tc>
      </w:tr>
      <w:tr w:rsidR="00EB77D5" w:rsidRPr="00EB77D5" w:rsidTr="0063776E">
        <w:trPr>
          <w:trHeight w:val="342"/>
        </w:trPr>
        <w:tc>
          <w:tcPr>
            <w:tcW w:w="100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r w:rsidRPr="00EB77D5">
              <w:rPr>
                <w:rFonts w:ascii="Times New Roman" w:eastAsia="Times New Roman" w:hAnsi="Times New Roman"/>
                <w:b/>
                <w:bCs/>
                <w:color w:val="000000"/>
                <w:sz w:val="18"/>
                <w:szCs w:val="18"/>
              </w:rPr>
              <w:t>Expenses</w:t>
            </w:r>
          </w:p>
        </w:tc>
        <w:tc>
          <w:tcPr>
            <w:tcW w:w="189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p>
        </w:tc>
        <w:tc>
          <w:tcPr>
            <w:tcW w:w="162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p>
        </w:tc>
      </w:tr>
      <w:tr w:rsidR="00EB77D5" w:rsidRPr="00EB77D5" w:rsidTr="0063776E">
        <w:trPr>
          <w:trHeight w:val="342"/>
        </w:trPr>
        <w:tc>
          <w:tcPr>
            <w:tcW w:w="1008" w:type="dxa"/>
            <w:vMerge w:val="restart"/>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89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Administration Payroll</w:t>
            </w:r>
          </w:p>
        </w:tc>
        <w:tc>
          <w:tcPr>
            <w:tcW w:w="162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$534,038.00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$550,059.14</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$566,560.91</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$583,557.74</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$601,064.47</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89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Operations Payroll</w:t>
            </w:r>
          </w:p>
        </w:tc>
        <w:tc>
          <w:tcPr>
            <w:tcW w:w="162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$15,800,278.00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$16,116,283.56</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$16,438,609.23</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$16,767,381.42</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$17,102,729.04</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89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Operating Expenses</w:t>
            </w:r>
          </w:p>
        </w:tc>
        <w:tc>
          <w:tcPr>
            <w:tcW w:w="162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$17,644,752.00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$17,644,752.00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$17,644,752.00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$17,644,752.00</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$17,644,752.00</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89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Outsourcing Expenses</w:t>
            </w:r>
          </w:p>
        </w:tc>
        <w:tc>
          <w:tcPr>
            <w:tcW w:w="162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$305,000.00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$305,000.00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$305,000.00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$305,000.00</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$305,000.00</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890" w:type="dxa"/>
            <w:gridSpan w:val="2"/>
            <w:tcBorders>
              <w:top w:val="nil"/>
              <w:left w:val="nil"/>
              <w:bottom w:val="nil"/>
              <w:right w:val="nil"/>
            </w:tcBorders>
            <w:shd w:val="clear" w:color="auto" w:fill="auto"/>
            <w:noWrap/>
            <w:vAlign w:val="center"/>
            <w:hideMark/>
          </w:tcPr>
          <w:p w:rsidR="008709FD" w:rsidRPr="00EB77D5" w:rsidRDefault="0063776E" w:rsidP="0063776E">
            <w:pPr>
              <w:spacing w:after="0" w:line="240" w:lineRule="auto"/>
              <w:jc w:val="center"/>
              <w:rPr>
                <w:rFonts w:ascii="Times New Roman" w:eastAsia="Times New Roman" w:hAnsi="Times New Roman"/>
                <w:i/>
                <w:iCs/>
                <w:color w:val="000000"/>
                <w:sz w:val="18"/>
                <w:szCs w:val="18"/>
              </w:rPr>
            </w:pPr>
            <w:r>
              <w:rPr>
                <w:rFonts w:ascii="Times New Roman" w:eastAsia="Times New Roman" w:hAnsi="Times New Roman"/>
                <w:i/>
                <w:iCs/>
                <w:color w:val="000000"/>
                <w:sz w:val="18"/>
                <w:szCs w:val="18"/>
              </w:rPr>
              <w:t>Building Maintena</w:t>
            </w:r>
            <w:r w:rsidRPr="00EB77D5">
              <w:rPr>
                <w:rFonts w:ascii="Times New Roman" w:eastAsia="Times New Roman" w:hAnsi="Times New Roman"/>
                <w:i/>
                <w:iCs/>
                <w:color w:val="000000"/>
                <w:sz w:val="18"/>
                <w:szCs w:val="18"/>
              </w:rPr>
              <w:t>nce</w:t>
            </w:r>
            <w:r w:rsidR="008709FD" w:rsidRPr="00EB77D5">
              <w:rPr>
                <w:rFonts w:ascii="Times New Roman" w:eastAsia="Times New Roman" w:hAnsi="Times New Roman"/>
                <w:i/>
                <w:iCs/>
                <w:color w:val="000000"/>
                <w:sz w:val="18"/>
                <w:szCs w:val="18"/>
              </w:rPr>
              <w:t>&amp;</w:t>
            </w:r>
            <w:r w:rsidRPr="00EB77D5">
              <w:rPr>
                <w:rFonts w:ascii="Times New Roman" w:eastAsia="Times New Roman" w:hAnsi="Times New Roman"/>
                <w:i/>
                <w:iCs/>
                <w:color w:val="000000"/>
                <w:sz w:val="18"/>
                <w:szCs w:val="18"/>
              </w:rPr>
              <w:t>Utilities</w:t>
            </w:r>
          </w:p>
        </w:tc>
        <w:tc>
          <w:tcPr>
            <w:tcW w:w="162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$21,600.00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$21,600.00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$21,600.00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$21,600.00</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$21,600.00</w:t>
            </w:r>
          </w:p>
        </w:tc>
      </w:tr>
      <w:tr w:rsidR="00EB77D5" w:rsidRPr="00EB77D5" w:rsidTr="0063776E">
        <w:trPr>
          <w:trHeight w:val="342"/>
        </w:trPr>
        <w:tc>
          <w:tcPr>
            <w:tcW w:w="1008" w:type="dxa"/>
            <w:vMerge/>
            <w:tcBorders>
              <w:top w:val="nil"/>
              <w:left w:val="nil"/>
              <w:bottom w:val="nil"/>
              <w:right w:val="nil"/>
            </w:tcBorders>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p>
        </w:tc>
        <w:tc>
          <w:tcPr>
            <w:tcW w:w="189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r w:rsidRPr="00EB77D5">
              <w:rPr>
                <w:rFonts w:ascii="Times New Roman" w:eastAsia="Times New Roman" w:hAnsi="Times New Roman"/>
                <w:i/>
                <w:iCs/>
                <w:color w:val="000000"/>
                <w:sz w:val="18"/>
                <w:szCs w:val="18"/>
              </w:rPr>
              <w:t>Other Expenses</w:t>
            </w:r>
          </w:p>
        </w:tc>
        <w:tc>
          <w:tcPr>
            <w:tcW w:w="1620" w:type="dxa"/>
            <w:gridSpan w:val="3"/>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$7,978,189.00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$1,463,296.48</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$5,954,6728.00</w:t>
            </w:r>
          </w:p>
        </w:tc>
        <w:tc>
          <w:tcPr>
            <w:tcW w:w="126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$151,400.00</w:t>
            </w:r>
          </w:p>
        </w:tc>
        <w:tc>
          <w:tcPr>
            <w:tcW w:w="127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color w:val="000000"/>
                <w:sz w:val="16"/>
                <w:szCs w:val="16"/>
              </w:rPr>
            </w:pPr>
            <w:r w:rsidRPr="00EB77D5">
              <w:rPr>
                <w:rFonts w:ascii="Times New Roman" w:eastAsia="Times New Roman" w:hAnsi="Times New Roman"/>
                <w:color w:val="000000"/>
                <w:sz w:val="16"/>
                <w:szCs w:val="16"/>
              </w:rPr>
              <w:t>$-</w:t>
            </w:r>
          </w:p>
        </w:tc>
      </w:tr>
      <w:tr w:rsidR="00EB77D5" w:rsidRPr="00EB77D5" w:rsidTr="0063776E">
        <w:trPr>
          <w:trHeight w:val="342"/>
        </w:trPr>
        <w:tc>
          <w:tcPr>
            <w:tcW w:w="100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r w:rsidRPr="00EB77D5">
              <w:rPr>
                <w:rFonts w:ascii="Times New Roman" w:eastAsia="Times New Roman" w:hAnsi="Times New Roman"/>
                <w:b/>
                <w:bCs/>
                <w:color w:val="000000"/>
                <w:sz w:val="18"/>
                <w:szCs w:val="18"/>
              </w:rPr>
              <w:t>Total Expenses</w:t>
            </w:r>
          </w:p>
        </w:tc>
        <w:tc>
          <w:tcPr>
            <w:tcW w:w="1890" w:type="dxa"/>
            <w:gridSpan w:val="2"/>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p>
        </w:tc>
        <w:tc>
          <w:tcPr>
            <w:tcW w:w="1620" w:type="dxa"/>
            <w:gridSpan w:val="3"/>
            <w:tcBorders>
              <w:top w:val="nil"/>
              <w:left w:val="nil"/>
              <w:bottom w:val="nil"/>
              <w:right w:val="nil"/>
            </w:tcBorders>
            <w:shd w:val="clear" w:color="000000" w:fill="FFC7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$42,283,857.00</w:t>
            </w:r>
          </w:p>
        </w:tc>
        <w:tc>
          <w:tcPr>
            <w:tcW w:w="1260" w:type="dxa"/>
            <w:tcBorders>
              <w:top w:val="nil"/>
              <w:left w:val="nil"/>
              <w:bottom w:val="nil"/>
              <w:right w:val="nil"/>
            </w:tcBorders>
            <w:shd w:val="clear" w:color="000000" w:fill="FFC7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$36,100,991.18</w:t>
            </w:r>
          </w:p>
        </w:tc>
        <w:tc>
          <w:tcPr>
            <w:tcW w:w="1260" w:type="dxa"/>
            <w:tcBorders>
              <w:top w:val="nil"/>
              <w:left w:val="nil"/>
              <w:bottom w:val="nil"/>
              <w:right w:val="nil"/>
            </w:tcBorders>
            <w:shd w:val="clear" w:color="000000" w:fill="FFC7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$40,931,194.15</w:t>
            </w:r>
          </w:p>
        </w:tc>
        <w:tc>
          <w:tcPr>
            <w:tcW w:w="1260" w:type="dxa"/>
            <w:tcBorders>
              <w:top w:val="nil"/>
              <w:left w:val="nil"/>
              <w:bottom w:val="nil"/>
              <w:right w:val="nil"/>
            </w:tcBorders>
            <w:shd w:val="clear" w:color="000000" w:fill="FFC7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$35,473,691.16</w:t>
            </w:r>
          </w:p>
        </w:tc>
        <w:tc>
          <w:tcPr>
            <w:tcW w:w="1278" w:type="dxa"/>
            <w:tcBorders>
              <w:top w:val="nil"/>
              <w:left w:val="nil"/>
              <w:bottom w:val="nil"/>
              <w:right w:val="nil"/>
            </w:tcBorders>
            <w:shd w:val="clear" w:color="000000" w:fill="FFC7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$35,675,145.52</w:t>
            </w:r>
          </w:p>
        </w:tc>
      </w:tr>
      <w:tr w:rsidR="008709FD" w:rsidRPr="00EB77D5" w:rsidTr="0063776E">
        <w:trPr>
          <w:trHeight w:val="342"/>
        </w:trPr>
        <w:tc>
          <w:tcPr>
            <w:tcW w:w="9576" w:type="dxa"/>
            <w:gridSpan w:val="10"/>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6"/>
                <w:szCs w:val="16"/>
              </w:rPr>
            </w:pPr>
          </w:p>
        </w:tc>
      </w:tr>
      <w:tr w:rsidR="00EB77D5" w:rsidRPr="00EB77D5" w:rsidTr="0063776E">
        <w:trPr>
          <w:trHeight w:val="342"/>
        </w:trPr>
        <w:tc>
          <w:tcPr>
            <w:tcW w:w="1008"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b/>
                <w:bCs/>
                <w:color w:val="000000"/>
                <w:sz w:val="18"/>
                <w:szCs w:val="18"/>
              </w:rPr>
            </w:pPr>
            <w:r w:rsidRPr="00EB77D5">
              <w:rPr>
                <w:rFonts w:ascii="Times New Roman" w:eastAsia="Times New Roman" w:hAnsi="Times New Roman"/>
                <w:b/>
                <w:bCs/>
                <w:color w:val="000000"/>
                <w:sz w:val="18"/>
                <w:szCs w:val="18"/>
              </w:rPr>
              <w:t>Net Income</w:t>
            </w:r>
          </w:p>
        </w:tc>
        <w:tc>
          <w:tcPr>
            <w:tcW w:w="1800" w:type="dxa"/>
            <w:tcBorders>
              <w:top w:val="nil"/>
              <w:left w:val="nil"/>
              <w:bottom w:val="nil"/>
              <w:right w:val="nil"/>
            </w:tcBorders>
            <w:shd w:val="clear" w:color="auto" w:fill="auto"/>
            <w:noWrap/>
            <w:vAlign w:val="center"/>
            <w:hideMark/>
          </w:tcPr>
          <w:p w:rsidR="008709FD" w:rsidRPr="00EB77D5" w:rsidRDefault="008709FD" w:rsidP="0063776E">
            <w:pPr>
              <w:spacing w:after="0" w:line="240" w:lineRule="auto"/>
              <w:jc w:val="center"/>
              <w:rPr>
                <w:rFonts w:ascii="Times New Roman" w:eastAsia="Times New Roman" w:hAnsi="Times New Roman"/>
                <w:i/>
                <w:iCs/>
                <w:color w:val="000000"/>
                <w:sz w:val="18"/>
                <w:szCs w:val="18"/>
              </w:rPr>
            </w:pPr>
          </w:p>
        </w:tc>
        <w:tc>
          <w:tcPr>
            <w:tcW w:w="1710" w:type="dxa"/>
            <w:gridSpan w:val="4"/>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$12,524,937.69</w:t>
            </w:r>
          </w:p>
        </w:tc>
        <w:tc>
          <w:tcPr>
            <w:tcW w:w="1260" w:type="dxa"/>
            <w:tcBorders>
              <w:top w:val="single" w:sz="4" w:space="0" w:color="auto"/>
              <w:left w:val="nil"/>
              <w:bottom w:val="single" w:sz="4" w:space="0" w:color="auto"/>
              <w:right w:val="single" w:sz="4" w:space="0" w:color="auto"/>
            </w:tcBorders>
            <w:shd w:val="clear" w:color="000000" w:fill="C6EF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$22,849,993.50</w:t>
            </w:r>
          </w:p>
        </w:tc>
        <w:tc>
          <w:tcPr>
            <w:tcW w:w="1260" w:type="dxa"/>
            <w:tcBorders>
              <w:top w:val="single" w:sz="4" w:space="0" w:color="auto"/>
              <w:left w:val="nil"/>
              <w:bottom w:val="single" w:sz="4" w:space="0" w:color="auto"/>
              <w:right w:val="single" w:sz="4" w:space="0" w:color="auto"/>
            </w:tcBorders>
            <w:shd w:val="clear" w:color="000000" w:fill="C6EF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$29,319,038.58</w:t>
            </w:r>
          </w:p>
        </w:tc>
        <w:tc>
          <w:tcPr>
            <w:tcW w:w="1260" w:type="dxa"/>
            <w:tcBorders>
              <w:top w:val="single" w:sz="4" w:space="0" w:color="auto"/>
              <w:left w:val="nil"/>
              <w:bottom w:val="single" w:sz="4" w:space="0" w:color="auto"/>
              <w:right w:val="single" w:sz="4" w:space="0" w:color="auto"/>
            </w:tcBorders>
            <w:shd w:val="clear" w:color="000000" w:fill="C6EF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$34,981,707.42</w:t>
            </w:r>
          </w:p>
        </w:tc>
        <w:tc>
          <w:tcPr>
            <w:tcW w:w="1278" w:type="dxa"/>
            <w:tcBorders>
              <w:top w:val="single" w:sz="4" w:space="0" w:color="auto"/>
              <w:left w:val="nil"/>
              <w:bottom w:val="single" w:sz="4" w:space="0" w:color="auto"/>
              <w:right w:val="single" w:sz="4" w:space="0" w:color="auto"/>
            </w:tcBorders>
            <w:shd w:val="clear" w:color="000000" w:fill="C6EFCE"/>
            <w:noWrap/>
            <w:vAlign w:val="center"/>
            <w:hideMark/>
          </w:tcPr>
          <w:p w:rsidR="008709FD" w:rsidRPr="00EB77D5" w:rsidRDefault="008709FD" w:rsidP="0063776E">
            <w:pPr>
              <w:spacing w:after="0" w:line="240" w:lineRule="auto"/>
              <w:jc w:val="center"/>
              <w:rPr>
                <w:rFonts w:ascii="Times New Roman" w:eastAsia="Times New Roman" w:hAnsi="Times New Roman"/>
                <w:sz w:val="16"/>
                <w:szCs w:val="16"/>
              </w:rPr>
            </w:pPr>
            <w:r w:rsidRPr="00EB77D5">
              <w:rPr>
                <w:rFonts w:ascii="Times New Roman" w:eastAsia="Times New Roman" w:hAnsi="Times New Roman"/>
                <w:sz w:val="16"/>
                <w:szCs w:val="16"/>
              </w:rPr>
              <w:t>$40,082,921.90</w:t>
            </w:r>
          </w:p>
        </w:tc>
      </w:tr>
    </w:tbl>
    <w:p w:rsidR="00423DC0" w:rsidRDefault="00921994" w:rsidP="008709FD">
      <w:pPr>
        <w:spacing w:line="480" w:lineRule="auto"/>
        <w:ind w:firstLine="720"/>
        <w:jc w:val="center"/>
        <w:rPr>
          <w:rFonts w:ascii="Times New Roman" w:eastAsia="Times New Roman" w:hAnsi="Times New Roman"/>
          <w:b/>
          <w:sz w:val="28"/>
          <w:szCs w:val="24"/>
        </w:rPr>
      </w:pPr>
      <w:r w:rsidRPr="00EC33CB">
        <w:rPr>
          <w:rFonts w:ascii="Times New Roman" w:eastAsia="Times New Roman" w:hAnsi="Times New Roman"/>
          <w:b/>
          <w:sz w:val="28"/>
          <w:szCs w:val="24"/>
        </w:rPr>
        <w:t>Budget</w:t>
      </w:r>
    </w:p>
    <w:p w:rsidR="00EB77D5" w:rsidRDefault="00EB77D5" w:rsidP="00EB77D5">
      <w:pPr>
        <w:spacing w:line="480" w:lineRule="auto"/>
        <w:rPr>
          <w:rFonts w:ascii="Times New Roman" w:eastAsia="Times New Roman" w:hAnsi="Times New Roman"/>
          <w:b/>
          <w:sz w:val="28"/>
          <w:szCs w:val="24"/>
        </w:rPr>
      </w:pPr>
    </w:p>
    <w:p w:rsidR="00EB77D5" w:rsidRDefault="00EB77D5" w:rsidP="00EB77D5">
      <w:pPr>
        <w:spacing w:line="480" w:lineRule="auto"/>
        <w:rPr>
          <w:rFonts w:ascii="Times New Roman" w:eastAsia="Times New Roman" w:hAnsi="Times New Roman"/>
          <w:b/>
          <w:sz w:val="28"/>
          <w:szCs w:val="24"/>
        </w:rPr>
      </w:pPr>
    </w:p>
    <w:p w:rsidR="00EB77D5" w:rsidRDefault="00EB77D5" w:rsidP="00EB77D5">
      <w:pPr>
        <w:spacing w:line="480" w:lineRule="auto"/>
        <w:rPr>
          <w:rFonts w:ascii="Times New Roman" w:eastAsia="Times New Roman" w:hAnsi="Times New Roman"/>
          <w:b/>
          <w:sz w:val="28"/>
          <w:szCs w:val="24"/>
        </w:rPr>
      </w:pPr>
    </w:p>
    <w:p w:rsidR="0063776E" w:rsidRPr="008709FD" w:rsidRDefault="0063776E" w:rsidP="00EB77D5">
      <w:pPr>
        <w:spacing w:line="480" w:lineRule="auto"/>
        <w:rPr>
          <w:rFonts w:ascii="Times New Roman" w:eastAsia="Times New Roman" w:hAnsi="Times New Roman"/>
          <w:b/>
          <w:sz w:val="28"/>
          <w:szCs w:val="24"/>
        </w:rPr>
      </w:pPr>
    </w:p>
    <w:p w:rsidR="00334E98" w:rsidRPr="00EC33CB" w:rsidRDefault="00E778FB" w:rsidP="00334E98">
      <w:pPr>
        <w:pStyle w:val="ListParagraph"/>
        <w:numPr>
          <w:ilvl w:val="0"/>
          <w:numId w:val="29"/>
        </w:numPr>
        <w:spacing w:line="480" w:lineRule="auto"/>
        <w:jc w:val="both"/>
        <w:rPr>
          <w:rFonts w:ascii="Times New Roman" w:eastAsia="Times New Roman" w:hAnsi="Times New Roman"/>
          <w:b/>
          <w:sz w:val="24"/>
          <w:szCs w:val="24"/>
          <w:u w:val="single"/>
        </w:rPr>
      </w:pPr>
      <w:r w:rsidRPr="00EC33CB">
        <w:rPr>
          <w:rFonts w:ascii="Times New Roman" w:eastAsia="Times New Roman" w:hAnsi="Times New Roman"/>
          <w:b/>
          <w:sz w:val="24"/>
          <w:szCs w:val="24"/>
          <w:u w:val="single"/>
        </w:rPr>
        <w:t>Income</w:t>
      </w:r>
      <w:r w:rsidR="009D7F83" w:rsidRPr="00EC33CB">
        <w:rPr>
          <w:rFonts w:ascii="Times New Roman" w:eastAsia="Times New Roman" w:hAnsi="Times New Roman"/>
          <w:b/>
          <w:sz w:val="24"/>
          <w:szCs w:val="24"/>
          <w:u w:val="single"/>
        </w:rPr>
        <w:t>:</w:t>
      </w:r>
    </w:p>
    <w:tbl>
      <w:tblPr>
        <w:tblStyle w:val="LightGrid"/>
        <w:tblpPr w:leftFromText="180" w:rightFromText="180" w:vertAnchor="text" w:horzAnchor="page" w:tblpX="1909" w:tblpY="3988"/>
        <w:tblW w:w="0" w:type="auto"/>
        <w:tblLook w:val="04A0"/>
      </w:tblPr>
      <w:tblGrid>
        <w:gridCol w:w="1596"/>
        <w:gridCol w:w="1596"/>
        <w:gridCol w:w="1596"/>
        <w:gridCol w:w="1596"/>
        <w:gridCol w:w="1596"/>
        <w:gridCol w:w="1596"/>
      </w:tblGrid>
      <w:tr w:rsidR="009F71AA" w:rsidRPr="00EC33CB" w:rsidTr="009F71AA">
        <w:trPr>
          <w:cnfStyle w:val="100000000000"/>
        </w:trPr>
        <w:tc>
          <w:tcPr>
            <w:cnfStyle w:val="001000000000"/>
            <w:tcW w:w="1596" w:type="dxa"/>
          </w:tcPr>
          <w:p w:rsidR="00282AC5" w:rsidRPr="00EC33CB" w:rsidRDefault="00CF44F5" w:rsidP="009F71AA">
            <w:pPr>
              <w:spacing w:line="480" w:lineRule="auto"/>
              <w:jc w:val="center"/>
              <w:rPr>
                <w:rFonts w:ascii="Times New Roman" w:eastAsia="Times New Roman" w:hAnsi="Times New Roman" w:cs="Times New Roman"/>
                <w:b w:val="0"/>
              </w:rPr>
            </w:pPr>
            <w:r w:rsidRPr="00EC33CB">
              <w:rPr>
                <w:rFonts w:ascii="Times New Roman" w:eastAsia="Times New Roman" w:hAnsi="Times New Roman" w:cs="Times New Roman"/>
                <w:b w:val="0"/>
              </w:rPr>
              <w:t>Annual Budget</w:t>
            </w:r>
          </w:p>
        </w:tc>
        <w:tc>
          <w:tcPr>
            <w:tcW w:w="1596" w:type="dxa"/>
          </w:tcPr>
          <w:p w:rsidR="00282AC5" w:rsidRPr="00EC33CB" w:rsidRDefault="00282AC5" w:rsidP="009F71AA">
            <w:pPr>
              <w:spacing w:line="480" w:lineRule="auto"/>
              <w:jc w:val="center"/>
              <w:cnfStyle w:val="100000000000"/>
              <w:rPr>
                <w:rFonts w:ascii="Times New Roman" w:eastAsia="Times New Roman" w:hAnsi="Times New Roman" w:cs="Times New Roman"/>
                <w:b w:val="0"/>
                <w:color w:val="000000" w:themeColor="text1"/>
                <w:sz w:val="24"/>
                <w:szCs w:val="24"/>
              </w:rPr>
            </w:pPr>
            <w:r w:rsidRPr="00EC33CB">
              <w:rPr>
                <w:rFonts w:ascii="Times New Roman" w:eastAsia="Times New Roman" w:hAnsi="Times New Roman" w:cs="Times New Roman"/>
                <w:b w:val="0"/>
                <w:bCs w:val="0"/>
                <w:sz w:val="24"/>
                <w:szCs w:val="24"/>
              </w:rPr>
              <w:t>Year 1</w:t>
            </w:r>
          </w:p>
        </w:tc>
        <w:tc>
          <w:tcPr>
            <w:tcW w:w="1596" w:type="dxa"/>
          </w:tcPr>
          <w:p w:rsidR="00282AC5" w:rsidRPr="00EC33CB" w:rsidRDefault="00282AC5" w:rsidP="009F71AA">
            <w:pPr>
              <w:spacing w:line="480" w:lineRule="auto"/>
              <w:jc w:val="center"/>
              <w:cnfStyle w:val="100000000000"/>
              <w:rPr>
                <w:rFonts w:ascii="Times New Roman" w:eastAsia="Times New Roman" w:hAnsi="Times New Roman" w:cs="Times New Roman"/>
                <w:b w:val="0"/>
                <w:color w:val="000000" w:themeColor="text1"/>
                <w:sz w:val="24"/>
                <w:szCs w:val="24"/>
              </w:rPr>
            </w:pPr>
            <w:r w:rsidRPr="00EC33CB">
              <w:rPr>
                <w:rFonts w:ascii="Times New Roman" w:eastAsia="Times New Roman" w:hAnsi="Times New Roman" w:cs="Times New Roman"/>
                <w:b w:val="0"/>
                <w:bCs w:val="0"/>
                <w:sz w:val="24"/>
                <w:szCs w:val="24"/>
              </w:rPr>
              <w:t>Year 2</w:t>
            </w:r>
          </w:p>
        </w:tc>
        <w:tc>
          <w:tcPr>
            <w:tcW w:w="1596" w:type="dxa"/>
          </w:tcPr>
          <w:p w:rsidR="00282AC5" w:rsidRPr="00EC33CB" w:rsidRDefault="00282AC5" w:rsidP="009F71AA">
            <w:pPr>
              <w:spacing w:line="480" w:lineRule="auto"/>
              <w:jc w:val="center"/>
              <w:cnfStyle w:val="100000000000"/>
              <w:rPr>
                <w:rFonts w:ascii="Times New Roman" w:eastAsia="Times New Roman" w:hAnsi="Times New Roman" w:cs="Times New Roman"/>
                <w:b w:val="0"/>
                <w:color w:val="000000" w:themeColor="text1"/>
                <w:sz w:val="24"/>
                <w:szCs w:val="24"/>
              </w:rPr>
            </w:pPr>
            <w:r w:rsidRPr="00EC33CB">
              <w:rPr>
                <w:rFonts w:ascii="Times New Roman" w:eastAsia="Times New Roman" w:hAnsi="Times New Roman" w:cs="Times New Roman"/>
                <w:b w:val="0"/>
                <w:bCs w:val="0"/>
                <w:sz w:val="24"/>
                <w:szCs w:val="24"/>
              </w:rPr>
              <w:t>Year 3</w:t>
            </w:r>
          </w:p>
        </w:tc>
        <w:tc>
          <w:tcPr>
            <w:tcW w:w="1596" w:type="dxa"/>
          </w:tcPr>
          <w:p w:rsidR="00282AC5" w:rsidRPr="00EC33CB" w:rsidRDefault="00282AC5" w:rsidP="009F71AA">
            <w:pPr>
              <w:spacing w:line="480" w:lineRule="auto"/>
              <w:jc w:val="center"/>
              <w:cnfStyle w:val="100000000000"/>
              <w:rPr>
                <w:rFonts w:ascii="Times New Roman" w:eastAsia="Times New Roman" w:hAnsi="Times New Roman" w:cs="Times New Roman"/>
                <w:b w:val="0"/>
                <w:color w:val="000000" w:themeColor="text1"/>
                <w:sz w:val="24"/>
                <w:szCs w:val="24"/>
              </w:rPr>
            </w:pPr>
            <w:r w:rsidRPr="00EC33CB">
              <w:rPr>
                <w:rFonts w:ascii="Times New Roman" w:eastAsia="Times New Roman" w:hAnsi="Times New Roman" w:cs="Times New Roman"/>
                <w:b w:val="0"/>
                <w:bCs w:val="0"/>
                <w:sz w:val="24"/>
                <w:szCs w:val="24"/>
              </w:rPr>
              <w:t>Year 4</w:t>
            </w:r>
          </w:p>
        </w:tc>
        <w:tc>
          <w:tcPr>
            <w:tcW w:w="1596" w:type="dxa"/>
          </w:tcPr>
          <w:p w:rsidR="00282AC5" w:rsidRPr="00EC33CB" w:rsidRDefault="00282AC5" w:rsidP="009F71AA">
            <w:pPr>
              <w:spacing w:line="480" w:lineRule="auto"/>
              <w:jc w:val="center"/>
              <w:cnfStyle w:val="100000000000"/>
              <w:rPr>
                <w:rFonts w:ascii="Times New Roman" w:eastAsia="Times New Roman" w:hAnsi="Times New Roman" w:cs="Times New Roman"/>
                <w:b w:val="0"/>
                <w:color w:val="000000" w:themeColor="text1"/>
                <w:sz w:val="24"/>
                <w:szCs w:val="24"/>
              </w:rPr>
            </w:pPr>
            <w:r w:rsidRPr="00EC33CB">
              <w:rPr>
                <w:rFonts w:ascii="Times New Roman" w:eastAsia="Times New Roman" w:hAnsi="Times New Roman" w:cs="Times New Roman"/>
                <w:b w:val="0"/>
                <w:bCs w:val="0"/>
                <w:sz w:val="24"/>
                <w:szCs w:val="24"/>
              </w:rPr>
              <w:t>Year 5</w:t>
            </w:r>
          </w:p>
        </w:tc>
      </w:tr>
      <w:tr w:rsidR="009F71AA" w:rsidRPr="00EC33CB" w:rsidTr="009F71AA">
        <w:trPr>
          <w:cnfStyle w:val="000000100000"/>
        </w:trPr>
        <w:tc>
          <w:tcPr>
            <w:cnfStyle w:val="001000000000"/>
            <w:tcW w:w="1596" w:type="dxa"/>
          </w:tcPr>
          <w:p w:rsidR="00282AC5" w:rsidRPr="0039774E" w:rsidRDefault="00282AC5" w:rsidP="009F71AA">
            <w:pPr>
              <w:spacing w:line="480" w:lineRule="auto"/>
              <w:jc w:val="center"/>
              <w:rPr>
                <w:rFonts w:ascii="Times New Roman" w:eastAsia="Times New Roman" w:hAnsi="Times New Roman" w:cs="Times New Roman"/>
                <w:b w:val="0"/>
                <w:color w:val="FFFFFF" w:themeColor="background1"/>
                <w:sz w:val="24"/>
                <w:szCs w:val="24"/>
              </w:rPr>
            </w:pPr>
            <w:r w:rsidRPr="0039774E">
              <w:rPr>
                <w:rFonts w:ascii="Times New Roman" w:eastAsia="Times New Roman" w:hAnsi="Times New Roman" w:cs="Times New Roman"/>
                <w:b w:val="0"/>
                <w:sz w:val="24"/>
                <w:szCs w:val="24"/>
              </w:rPr>
              <w:t>Income</w:t>
            </w:r>
          </w:p>
        </w:tc>
        <w:tc>
          <w:tcPr>
            <w:tcW w:w="1596" w:type="dxa"/>
          </w:tcPr>
          <w:p w:rsidR="00282AC5" w:rsidRPr="00EC33CB" w:rsidRDefault="00282AC5" w:rsidP="009F71AA">
            <w:pPr>
              <w:spacing w:line="480" w:lineRule="auto"/>
              <w:jc w:val="center"/>
              <w:cnfStyle w:val="000000100000"/>
              <w:rPr>
                <w:rFonts w:ascii="Times New Roman" w:eastAsia="Times New Roman" w:hAnsi="Times New Roman"/>
                <w:color w:val="000000" w:themeColor="text1"/>
                <w:sz w:val="24"/>
                <w:szCs w:val="24"/>
              </w:rPr>
            </w:pPr>
            <w:r w:rsidRPr="00EC33CB">
              <w:rPr>
                <w:rFonts w:ascii="Times New Roman" w:eastAsia="Times New Roman" w:hAnsi="Times New Roman"/>
                <w:sz w:val="24"/>
                <w:szCs w:val="24"/>
              </w:rPr>
              <w:t>$10 Million</w:t>
            </w:r>
          </w:p>
        </w:tc>
        <w:tc>
          <w:tcPr>
            <w:tcW w:w="1596" w:type="dxa"/>
          </w:tcPr>
          <w:p w:rsidR="00282AC5" w:rsidRPr="00EC33CB" w:rsidRDefault="00282AC5" w:rsidP="009F71AA">
            <w:pPr>
              <w:spacing w:line="480" w:lineRule="auto"/>
              <w:jc w:val="center"/>
              <w:cnfStyle w:val="000000100000"/>
              <w:rPr>
                <w:rFonts w:ascii="Times New Roman" w:eastAsia="Times New Roman" w:hAnsi="Times New Roman"/>
                <w:color w:val="000000" w:themeColor="text1"/>
                <w:sz w:val="24"/>
                <w:szCs w:val="24"/>
              </w:rPr>
            </w:pPr>
            <w:r w:rsidRPr="00EC33CB">
              <w:rPr>
                <w:rFonts w:ascii="Times New Roman" w:eastAsia="Times New Roman" w:hAnsi="Times New Roman"/>
                <w:sz w:val="24"/>
                <w:szCs w:val="24"/>
              </w:rPr>
              <w:t>$10 Million</w:t>
            </w:r>
          </w:p>
        </w:tc>
        <w:tc>
          <w:tcPr>
            <w:tcW w:w="1596" w:type="dxa"/>
          </w:tcPr>
          <w:p w:rsidR="00282AC5" w:rsidRPr="00EC33CB" w:rsidRDefault="00282AC5" w:rsidP="009F71AA">
            <w:pPr>
              <w:spacing w:line="480" w:lineRule="auto"/>
              <w:jc w:val="center"/>
              <w:cnfStyle w:val="000000100000"/>
              <w:rPr>
                <w:rFonts w:ascii="Times New Roman" w:eastAsia="Times New Roman" w:hAnsi="Times New Roman"/>
                <w:color w:val="000000" w:themeColor="text1"/>
                <w:sz w:val="24"/>
                <w:szCs w:val="24"/>
              </w:rPr>
            </w:pPr>
            <w:r w:rsidRPr="00EC33CB">
              <w:rPr>
                <w:rFonts w:ascii="Times New Roman" w:eastAsia="Times New Roman" w:hAnsi="Times New Roman"/>
                <w:sz w:val="24"/>
                <w:szCs w:val="24"/>
              </w:rPr>
              <w:t>$10 Million</w:t>
            </w:r>
          </w:p>
        </w:tc>
        <w:tc>
          <w:tcPr>
            <w:tcW w:w="1596" w:type="dxa"/>
          </w:tcPr>
          <w:p w:rsidR="00282AC5" w:rsidRPr="00EC33CB" w:rsidRDefault="00282AC5" w:rsidP="009F71AA">
            <w:pPr>
              <w:spacing w:line="480" w:lineRule="auto"/>
              <w:jc w:val="center"/>
              <w:cnfStyle w:val="000000100000"/>
              <w:rPr>
                <w:rFonts w:ascii="Times New Roman" w:eastAsia="Times New Roman" w:hAnsi="Times New Roman"/>
                <w:color w:val="000000" w:themeColor="text1"/>
                <w:sz w:val="24"/>
                <w:szCs w:val="24"/>
              </w:rPr>
            </w:pPr>
            <w:r w:rsidRPr="00EC33CB">
              <w:rPr>
                <w:rFonts w:ascii="Times New Roman" w:eastAsia="Times New Roman" w:hAnsi="Times New Roman"/>
                <w:sz w:val="24"/>
                <w:szCs w:val="24"/>
              </w:rPr>
              <w:t>$10 Million</w:t>
            </w:r>
          </w:p>
        </w:tc>
        <w:tc>
          <w:tcPr>
            <w:tcW w:w="1596" w:type="dxa"/>
          </w:tcPr>
          <w:p w:rsidR="00282AC5" w:rsidRPr="00EC33CB" w:rsidRDefault="00282AC5" w:rsidP="009F71AA">
            <w:pPr>
              <w:spacing w:line="480" w:lineRule="auto"/>
              <w:jc w:val="center"/>
              <w:cnfStyle w:val="000000100000"/>
              <w:rPr>
                <w:rFonts w:ascii="Times New Roman" w:eastAsia="Times New Roman" w:hAnsi="Times New Roman"/>
                <w:color w:val="000000" w:themeColor="text1"/>
                <w:sz w:val="24"/>
                <w:szCs w:val="24"/>
              </w:rPr>
            </w:pPr>
            <w:r w:rsidRPr="00EC33CB">
              <w:rPr>
                <w:rFonts w:ascii="Times New Roman" w:eastAsia="Times New Roman" w:hAnsi="Times New Roman"/>
                <w:sz w:val="24"/>
                <w:szCs w:val="24"/>
              </w:rPr>
              <w:t>$10 Million</w:t>
            </w:r>
          </w:p>
        </w:tc>
      </w:tr>
    </w:tbl>
    <w:p w:rsidR="00644C4E" w:rsidRPr="00EC33CB" w:rsidRDefault="00334E98" w:rsidP="00334E98">
      <w:pPr>
        <w:pStyle w:val="ListParagraph"/>
        <w:numPr>
          <w:ilvl w:val="1"/>
          <w:numId w:val="29"/>
        </w:numPr>
        <w:spacing w:line="480" w:lineRule="auto"/>
        <w:jc w:val="both"/>
        <w:rPr>
          <w:rFonts w:ascii="Times New Roman" w:eastAsia="Times New Roman" w:hAnsi="Times New Roman"/>
          <w:sz w:val="24"/>
          <w:szCs w:val="24"/>
        </w:rPr>
      </w:pPr>
      <w:r w:rsidRPr="00EC33CB">
        <w:rPr>
          <w:rFonts w:ascii="Times New Roman" w:eastAsia="Times New Roman" w:hAnsi="Times New Roman"/>
          <w:i/>
          <w:sz w:val="24"/>
          <w:szCs w:val="24"/>
        </w:rPr>
        <w:t>Annual Budget:</w:t>
      </w:r>
      <w:r w:rsidRPr="00EC33CB">
        <w:rPr>
          <w:rFonts w:ascii="Times New Roman" w:eastAsia="Times New Roman" w:hAnsi="Times New Roman"/>
          <w:sz w:val="24"/>
          <w:szCs w:val="24"/>
        </w:rPr>
        <w:t xml:space="preserve"> With the help of our stakeholders we were given an annual budget of $10 million. Our system will utilize this money very carefully in year one since it is what we will have to use to pay for all of our initial start-up fees. Given that Bravos is responsible for nearly 168,000 annual calls and up to one million people in thei</w:t>
      </w:r>
      <w:r w:rsidR="009D7F83" w:rsidRPr="00EC33CB">
        <w:rPr>
          <w:rFonts w:ascii="Times New Roman" w:eastAsia="Times New Roman" w:hAnsi="Times New Roman"/>
          <w:sz w:val="24"/>
          <w:szCs w:val="24"/>
        </w:rPr>
        <w:t>r jurisdiction at one time, this is a relatively low amount. Even though the annual budget is stretched fairly tight for the initial costs</w:t>
      </w:r>
      <w:r w:rsidR="00644C4E" w:rsidRPr="00EC33CB">
        <w:rPr>
          <w:rFonts w:ascii="Times New Roman" w:eastAsia="Times New Roman" w:hAnsi="Times New Roman"/>
          <w:sz w:val="24"/>
          <w:szCs w:val="24"/>
        </w:rPr>
        <w:t xml:space="preserve"> in year one, it quickly adds to the yearly profit in subsequent years.</w:t>
      </w:r>
    </w:p>
    <w:p w:rsidR="00544EBE" w:rsidRDefault="00544EBE" w:rsidP="00544EBE">
      <w:pPr>
        <w:pStyle w:val="ListParagraph"/>
        <w:spacing w:line="480" w:lineRule="auto"/>
        <w:ind w:left="1440"/>
        <w:jc w:val="both"/>
        <w:rPr>
          <w:rFonts w:ascii="Times New Roman" w:eastAsia="Times New Roman" w:hAnsi="Times New Roman"/>
          <w:i/>
          <w:sz w:val="24"/>
          <w:szCs w:val="24"/>
        </w:rPr>
      </w:pPr>
    </w:p>
    <w:p w:rsidR="000C3287" w:rsidRPr="00EC33CB" w:rsidRDefault="00B607B5" w:rsidP="00334E98">
      <w:pPr>
        <w:pStyle w:val="ListParagraph"/>
        <w:numPr>
          <w:ilvl w:val="1"/>
          <w:numId w:val="29"/>
        </w:numPr>
        <w:spacing w:line="480" w:lineRule="auto"/>
        <w:jc w:val="both"/>
        <w:rPr>
          <w:rFonts w:ascii="Times New Roman" w:eastAsia="Times New Roman" w:hAnsi="Times New Roman"/>
          <w:i/>
          <w:sz w:val="24"/>
          <w:szCs w:val="24"/>
        </w:rPr>
      </w:pPr>
      <w:r w:rsidRPr="00EC33CB">
        <w:rPr>
          <w:rFonts w:ascii="Times New Roman" w:eastAsia="Times New Roman" w:hAnsi="Times New Roman"/>
          <w:i/>
          <w:sz w:val="24"/>
          <w:szCs w:val="24"/>
        </w:rPr>
        <w:t xml:space="preserve">Insurance: </w:t>
      </w:r>
      <w:r w:rsidRPr="00EC33CB">
        <w:rPr>
          <w:rFonts w:ascii="Times New Roman" w:eastAsia="Times New Roman" w:hAnsi="Times New Roman"/>
          <w:sz w:val="24"/>
          <w:szCs w:val="24"/>
        </w:rPr>
        <w:t xml:space="preserve">Revenue from insurance </w:t>
      </w:r>
      <w:r w:rsidR="00796F4B" w:rsidRPr="00EC33CB">
        <w:rPr>
          <w:rFonts w:ascii="Times New Roman" w:eastAsia="Times New Roman" w:hAnsi="Times New Roman"/>
          <w:sz w:val="24"/>
          <w:szCs w:val="24"/>
        </w:rPr>
        <w:t>accounts for a sizeable amount of income t</w:t>
      </w:r>
      <w:r w:rsidR="00140279" w:rsidRPr="00EC33CB">
        <w:rPr>
          <w:rFonts w:ascii="Times New Roman" w:eastAsia="Times New Roman" w:hAnsi="Times New Roman"/>
          <w:sz w:val="24"/>
          <w:szCs w:val="24"/>
        </w:rPr>
        <w:t xml:space="preserve">o the Bravos EMS system due to its high call volume. Bravos plan to have approximately 168,000 calls per year, according to current figures from the St. Louis Fire Department and AMR. We can assume that 80% (134,400) of the calls are BLS whereas the remaining 20% (33,600) are ALS. </w:t>
      </w:r>
      <w:r w:rsidR="00796F4B" w:rsidRPr="00EC33CB">
        <w:rPr>
          <w:rFonts w:ascii="Times New Roman" w:eastAsia="Times New Roman" w:hAnsi="Times New Roman"/>
          <w:sz w:val="24"/>
          <w:szCs w:val="24"/>
        </w:rPr>
        <w:t>Insurance can be broken into four main categories</w:t>
      </w:r>
      <w:r w:rsidR="00140279" w:rsidRPr="00EC33CB">
        <w:rPr>
          <w:rFonts w:ascii="Times New Roman" w:eastAsia="Times New Roman" w:hAnsi="Times New Roman"/>
          <w:sz w:val="24"/>
          <w:szCs w:val="24"/>
        </w:rPr>
        <w:t>: Medicare, Medicaid, Private/Commercial Insurance, or Self Pay</w:t>
      </w:r>
      <w:r w:rsidR="00796F4B" w:rsidRPr="00EC33CB">
        <w:rPr>
          <w:rFonts w:ascii="Times New Roman" w:eastAsia="Times New Roman" w:hAnsi="Times New Roman"/>
          <w:sz w:val="24"/>
          <w:szCs w:val="24"/>
        </w:rPr>
        <w:t>. The first being Medicare, which covers all patients over the age of 65. In the current city of Bravos, approximately 14.9% of the population is over the age of 65, which means that 14.9% of all the responses that the Bravos EMS system runs will be paid for by Medicare. Medi</w:t>
      </w:r>
      <w:r w:rsidR="00140279" w:rsidRPr="00EC33CB">
        <w:rPr>
          <w:rFonts w:ascii="Times New Roman" w:eastAsia="Times New Roman" w:hAnsi="Times New Roman"/>
          <w:sz w:val="24"/>
          <w:szCs w:val="24"/>
        </w:rPr>
        <w:t xml:space="preserve">care pays $200 per BLS call and$600 per ALS call with a return rate of 75% (Flint, 2017).  Given these figures and projected call volumes, Medicare will pay $5,245,600.00 annually. Next would be </w:t>
      </w:r>
      <w:r w:rsidR="00C234B7" w:rsidRPr="00EC33CB">
        <w:rPr>
          <w:rFonts w:ascii="Times New Roman" w:eastAsia="Times New Roman" w:hAnsi="Times New Roman"/>
          <w:sz w:val="24"/>
          <w:szCs w:val="24"/>
        </w:rPr>
        <w:t>Medicaid, which</w:t>
      </w:r>
      <w:r w:rsidR="00140279" w:rsidRPr="00EC33CB">
        <w:rPr>
          <w:rFonts w:ascii="Times New Roman" w:eastAsia="Times New Roman" w:hAnsi="Times New Roman"/>
          <w:sz w:val="24"/>
          <w:szCs w:val="24"/>
        </w:rPr>
        <w:t xml:space="preserve"> covers any patients below the poverty line. Bravos has a relatively low poverty rate with only 13.5% </w:t>
      </w:r>
      <w:sdt>
        <w:sdtPr>
          <w:rPr>
            <w:rFonts w:ascii="Times New Roman" w:eastAsia="Times New Roman" w:hAnsi="Times New Roman"/>
            <w:sz w:val="24"/>
            <w:szCs w:val="24"/>
          </w:rPr>
          <w:id w:val="377369974"/>
          <w:citation/>
        </w:sdtPr>
        <w:sdtContent>
          <w:r w:rsidR="00C14B1E" w:rsidRPr="00EC33CB">
            <w:rPr>
              <w:rFonts w:ascii="Times New Roman" w:eastAsia="Times New Roman" w:hAnsi="Times New Roman"/>
              <w:sz w:val="24"/>
              <w:szCs w:val="24"/>
            </w:rPr>
            <w:fldChar w:fldCharType="begin"/>
          </w:r>
          <w:r w:rsidR="00140279" w:rsidRPr="00EC33CB">
            <w:rPr>
              <w:rFonts w:ascii="Times New Roman" w:eastAsia="Times New Roman" w:hAnsi="Times New Roman"/>
              <w:sz w:val="24"/>
              <w:szCs w:val="24"/>
            </w:rPr>
            <w:instrText xml:space="preserve"> CITATION Uni16 \l 1033 </w:instrText>
          </w:r>
          <w:r w:rsidR="00C14B1E" w:rsidRPr="00EC33CB">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(United States Census Bureau, 2016)</w:t>
          </w:r>
          <w:r w:rsidR="00C14B1E" w:rsidRPr="00EC33CB">
            <w:rPr>
              <w:rFonts w:ascii="Times New Roman" w:eastAsia="Times New Roman" w:hAnsi="Times New Roman"/>
              <w:sz w:val="24"/>
              <w:szCs w:val="24"/>
            </w:rPr>
            <w:fldChar w:fldCharType="end"/>
          </w:r>
        </w:sdtContent>
      </w:sdt>
      <w:r w:rsidR="00140279" w:rsidRPr="00EC33CB">
        <w:rPr>
          <w:rFonts w:ascii="Times New Roman" w:eastAsia="Times New Roman" w:hAnsi="Times New Roman"/>
          <w:sz w:val="24"/>
          <w:szCs w:val="24"/>
        </w:rPr>
        <w:t>. Medica</w:t>
      </w:r>
      <w:r w:rsidR="00C234B7" w:rsidRPr="00EC33CB">
        <w:rPr>
          <w:rFonts w:ascii="Times New Roman" w:eastAsia="Times New Roman" w:hAnsi="Times New Roman"/>
          <w:sz w:val="24"/>
          <w:szCs w:val="24"/>
        </w:rPr>
        <w:t xml:space="preserve">id has a pay schedule of 50$ per BLS call and 100$ per ALS call with a 50% return rate (Flint, 2017). Medicaid will pay only $680.400.00 annually to the Bravos EMS system. The third insurance is Private or Commercial Insurance, which covers 75% of the remaining call volume (Flint, 2017). This equates out to 63.7% all the calls Bravos is responsible for. Private/Commercial Insurance has a very good payment schedule at $200 per BLS call and $600 per ALS with a repayment rate at 90% (Flint, 2017). With current project call </w:t>
      </w:r>
      <w:r w:rsidR="00A63FD0" w:rsidRPr="00EC33CB">
        <w:rPr>
          <w:rFonts w:ascii="Times New Roman" w:eastAsia="Times New Roman" w:hAnsi="Times New Roman"/>
          <w:sz w:val="24"/>
          <w:szCs w:val="24"/>
        </w:rPr>
        <w:t>volumes;</w:t>
      </w:r>
      <w:r w:rsidR="00C234B7" w:rsidRPr="00EC33CB">
        <w:rPr>
          <w:rFonts w:ascii="Times New Roman" w:eastAsia="Times New Roman" w:hAnsi="Times New Roman"/>
          <w:sz w:val="24"/>
          <w:szCs w:val="24"/>
        </w:rPr>
        <w:t xml:space="preserve"> Bravos will receive an </w:t>
      </w:r>
      <w:r w:rsidR="00FB6C45" w:rsidRPr="00EC33CB">
        <w:rPr>
          <w:rFonts w:ascii="Times New Roman" w:eastAsia="Times New Roman" w:hAnsi="Times New Roman"/>
          <w:sz w:val="24"/>
          <w:szCs w:val="24"/>
        </w:rPr>
        <w:t>annual</w:t>
      </w:r>
      <w:r w:rsidR="00C234B7" w:rsidRPr="00EC33CB">
        <w:rPr>
          <w:rFonts w:ascii="Times New Roman" w:eastAsia="Times New Roman" w:hAnsi="Times New Roman"/>
          <w:sz w:val="24"/>
          <w:szCs w:val="24"/>
        </w:rPr>
        <w:t xml:space="preserve"> income of $22,734,360.00. The final insurance income is </w:t>
      </w:r>
      <w:r w:rsidR="00FB6C45" w:rsidRPr="00EC33CB">
        <w:rPr>
          <w:rFonts w:ascii="Times New Roman" w:eastAsia="Times New Roman" w:hAnsi="Times New Roman"/>
          <w:sz w:val="24"/>
          <w:szCs w:val="24"/>
        </w:rPr>
        <w:t>self-pay</w:t>
      </w:r>
      <w:r w:rsidR="00C234B7" w:rsidRPr="00EC33CB">
        <w:rPr>
          <w:rFonts w:ascii="Times New Roman" w:eastAsia="Times New Roman" w:hAnsi="Times New Roman"/>
          <w:sz w:val="24"/>
          <w:szCs w:val="24"/>
        </w:rPr>
        <w:t xml:space="preserve">. Per Diane, 25% of the remaining call volume after Medicare and Medicaid have paid is covered by </w:t>
      </w:r>
      <w:r w:rsidR="00FB6C45" w:rsidRPr="00EC33CB">
        <w:rPr>
          <w:rFonts w:ascii="Times New Roman" w:eastAsia="Times New Roman" w:hAnsi="Times New Roman"/>
          <w:sz w:val="24"/>
          <w:szCs w:val="24"/>
        </w:rPr>
        <w:t>self-pay</w:t>
      </w:r>
      <w:r w:rsidR="00C234B7" w:rsidRPr="00EC33CB">
        <w:rPr>
          <w:rFonts w:ascii="Times New Roman" w:eastAsia="Times New Roman" w:hAnsi="Times New Roman"/>
          <w:sz w:val="24"/>
          <w:szCs w:val="24"/>
        </w:rPr>
        <w:t xml:space="preserve">. The repayment schedule for </w:t>
      </w:r>
      <w:r w:rsidR="00E67798" w:rsidRPr="00EC33CB">
        <w:rPr>
          <w:rFonts w:ascii="Times New Roman" w:eastAsia="Times New Roman" w:hAnsi="Times New Roman"/>
          <w:sz w:val="24"/>
          <w:szCs w:val="24"/>
        </w:rPr>
        <w:t>self-pay</w:t>
      </w:r>
      <w:r w:rsidR="00C234B7" w:rsidRPr="00EC33CB">
        <w:rPr>
          <w:rFonts w:ascii="Times New Roman" w:eastAsia="Times New Roman" w:hAnsi="Times New Roman"/>
          <w:sz w:val="24"/>
          <w:szCs w:val="24"/>
        </w:rPr>
        <w:t xml:space="preserve"> is $200 per BLS and $600 per ALS with only a 25% return rate. This equates to an annual $2,105,000.00. Overall insurance will bring in </w:t>
      </w:r>
      <w:r w:rsidR="00FB6C45" w:rsidRPr="00EC33CB">
        <w:rPr>
          <w:rFonts w:ascii="Times New Roman" w:eastAsia="Times New Roman" w:hAnsi="Times New Roman"/>
          <w:sz w:val="24"/>
          <w:szCs w:val="24"/>
        </w:rPr>
        <w:t>annual</w:t>
      </w:r>
      <w:r w:rsidR="00C234B7" w:rsidRPr="00EC33CB">
        <w:rPr>
          <w:rFonts w:ascii="Times New Roman" w:eastAsia="Times New Roman" w:hAnsi="Times New Roman"/>
          <w:sz w:val="24"/>
          <w:szCs w:val="24"/>
        </w:rPr>
        <w:t xml:space="preserve"> revenue of </w:t>
      </w:r>
      <w:r w:rsidR="000C3287" w:rsidRPr="00EC33CB">
        <w:rPr>
          <w:rFonts w:ascii="Times New Roman" w:eastAsia="Times New Roman" w:hAnsi="Times New Roman"/>
          <w:sz w:val="24"/>
          <w:szCs w:val="24"/>
        </w:rPr>
        <w:t>$30,776,360, which</w:t>
      </w:r>
      <w:r w:rsidR="00B93165" w:rsidRPr="00EC33CB">
        <w:rPr>
          <w:rFonts w:ascii="Times New Roman" w:eastAsia="Times New Roman" w:hAnsi="Times New Roman"/>
          <w:sz w:val="24"/>
          <w:szCs w:val="24"/>
        </w:rPr>
        <w:t xml:space="preserve"> will remain constant over the 5 years.</w:t>
      </w:r>
    </w:p>
    <w:tbl>
      <w:tblPr>
        <w:tblStyle w:val="LightGrid"/>
        <w:tblW w:w="0" w:type="auto"/>
        <w:tblLook w:val="04A0"/>
      </w:tblPr>
      <w:tblGrid>
        <w:gridCol w:w="1596"/>
        <w:gridCol w:w="1596"/>
        <w:gridCol w:w="1596"/>
        <w:gridCol w:w="1596"/>
        <w:gridCol w:w="1596"/>
        <w:gridCol w:w="1596"/>
      </w:tblGrid>
      <w:tr w:rsidR="000C3287" w:rsidRPr="00EC33CB" w:rsidTr="000C3287">
        <w:trPr>
          <w:cnfStyle w:val="100000000000"/>
        </w:trPr>
        <w:tc>
          <w:tcPr>
            <w:cnfStyle w:val="001000000000"/>
            <w:tcW w:w="1596" w:type="dxa"/>
          </w:tcPr>
          <w:p w:rsidR="000C3287" w:rsidRPr="00EC33CB" w:rsidRDefault="000C3287" w:rsidP="000C3287">
            <w:pPr>
              <w:spacing w:line="480" w:lineRule="auto"/>
              <w:jc w:val="center"/>
              <w:rPr>
                <w:rFonts w:ascii="Times New Roman" w:eastAsia="Times New Roman" w:hAnsi="Times New Roman" w:cs="Times New Roman"/>
                <w:b w:val="0"/>
                <w:sz w:val="24"/>
                <w:szCs w:val="24"/>
              </w:rPr>
            </w:pPr>
          </w:p>
        </w:tc>
        <w:tc>
          <w:tcPr>
            <w:tcW w:w="1596" w:type="dxa"/>
          </w:tcPr>
          <w:p w:rsidR="000C3287" w:rsidRPr="00EC33CB" w:rsidRDefault="000C3287" w:rsidP="000C3287">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0C3287" w:rsidRPr="00EC33CB" w:rsidRDefault="000C3287" w:rsidP="000C3287">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0C3287" w:rsidRPr="00EC33CB" w:rsidRDefault="000C3287" w:rsidP="000C3287">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0C3287" w:rsidRPr="00EC33CB" w:rsidRDefault="000C3287" w:rsidP="000C3287">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0C3287" w:rsidRPr="00EC33CB" w:rsidRDefault="000C3287" w:rsidP="000C3287">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0C3287" w:rsidRPr="00EC33CB" w:rsidTr="000C3287">
        <w:trPr>
          <w:cnfStyle w:val="000000100000"/>
        </w:trPr>
        <w:tc>
          <w:tcPr>
            <w:cnfStyle w:val="001000000000"/>
            <w:tcW w:w="1596" w:type="dxa"/>
          </w:tcPr>
          <w:p w:rsidR="000C3287" w:rsidRPr="00EC33CB" w:rsidRDefault="000C3287" w:rsidP="000C3287">
            <w:pPr>
              <w:spacing w:line="480" w:lineRule="auto"/>
              <w:jc w:val="center"/>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Income</w:t>
            </w:r>
          </w:p>
        </w:tc>
        <w:tc>
          <w:tcPr>
            <w:tcW w:w="1596" w:type="dxa"/>
          </w:tcPr>
          <w:p w:rsidR="000C3287" w:rsidRPr="00EC33CB" w:rsidRDefault="000C3287" w:rsidP="000C3287">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$30,776,360</w:t>
            </w:r>
          </w:p>
        </w:tc>
        <w:tc>
          <w:tcPr>
            <w:tcW w:w="1596" w:type="dxa"/>
          </w:tcPr>
          <w:p w:rsidR="000C3287" w:rsidRPr="00EC33CB" w:rsidRDefault="000C3287" w:rsidP="000C3287">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$30,776,360</w:t>
            </w:r>
          </w:p>
        </w:tc>
        <w:tc>
          <w:tcPr>
            <w:tcW w:w="1596" w:type="dxa"/>
          </w:tcPr>
          <w:p w:rsidR="000C3287" w:rsidRPr="00EC33CB" w:rsidRDefault="000C3287" w:rsidP="000C3287">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$30,776,360</w:t>
            </w:r>
          </w:p>
        </w:tc>
        <w:tc>
          <w:tcPr>
            <w:tcW w:w="1596" w:type="dxa"/>
          </w:tcPr>
          <w:p w:rsidR="000C3287" w:rsidRPr="00EC33CB" w:rsidRDefault="000C3287" w:rsidP="000C3287">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$30,776,360</w:t>
            </w:r>
          </w:p>
        </w:tc>
        <w:tc>
          <w:tcPr>
            <w:tcW w:w="1596" w:type="dxa"/>
          </w:tcPr>
          <w:p w:rsidR="000C3287" w:rsidRPr="00EC33CB" w:rsidRDefault="000C3287" w:rsidP="000C3287">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$30,776,360</w:t>
            </w:r>
          </w:p>
        </w:tc>
      </w:tr>
    </w:tbl>
    <w:p w:rsidR="00E67798" w:rsidRDefault="00E67798" w:rsidP="00E67798">
      <w:pPr>
        <w:pStyle w:val="ListParagraph"/>
        <w:spacing w:line="480" w:lineRule="auto"/>
        <w:ind w:left="1440"/>
        <w:jc w:val="both"/>
        <w:rPr>
          <w:rFonts w:ascii="Times New Roman" w:eastAsia="Times New Roman" w:hAnsi="Times New Roman"/>
          <w:i/>
          <w:sz w:val="24"/>
          <w:szCs w:val="24"/>
        </w:rPr>
      </w:pPr>
    </w:p>
    <w:p w:rsidR="00024F2F" w:rsidRPr="00EC33CB" w:rsidRDefault="000C3287" w:rsidP="00334E98">
      <w:pPr>
        <w:pStyle w:val="ListParagraph"/>
        <w:numPr>
          <w:ilvl w:val="1"/>
          <w:numId w:val="29"/>
        </w:numPr>
        <w:spacing w:line="480" w:lineRule="auto"/>
        <w:jc w:val="both"/>
        <w:rPr>
          <w:rFonts w:ascii="Times New Roman" w:eastAsia="Times New Roman" w:hAnsi="Times New Roman"/>
          <w:i/>
          <w:sz w:val="24"/>
          <w:szCs w:val="24"/>
        </w:rPr>
      </w:pPr>
      <w:r w:rsidRPr="00EC33CB">
        <w:rPr>
          <w:rFonts w:ascii="Times New Roman" w:eastAsia="Times New Roman" w:hAnsi="Times New Roman"/>
          <w:i/>
          <w:sz w:val="24"/>
          <w:szCs w:val="24"/>
        </w:rPr>
        <w:t xml:space="preserve">Surplus Mobile Property: </w:t>
      </w:r>
      <w:r w:rsidRPr="00EC33CB">
        <w:rPr>
          <w:rFonts w:ascii="Times New Roman" w:eastAsia="Times New Roman" w:hAnsi="Times New Roman"/>
          <w:sz w:val="24"/>
          <w:szCs w:val="24"/>
        </w:rPr>
        <w:t xml:space="preserve">Revenue from surplus mobile property will only </w:t>
      </w:r>
      <w:r w:rsidR="00E67798" w:rsidRPr="00EC33CB">
        <w:rPr>
          <w:rFonts w:ascii="Times New Roman" w:eastAsia="Times New Roman" w:hAnsi="Times New Roman"/>
          <w:sz w:val="24"/>
          <w:szCs w:val="24"/>
        </w:rPr>
        <w:t>affect</w:t>
      </w:r>
      <w:r w:rsidRPr="00EC33CB">
        <w:rPr>
          <w:rFonts w:ascii="Times New Roman" w:eastAsia="Times New Roman" w:hAnsi="Times New Roman"/>
          <w:sz w:val="24"/>
          <w:szCs w:val="24"/>
        </w:rPr>
        <w:t xml:space="preserve"> the budget once over the next immediate 5 years. The revenue will be generated over the course of year 3 when we have to sell our current units due to being over the allotted 200,000 miles per unit by putting an average of 65,000 miles per year per unit. We are planning on selling all 18 of the 911 units as well as all 18 of the inter-facility units. We were given a sale price of </w:t>
      </w:r>
      <w:r w:rsidR="00024F2F" w:rsidRPr="00EC33CB">
        <w:rPr>
          <w:rFonts w:ascii="Times New Roman" w:eastAsia="Times New Roman" w:hAnsi="Times New Roman"/>
          <w:sz w:val="24"/>
          <w:szCs w:val="24"/>
        </w:rPr>
        <w:t xml:space="preserve">$10,000 per unit, which will equate to </w:t>
      </w:r>
      <w:r w:rsidR="006763B6" w:rsidRPr="00EC33CB">
        <w:rPr>
          <w:rFonts w:ascii="Times New Roman" w:eastAsia="Times New Roman" w:hAnsi="Times New Roman"/>
          <w:sz w:val="24"/>
          <w:szCs w:val="24"/>
        </w:rPr>
        <w:t>additional</w:t>
      </w:r>
      <w:r w:rsidR="00024F2F" w:rsidRPr="00EC33CB">
        <w:rPr>
          <w:rFonts w:ascii="Times New Roman" w:eastAsia="Times New Roman" w:hAnsi="Times New Roman"/>
          <w:sz w:val="24"/>
          <w:szCs w:val="24"/>
        </w:rPr>
        <w:t xml:space="preserve"> revenue in year 4 of $360,000 (Flint, 2017)</w:t>
      </w:r>
      <w:r w:rsidR="00E67798">
        <w:rPr>
          <w:rFonts w:ascii="Times New Roman" w:eastAsia="Times New Roman" w:hAnsi="Times New Roman"/>
          <w:sz w:val="24"/>
          <w:szCs w:val="24"/>
        </w:rPr>
        <w:t>.</w:t>
      </w:r>
    </w:p>
    <w:tbl>
      <w:tblPr>
        <w:tblStyle w:val="LightGrid"/>
        <w:tblW w:w="0" w:type="auto"/>
        <w:tblLook w:val="04A0"/>
      </w:tblPr>
      <w:tblGrid>
        <w:gridCol w:w="1596"/>
        <w:gridCol w:w="1596"/>
        <w:gridCol w:w="1596"/>
        <w:gridCol w:w="1596"/>
        <w:gridCol w:w="1596"/>
        <w:gridCol w:w="1596"/>
      </w:tblGrid>
      <w:tr w:rsidR="00024F2F" w:rsidRPr="00EC33CB" w:rsidTr="001C710F">
        <w:trPr>
          <w:cnfStyle w:val="100000000000"/>
        </w:trPr>
        <w:tc>
          <w:tcPr>
            <w:cnfStyle w:val="001000000000"/>
            <w:tcW w:w="1596" w:type="dxa"/>
          </w:tcPr>
          <w:p w:rsidR="00024F2F" w:rsidRPr="00EC33CB" w:rsidRDefault="00024F2F" w:rsidP="001C710F">
            <w:pPr>
              <w:spacing w:line="480" w:lineRule="auto"/>
              <w:jc w:val="center"/>
              <w:rPr>
                <w:rFonts w:ascii="Times New Roman" w:eastAsia="Times New Roman" w:hAnsi="Times New Roman" w:cs="Times New Roman"/>
                <w:b w:val="0"/>
                <w:sz w:val="24"/>
                <w:szCs w:val="24"/>
              </w:rPr>
            </w:pPr>
          </w:p>
        </w:tc>
        <w:tc>
          <w:tcPr>
            <w:tcW w:w="1596" w:type="dxa"/>
          </w:tcPr>
          <w:p w:rsidR="00024F2F" w:rsidRPr="00EC33CB" w:rsidRDefault="00024F2F" w:rsidP="001C710F">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024F2F" w:rsidRPr="00EC33CB" w:rsidRDefault="00024F2F" w:rsidP="001C710F">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024F2F" w:rsidRPr="00EC33CB" w:rsidRDefault="00024F2F" w:rsidP="001C710F">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024F2F" w:rsidRPr="00EC33CB" w:rsidRDefault="00024F2F" w:rsidP="001C710F">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024F2F" w:rsidRPr="00EC33CB" w:rsidRDefault="00024F2F" w:rsidP="001C710F">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024F2F" w:rsidRPr="00EC33CB" w:rsidTr="001C710F">
        <w:trPr>
          <w:cnfStyle w:val="000000100000"/>
        </w:trPr>
        <w:tc>
          <w:tcPr>
            <w:cnfStyle w:val="001000000000"/>
            <w:tcW w:w="1596" w:type="dxa"/>
          </w:tcPr>
          <w:p w:rsidR="00024F2F" w:rsidRPr="00EC33CB" w:rsidRDefault="00024F2F" w:rsidP="001C710F">
            <w:pPr>
              <w:spacing w:line="480" w:lineRule="auto"/>
              <w:jc w:val="center"/>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Income</w:t>
            </w:r>
          </w:p>
        </w:tc>
        <w:tc>
          <w:tcPr>
            <w:tcW w:w="1596" w:type="dxa"/>
          </w:tcPr>
          <w:p w:rsidR="00024F2F" w:rsidRPr="00EC33CB" w:rsidRDefault="00024F2F" w:rsidP="00024F2F">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w:t>
            </w:r>
          </w:p>
        </w:tc>
        <w:tc>
          <w:tcPr>
            <w:tcW w:w="1596" w:type="dxa"/>
          </w:tcPr>
          <w:p w:rsidR="00024F2F" w:rsidRPr="00EC33CB" w:rsidRDefault="00024F2F" w:rsidP="001C710F">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w:t>
            </w:r>
          </w:p>
        </w:tc>
        <w:tc>
          <w:tcPr>
            <w:tcW w:w="1596" w:type="dxa"/>
          </w:tcPr>
          <w:p w:rsidR="00024F2F" w:rsidRPr="00EC33CB" w:rsidRDefault="00024F2F" w:rsidP="001C710F">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w:t>
            </w:r>
          </w:p>
        </w:tc>
        <w:tc>
          <w:tcPr>
            <w:tcW w:w="1596" w:type="dxa"/>
          </w:tcPr>
          <w:p w:rsidR="00024F2F" w:rsidRPr="00EC33CB" w:rsidRDefault="00024F2F" w:rsidP="001C710F">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$360,000</w:t>
            </w:r>
          </w:p>
        </w:tc>
        <w:tc>
          <w:tcPr>
            <w:tcW w:w="1596" w:type="dxa"/>
          </w:tcPr>
          <w:p w:rsidR="00024F2F" w:rsidRPr="00EC33CB" w:rsidRDefault="00024F2F" w:rsidP="001C710F">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w:t>
            </w:r>
          </w:p>
        </w:tc>
      </w:tr>
    </w:tbl>
    <w:p w:rsidR="00544EBE" w:rsidRDefault="00544EBE" w:rsidP="00544EBE">
      <w:pPr>
        <w:pStyle w:val="ListParagraph"/>
        <w:spacing w:line="480" w:lineRule="auto"/>
        <w:ind w:left="1440"/>
        <w:jc w:val="both"/>
        <w:rPr>
          <w:rFonts w:ascii="Times New Roman" w:eastAsia="Times New Roman" w:hAnsi="Times New Roman"/>
          <w:i/>
          <w:sz w:val="24"/>
          <w:szCs w:val="24"/>
        </w:rPr>
      </w:pPr>
    </w:p>
    <w:p w:rsidR="00544EBE" w:rsidRPr="00E67798" w:rsidRDefault="006A4198" w:rsidP="00544EBE">
      <w:pPr>
        <w:pStyle w:val="ListParagraph"/>
        <w:numPr>
          <w:ilvl w:val="1"/>
          <w:numId w:val="29"/>
        </w:numPr>
        <w:spacing w:line="480" w:lineRule="auto"/>
        <w:jc w:val="both"/>
        <w:rPr>
          <w:rFonts w:ascii="Times New Roman" w:eastAsia="Times New Roman" w:hAnsi="Times New Roman"/>
          <w:i/>
          <w:sz w:val="24"/>
          <w:szCs w:val="24"/>
        </w:rPr>
      </w:pPr>
      <w:r w:rsidRPr="00EC33CB">
        <w:rPr>
          <w:rFonts w:ascii="Times New Roman" w:eastAsia="Times New Roman" w:hAnsi="Times New Roman"/>
          <w:i/>
          <w:sz w:val="24"/>
          <w:szCs w:val="24"/>
        </w:rPr>
        <w:t xml:space="preserve">Surplus Real Property: </w:t>
      </w:r>
      <w:r w:rsidRPr="00EC33CB">
        <w:rPr>
          <w:rFonts w:ascii="Times New Roman" w:eastAsia="Times New Roman" w:hAnsi="Times New Roman"/>
          <w:sz w:val="24"/>
          <w:szCs w:val="24"/>
        </w:rPr>
        <w:t xml:space="preserve">We have defined surplus real property as the income generated from selling the 22 stations that no longer will be used. </w:t>
      </w:r>
      <w:r w:rsidR="008F389F">
        <w:rPr>
          <w:rFonts w:ascii="Times New Roman" w:eastAsia="Times New Roman" w:hAnsi="Times New Roman"/>
          <w:sz w:val="24"/>
          <w:szCs w:val="24"/>
        </w:rPr>
        <w:t>Appendix A i</w:t>
      </w:r>
      <w:r w:rsidR="002D4CFF" w:rsidRPr="00EC33CB">
        <w:rPr>
          <w:rFonts w:ascii="Times New Roman" w:eastAsia="Times New Roman" w:hAnsi="Times New Roman"/>
          <w:sz w:val="24"/>
          <w:szCs w:val="24"/>
        </w:rPr>
        <w:t>ncludes</w:t>
      </w:r>
      <w:r w:rsidRPr="00EC33CB">
        <w:rPr>
          <w:rFonts w:ascii="Times New Roman" w:eastAsia="Times New Roman" w:hAnsi="Times New Roman"/>
          <w:sz w:val="24"/>
          <w:szCs w:val="24"/>
        </w:rPr>
        <w:t xml:space="preserve"> a chart has listed out the square footage of each station that will be sold.</w:t>
      </w:r>
      <w:r w:rsidR="001C710F" w:rsidRPr="00EC33CB">
        <w:rPr>
          <w:rFonts w:ascii="Times New Roman" w:eastAsia="Times New Roman" w:hAnsi="Times New Roman"/>
          <w:sz w:val="24"/>
          <w:szCs w:val="24"/>
        </w:rPr>
        <w:t xml:space="preserve"> Square footage of each station was determined by measuring the </w:t>
      </w:r>
      <w:r w:rsidR="00EE64F9" w:rsidRPr="00EC33CB">
        <w:rPr>
          <w:rFonts w:ascii="Times New Roman" w:eastAsia="Times New Roman" w:hAnsi="Times New Roman"/>
          <w:sz w:val="24"/>
          <w:szCs w:val="24"/>
        </w:rPr>
        <w:t>perimeter of each station using aeria</w:t>
      </w:r>
      <w:r w:rsidR="008F389F">
        <w:rPr>
          <w:rFonts w:ascii="Times New Roman" w:eastAsia="Times New Roman" w:hAnsi="Times New Roman"/>
          <w:sz w:val="24"/>
          <w:szCs w:val="24"/>
        </w:rPr>
        <w:t>l views courtesy of Google Maps;</w:t>
      </w:r>
      <w:r w:rsidR="00EE64F9" w:rsidRPr="00EC33CB">
        <w:rPr>
          <w:rFonts w:ascii="Times New Roman" w:eastAsia="Times New Roman" w:hAnsi="Times New Roman"/>
          <w:sz w:val="24"/>
          <w:szCs w:val="24"/>
        </w:rPr>
        <w:t xml:space="preserve"> we based every station as a single floor building.</w:t>
      </w:r>
      <w:r w:rsidR="001C710F" w:rsidRPr="00EC33CB">
        <w:rPr>
          <w:rFonts w:ascii="Times New Roman" w:eastAsia="Times New Roman" w:hAnsi="Times New Roman"/>
          <w:sz w:val="24"/>
          <w:szCs w:val="24"/>
        </w:rPr>
        <w:t xml:space="preserve">We have decided on a sale price of $248.97 per square foot based upon an article comparing construction costs per square foot of a police station in St. Louis, MO </w:t>
      </w:r>
      <w:sdt>
        <w:sdtPr>
          <w:rPr>
            <w:rFonts w:ascii="Times New Roman" w:eastAsia="Times New Roman" w:hAnsi="Times New Roman"/>
            <w:sz w:val="24"/>
            <w:szCs w:val="24"/>
          </w:rPr>
          <w:id w:val="-515762975"/>
          <w:citation/>
        </w:sdtPr>
        <w:sdtContent>
          <w:r w:rsidR="00C14B1E" w:rsidRPr="00EC33CB">
            <w:rPr>
              <w:rFonts w:ascii="Times New Roman" w:eastAsia="Times New Roman" w:hAnsi="Times New Roman"/>
              <w:sz w:val="24"/>
              <w:szCs w:val="24"/>
            </w:rPr>
            <w:fldChar w:fldCharType="begin"/>
          </w:r>
          <w:r w:rsidR="001C710F" w:rsidRPr="00EC33CB">
            <w:rPr>
              <w:rFonts w:ascii="Times New Roman" w:eastAsia="Times New Roman" w:hAnsi="Times New Roman"/>
              <w:sz w:val="24"/>
              <w:szCs w:val="24"/>
            </w:rPr>
            <w:instrText xml:space="preserve"> CITATION Dea15 \l 1033 </w:instrText>
          </w:r>
          <w:r w:rsidR="00C14B1E" w:rsidRPr="00EC33CB">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(Dalvit, 2015)</w:t>
          </w:r>
          <w:r w:rsidR="00C14B1E" w:rsidRPr="00EC33CB">
            <w:rPr>
              <w:rFonts w:ascii="Times New Roman" w:eastAsia="Times New Roman" w:hAnsi="Times New Roman"/>
              <w:sz w:val="24"/>
              <w:szCs w:val="24"/>
            </w:rPr>
            <w:fldChar w:fldCharType="end"/>
          </w:r>
        </w:sdtContent>
      </w:sdt>
      <w:r w:rsidR="001C710F" w:rsidRPr="00EC33CB">
        <w:rPr>
          <w:rFonts w:ascii="Times New Roman" w:eastAsia="Times New Roman" w:hAnsi="Times New Roman"/>
          <w:sz w:val="24"/>
          <w:szCs w:val="24"/>
        </w:rPr>
        <w:t xml:space="preserve">. Once calculating the estimated sale price for each station, approximated that we will sell these station over the course of three years. We then just number each station by </w:t>
      </w:r>
      <w:r w:rsidR="00EE64F9" w:rsidRPr="00EC33CB">
        <w:rPr>
          <w:rFonts w:ascii="Times New Roman" w:eastAsia="Times New Roman" w:hAnsi="Times New Roman"/>
          <w:sz w:val="24"/>
          <w:szCs w:val="24"/>
        </w:rPr>
        <w:t>year, which is how we approximated how much money,</w:t>
      </w:r>
      <w:r w:rsidR="001C710F" w:rsidRPr="00EC33CB">
        <w:rPr>
          <w:rFonts w:ascii="Times New Roman" w:eastAsia="Times New Roman" w:hAnsi="Times New Roman"/>
          <w:sz w:val="24"/>
          <w:szCs w:val="24"/>
        </w:rPr>
        <w:t xml:space="preserve"> we will make per year from the sale of the station and the land that is sitting on. </w:t>
      </w:r>
    </w:p>
    <w:p w:rsidR="00E67798" w:rsidRDefault="00E67798" w:rsidP="00E67798">
      <w:pPr>
        <w:spacing w:line="480" w:lineRule="auto"/>
        <w:jc w:val="both"/>
        <w:rPr>
          <w:rFonts w:ascii="Times New Roman" w:eastAsia="Times New Roman" w:hAnsi="Times New Roman"/>
          <w:i/>
          <w:sz w:val="24"/>
          <w:szCs w:val="24"/>
        </w:rPr>
      </w:pPr>
    </w:p>
    <w:p w:rsidR="00E67798" w:rsidRPr="00E67798" w:rsidRDefault="00E67798" w:rsidP="00E67798">
      <w:pPr>
        <w:spacing w:line="480" w:lineRule="auto"/>
        <w:jc w:val="both"/>
        <w:rPr>
          <w:rFonts w:ascii="Times New Roman" w:eastAsia="Times New Roman" w:hAnsi="Times New Roman"/>
          <w:i/>
          <w:sz w:val="24"/>
          <w:szCs w:val="24"/>
        </w:rPr>
      </w:pPr>
    </w:p>
    <w:tbl>
      <w:tblPr>
        <w:tblStyle w:val="LightGrid"/>
        <w:tblW w:w="0" w:type="auto"/>
        <w:tblLook w:val="04A0"/>
      </w:tblPr>
      <w:tblGrid>
        <w:gridCol w:w="1564"/>
        <w:gridCol w:w="1716"/>
        <w:gridCol w:w="1596"/>
        <w:gridCol w:w="1596"/>
        <w:gridCol w:w="1552"/>
        <w:gridCol w:w="1552"/>
      </w:tblGrid>
      <w:tr w:rsidR="001C710F" w:rsidRPr="00EC33CB" w:rsidTr="00544EBE">
        <w:trPr>
          <w:cnfStyle w:val="100000000000"/>
          <w:trHeight w:val="752"/>
        </w:trPr>
        <w:tc>
          <w:tcPr>
            <w:cnfStyle w:val="001000000000"/>
            <w:tcW w:w="1596" w:type="dxa"/>
          </w:tcPr>
          <w:p w:rsidR="001C710F" w:rsidRPr="00EC33CB" w:rsidRDefault="001C710F" w:rsidP="001C710F">
            <w:pPr>
              <w:spacing w:line="480" w:lineRule="auto"/>
              <w:jc w:val="center"/>
              <w:rPr>
                <w:rFonts w:ascii="Times New Roman" w:eastAsia="Times New Roman" w:hAnsi="Times New Roman" w:cs="Times New Roman"/>
                <w:b w:val="0"/>
                <w:sz w:val="24"/>
                <w:szCs w:val="24"/>
              </w:rPr>
            </w:pPr>
          </w:p>
        </w:tc>
        <w:tc>
          <w:tcPr>
            <w:tcW w:w="1596" w:type="dxa"/>
          </w:tcPr>
          <w:p w:rsidR="001C710F" w:rsidRPr="00EC33CB" w:rsidRDefault="001C710F" w:rsidP="001C710F">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1C710F" w:rsidRPr="00EC33CB" w:rsidRDefault="001C710F" w:rsidP="001C710F">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1C710F" w:rsidRPr="00EC33CB" w:rsidRDefault="001C710F" w:rsidP="001C710F">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1C710F" w:rsidRPr="00EC33CB" w:rsidRDefault="001C710F" w:rsidP="001C710F">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1C710F" w:rsidRPr="00EC33CB" w:rsidRDefault="001C710F" w:rsidP="001C710F">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1C710F" w:rsidRPr="00EC33CB" w:rsidTr="00544EBE">
        <w:trPr>
          <w:cnfStyle w:val="000000100000"/>
          <w:trHeight w:val="752"/>
        </w:trPr>
        <w:tc>
          <w:tcPr>
            <w:cnfStyle w:val="001000000000"/>
            <w:tcW w:w="1596" w:type="dxa"/>
          </w:tcPr>
          <w:p w:rsidR="001C710F" w:rsidRPr="00EC33CB" w:rsidRDefault="001C710F" w:rsidP="001C710F">
            <w:pPr>
              <w:spacing w:line="480" w:lineRule="auto"/>
              <w:jc w:val="center"/>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Income</w:t>
            </w:r>
          </w:p>
        </w:tc>
        <w:tc>
          <w:tcPr>
            <w:tcW w:w="1596" w:type="dxa"/>
          </w:tcPr>
          <w:p w:rsidR="001C710F" w:rsidRPr="00EC33CB" w:rsidRDefault="00EE64F9" w:rsidP="00EE64F9">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$14,032,434.69 </w:t>
            </w:r>
          </w:p>
        </w:tc>
        <w:tc>
          <w:tcPr>
            <w:tcW w:w="1596" w:type="dxa"/>
          </w:tcPr>
          <w:p w:rsidR="001C710F" w:rsidRPr="00EC33CB" w:rsidRDefault="00EE64F9" w:rsidP="00D7447C">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$5,649,686.99 </w:t>
            </w:r>
          </w:p>
        </w:tc>
        <w:tc>
          <w:tcPr>
            <w:tcW w:w="1596" w:type="dxa"/>
          </w:tcPr>
          <w:p w:rsidR="001C710F" w:rsidRPr="00EC33CB" w:rsidRDefault="00EE64F9" w:rsidP="00D7447C">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$6,623,879.22 </w:t>
            </w:r>
          </w:p>
        </w:tc>
        <w:tc>
          <w:tcPr>
            <w:tcW w:w="1596" w:type="dxa"/>
          </w:tcPr>
          <w:p w:rsidR="001C710F" w:rsidRPr="00EC33CB" w:rsidRDefault="00EE64F9" w:rsidP="001C710F">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w:t>
            </w:r>
          </w:p>
        </w:tc>
        <w:tc>
          <w:tcPr>
            <w:tcW w:w="1596" w:type="dxa"/>
          </w:tcPr>
          <w:p w:rsidR="001C710F" w:rsidRPr="00EC33CB" w:rsidRDefault="00EE64F9" w:rsidP="001C710F">
            <w:pPr>
              <w:spacing w:line="480" w:lineRule="auto"/>
              <w:jc w:val="center"/>
              <w:cnfStyle w:val="000000100000"/>
              <w:rPr>
                <w:rFonts w:ascii="Times New Roman" w:eastAsia="Times New Roman" w:hAnsi="Times New Roman"/>
                <w:sz w:val="24"/>
                <w:szCs w:val="24"/>
              </w:rPr>
            </w:pPr>
            <w:r w:rsidRPr="00EC33CB">
              <w:rPr>
                <w:rFonts w:ascii="Times New Roman" w:eastAsia="Times New Roman" w:hAnsi="Times New Roman"/>
                <w:sz w:val="24"/>
                <w:szCs w:val="24"/>
              </w:rPr>
              <w:t>-</w:t>
            </w:r>
          </w:p>
        </w:tc>
      </w:tr>
    </w:tbl>
    <w:p w:rsidR="00544EBE" w:rsidRDefault="00544EBE" w:rsidP="00544EBE">
      <w:pPr>
        <w:pStyle w:val="ListParagraph"/>
        <w:spacing w:line="480" w:lineRule="auto"/>
        <w:ind w:left="1440"/>
        <w:jc w:val="both"/>
        <w:rPr>
          <w:rFonts w:ascii="Times New Roman" w:eastAsia="Times New Roman" w:hAnsi="Times New Roman"/>
          <w:i/>
          <w:sz w:val="24"/>
          <w:szCs w:val="24"/>
        </w:rPr>
      </w:pPr>
    </w:p>
    <w:p w:rsidR="00DB285E" w:rsidRPr="00EC33CB" w:rsidRDefault="00EE64F9" w:rsidP="00EE64F9">
      <w:pPr>
        <w:pStyle w:val="ListParagraph"/>
        <w:numPr>
          <w:ilvl w:val="1"/>
          <w:numId w:val="29"/>
        </w:numPr>
        <w:spacing w:line="480" w:lineRule="auto"/>
        <w:jc w:val="both"/>
        <w:rPr>
          <w:rFonts w:ascii="Times New Roman" w:eastAsia="Times New Roman" w:hAnsi="Times New Roman"/>
          <w:i/>
          <w:sz w:val="24"/>
          <w:szCs w:val="24"/>
        </w:rPr>
      </w:pPr>
      <w:r w:rsidRPr="00EC33CB">
        <w:rPr>
          <w:rFonts w:ascii="Times New Roman" w:eastAsia="Times New Roman" w:hAnsi="Times New Roman"/>
          <w:i/>
          <w:sz w:val="24"/>
          <w:szCs w:val="24"/>
        </w:rPr>
        <w:t xml:space="preserve">Past Year Budget Surplus: </w:t>
      </w:r>
      <w:r w:rsidR="006567A7" w:rsidRPr="00EC33CB">
        <w:rPr>
          <w:rFonts w:ascii="Times New Roman" w:eastAsia="Times New Roman" w:hAnsi="Times New Roman"/>
          <w:sz w:val="24"/>
          <w:szCs w:val="24"/>
        </w:rPr>
        <w:t xml:space="preserve">Each year we have </w:t>
      </w:r>
      <w:r w:rsidR="003A005F" w:rsidRPr="00EC33CB">
        <w:rPr>
          <w:rFonts w:ascii="Times New Roman" w:eastAsia="Times New Roman" w:hAnsi="Times New Roman"/>
          <w:sz w:val="24"/>
          <w:szCs w:val="24"/>
        </w:rPr>
        <w:t xml:space="preserve">plan to have a surplus of funds, which will be carried over to the following years budget. These excess funds will be used to go towards purchasing new units and equipment, raises, training, and community outreach. </w:t>
      </w:r>
    </w:p>
    <w:tbl>
      <w:tblPr>
        <w:tblStyle w:val="LightGrid"/>
        <w:tblW w:w="0" w:type="auto"/>
        <w:tblLook w:val="04A0"/>
      </w:tblPr>
      <w:tblGrid>
        <w:gridCol w:w="1395"/>
        <w:gridCol w:w="1317"/>
        <w:gridCol w:w="1716"/>
        <w:gridCol w:w="1716"/>
        <w:gridCol w:w="1716"/>
        <w:gridCol w:w="1716"/>
      </w:tblGrid>
      <w:tr w:rsidR="00DB285E" w:rsidRPr="00EC33CB" w:rsidTr="00DB285E">
        <w:trPr>
          <w:cnfStyle w:val="100000000000"/>
        </w:trPr>
        <w:tc>
          <w:tcPr>
            <w:cnfStyle w:val="001000000000"/>
            <w:tcW w:w="1596" w:type="dxa"/>
          </w:tcPr>
          <w:p w:rsidR="00DB285E" w:rsidRPr="00EC33CB" w:rsidRDefault="00DB285E" w:rsidP="00DB285E">
            <w:pPr>
              <w:spacing w:line="480" w:lineRule="auto"/>
              <w:jc w:val="center"/>
              <w:rPr>
                <w:rFonts w:ascii="Times New Roman" w:eastAsia="Times New Roman" w:hAnsi="Times New Roman" w:cs="Times New Roman"/>
                <w:b w:val="0"/>
                <w:sz w:val="24"/>
                <w:szCs w:val="24"/>
              </w:rPr>
            </w:pPr>
          </w:p>
        </w:tc>
        <w:tc>
          <w:tcPr>
            <w:tcW w:w="1596" w:type="dxa"/>
          </w:tcPr>
          <w:p w:rsidR="00DB285E" w:rsidRPr="00EC33CB" w:rsidRDefault="00DB285E" w:rsidP="00DB285E">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DB285E" w:rsidRPr="00EC33CB" w:rsidRDefault="00DB285E" w:rsidP="00DB285E">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DB285E" w:rsidRPr="00EC33CB" w:rsidRDefault="00DB285E" w:rsidP="00DB285E">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DB285E" w:rsidRPr="00EC33CB" w:rsidRDefault="00DB285E" w:rsidP="00DB285E">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DB285E" w:rsidRPr="00EC33CB" w:rsidRDefault="00DB285E" w:rsidP="00DB285E">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DB285E" w:rsidRPr="00EC33CB" w:rsidTr="00DB285E">
        <w:trPr>
          <w:cnfStyle w:val="000000100000"/>
        </w:trPr>
        <w:tc>
          <w:tcPr>
            <w:cnfStyle w:val="001000000000"/>
            <w:tcW w:w="1596" w:type="dxa"/>
          </w:tcPr>
          <w:p w:rsidR="00DB285E" w:rsidRPr="00EC33CB" w:rsidRDefault="00DB285E" w:rsidP="00DB285E">
            <w:pPr>
              <w:spacing w:line="480" w:lineRule="auto"/>
              <w:jc w:val="center"/>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Income</w:t>
            </w:r>
          </w:p>
        </w:tc>
        <w:tc>
          <w:tcPr>
            <w:tcW w:w="1596" w:type="dxa"/>
          </w:tcPr>
          <w:p w:rsidR="00DB285E" w:rsidRPr="00EC33CB" w:rsidRDefault="00D7447C" w:rsidP="00DB285E">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w:t>
            </w:r>
          </w:p>
        </w:tc>
        <w:tc>
          <w:tcPr>
            <w:tcW w:w="1596" w:type="dxa"/>
          </w:tcPr>
          <w:p w:rsidR="00D7447C" w:rsidRPr="00EC33CB" w:rsidRDefault="00D7447C" w:rsidP="00D7447C">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$12,524,937.69 </w:t>
            </w:r>
          </w:p>
          <w:p w:rsidR="00DB285E" w:rsidRPr="00EC33CB" w:rsidRDefault="00DB285E" w:rsidP="00D7447C">
            <w:pPr>
              <w:spacing w:after="0" w:line="240" w:lineRule="auto"/>
              <w:jc w:val="center"/>
              <w:cnfStyle w:val="000000100000"/>
              <w:rPr>
                <w:rFonts w:ascii="Times New Roman" w:eastAsia="Times New Roman" w:hAnsi="Times New Roman"/>
                <w:sz w:val="24"/>
                <w:szCs w:val="24"/>
              </w:rPr>
            </w:pPr>
          </w:p>
        </w:tc>
        <w:tc>
          <w:tcPr>
            <w:tcW w:w="1596" w:type="dxa"/>
          </w:tcPr>
          <w:p w:rsidR="00D7447C" w:rsidRPr="00EC33CB" w:rsidRDefault="00D7447C" w:rsidP="00D7447C">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$22,849,993.50 </w:t>
            </w:r>
          </w:p>
          <w:p w:rsidR="00DB285E" w:rsidRPr="00EC33CB" w:rsidRDefault="00DB285E" w:rsidP="00D7447C">
            <w:pPr>
              <w:spacing w:after="0" w:line="240" w:lineRule="auto"/>
              <w:jc w:val="center"/>
              <w:cnfStyle w:val="000000100000"/>
              <w:rPr>
                <w:rFonts w:ascii="Times New Roman" w:eastAsia="Times New Roman" w:hAnsi="Times New Roman"/>
                <w:sz w:val="24"/>
                <w:szCs w:val="24"/>
              </w:rPr>
            </w:pPr>
          </w:p>
        </w:tc>
        <w:tc>
          <w:tcPr>
            <w:tcW w:w="1596" w:type="dxa"/>
          </w:tcPr>
          <w:p w:rsidR="00DB285E" w:rsidRPr="00EC33CB" w:rsidRDefault="00D7447C" w:rsidP="00D7447C">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$27,295,521.58 </w:t>
            </w:r>
          </w:p>
        </w:tc>
        <w:tc>
          <w:tcPr>
            <w:tcW w:w="1596" w:type="dxa"/>
          </w:tcPr>
          <w:p w:rsidR="00DB285E" w:rsidRPr="00EC33CB" w:rsidRDefault="00D7447C" w:rsidP="00D7447C">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$32,958,190.42 </w:t>
            </w:r>
          </w:p>
        </w:tc>
      </w:tr>
    </w:tbl>
    <w:p w:rsidR="00544EBE" w:rsidRPr="00544EBE" w:rsidRDefault="00544EBE" w:rsidP="00544EBE">
      <w:pPr>
        <w:pStyle w:val="ListParagraph"/>
        <w:spacing w:line="480" w:lineRule="auto"/>
        <w:ind w:left="1440"/>
        <w:jc w:val="both"/>
        <w:rPr>
          <w:rFonts w:ascii="Times New Roman" w:eastAsia="Times New Roman" w:hAnsi="Times New Roman"/>
          <w:sz w:val="24"/>
          <w:szCs w:val="24"/>
        </w:rPr>
      </w:pPr>
    </w:p>
    <w:p w:rsidR="00D7447C" w:rsidRPr="00EC33CB" w:rsidRDefault="00D7447C" w:rsidP="00EE64F9">
      <w:pPr>
        <w:pStyle w:val="ListParagraph"/>
        <w:numPr>
          <w:ilvl w:val="1"/>
          <w:numId w:val="29"/>
        </w:numPr>
        <w:spacing w:line="480" w:lineRule="auto"/>
        <w:jc w:val="both"/>
        <w:rPr>
          <w:rFonts w:ascii="Times New Roman" w:eastAsia="Times New Roman" w:hAnsi="Times New Roman"/>
          <w:sz w:val="24"/>
          <w:szCs w:val="24"/>
        </w:rPr>
      </w:pPr>
      <w:r w:rsidRPr="00EC33CB">
        <w:rPr>
          <w:rFonts w:ascii="Times New Roman" w:eastAsia="Times New Roman" w:hAnsi="Times New Roman"/>
          <w:i/>
          <w:sz w:val="24"/>
          <w:szCs w:val="24"/>
        </w:rPr>
        <w:t xml:space="preserve">Total Income: </w:t>
      </w:r>
      <w:r w:rsidRPr="00EC33CB">
        <w:rPr>
          <w:rFonts w:ascii="Times New Roman" w:eastAsia="Times New Roman" w:hAnsi="Times New Roman"/>
          <w:sz w:val="24"/>
          <w:szCs w:val="24"/>
        </w:rPr>
        <w:t xml:space="preserve">Our income increases each year even though we have a fixed income from our annual budget and revenue from the insurance. We are able to maintain a steady profit every year for the projected 5 years and will have enough to account for any emergencies, which may present themselves. Excess of funds will be utilized to better our system in whatever ways we see fit. </w:t>
      </w:r>
    </w:p>
    <w:tbl>
      <w:tblPr>
        <w:tblStyle w:val="LightGrid"/>
        <w:tblW w:w="0" w:type="auto"/>
        <w:tblLook w:val="04A0"/>
      </w:tblPr>
      <w:tblGrid>
        <w:gridCol w:w="1596"/>
        <w:gridCol w:w="1596"/>
        <w:gridCol w:w="1596"/>
        <w:gridCol w:w="1596"/>
        <w:gridCol w:w="1596"/>
        <w:gridCol w:w="1596"/>
      </w:tblGrid>
      <w:tr w:rsidR="00D7447C" w:rsidRPr="00EC33CB" w:rsidTr="00D7447C">
        <w:trPr>
          <w:cnfStyle w:val="100000000000"/>
        </w:trPr>
        <w:tc>
          <w:tcPr>
            <w:cnfStyle w:val="001000000000"/>
            <w:tcW w:w="1596" w:type="dxa"/>
          </w:tcPr>
          <w:p w:rsidR="00D7447C" w:rsidRPr="00EC33CB" w:rsidRDefault="00D7447C" w:rsidP="00D7447C">
            <w:pPr>
              <w:spacing w:line="480" w:lineRule="auto"/>
              <w:jc w:val="center"/>
              <w:rPr>
                <w:rFonts w:ascii="Times New Roman" w:eastAsia="Times New Roman" w:hAnsi="Times New Roman" w:cs="Times New Roman"/>
                <w:b w:val="0"/>
                <w:sz w:val="24"/>
                <w:szCs w:val="24"/>
              </w:rPr>
            </w:pPr>
          </w:p>
        </w:tc>
        <w:tc>
          <w:tcPr>
            <w:tcW w:w="1596" w:type="dxa"/>
          </w:tcPr>
          <w:p w:rsidR="00D7447C" w:rsidRPr="00EC33CB" w:rsidRDefault="00D7447C" w:rsidP="00D7447C">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D7447C" w:rsidRPr="00EC33CB" w:rsidRDefault="00D7447C" w:rsidP="00D7447C">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D7447C" w:rsidRPr="00EC33CB" w:rsidRDefault="00D7447C" w:rsidP="00D7447C">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D7447C" w:rsidRPr="00EC33CB" w:rsidRDefault="00D7447C" w:rsidP="00D7447C">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D7447C" w:rsidRPr="00EC33CB" w:rsidRDefault="00D7447C" w:rsidP="00D7447C">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D7447C" w:rsidRPr="00EC33CB" w:rsidTr="00D7447C">
        <w:trPr>
          <w:cnfStyle w:val="000000100000"/>
        </w:trPr>
        <w:tc>
          <w:tcPr>
            <w:cnfStyle w:val="001000000000"/>
            <w:tcW w:w="1596" w:type="dxa"/>
          </w:tcPr>
          <w:p w:rsidR="00D7447C" w:rsidRPr="00EC33CB" w:rsidRDefault="00D7447C" w:rsidP="00D7447C">
            <w:pPr>
              <w:spacing w:line="480" w:lineRule="auto"/>
              <w:jc w:val="center"/>
              <w:rPr>
                <w:rFonts w:ascii="Times New Roman" w:eastAsia="Times New Roman" w:hAnsi="Times New Roman" w:cs="Times New Roman"/>
                <w:b w:val="0"/>
                <w:szCs w:val="24"/>
              </w:rPr>
            </w:pPr>
            <w:r w:rsidRPr="00EC33CB">
              <w:rPr>
                <w:rFonts w:ascii="Times New Roman" w:eastAsia="Times New Roman" w:hAnsi="Times New Roman" w:cs="Times New Roman"/>
                <w:b w:val="0"/>
                <w:sz w:val="24"/>
                <w:szCs w:val="24"/>
              </w:rPr>
              <w:t>Income</w:t>
            </w:r>
          </w:p>
        </w:tc>
        <w:tc>
          <w:tcPr>
            <w:tcW w:w="1596" w:type="dxa"/>
          </w:tcPr>
          <w:p w:rsidR="00D7447C" w:rsidRPr="00EC33CB" w:rsidRDefault="00D7447C" w:rsidP="00D7447C">
            <w:pPr>
              <w:spacing w:after="0" w:line="240" w:lineRule="auto"/>
              <w:jc w:val="center"/>
              <w:cnfStyle w:val="000000100000"/>
              <w:rPr>
                <w:rFonts w:ascii="Times New Roman" w:eastAsia="Times New Roman" w:hAnsi="Times New Roman"/>
                <w:szCs w:val="24"/>
              </w:rPr>
            </w:pPr>
            <w:r w:rsidRPr="00EC33CB">
              <w:rPr>
                <w:rFonts w:ascii="Times New Roman" w:eastAsia="Times New Roman" w:hAnsi="Times New Roman"/>
                <w:szCs w:val="24"/>
              </w:rPr>
              <w:t xml:space="preserve">$54,808,794.69 </w:t>
            </w:r>
          </w:p>
          <w:p w:rsidR="00D7447C" w:rsidRPr="00EC33CB" w:rsidRDefault="00D7447C" w:rsidP="00D7447C">
            <w:pPr>
              <w:spacing w:after="0" w:line="240" w:lineRule="auto"/>
              <w:jc w:val="center"/>
              <w:cnfStyle w:val="000000100000"/>
              <w:rPr>
                <w:rFonts w:ascii="Times New Roman" w:eastAsia="Times New Roman" w:hAnsi="Times New Roman"/>
                <w:color w:val="000000"/>
                <w:szCs w:val="24"/>
              </w:rPr>
            </w:pPr>
          </w:p>
        </w:tc>
        <w:tc>
          <w:tcPr>
            <w:tcW w:w="1596" w:type="dxa"/>
          </w:tcPr>
          <w:p w:rsidR="00D7447C" w:rsidRPr="00EC33CB" w:rsidRDefault="00D7447C" w:rsidP="00D7447C">
            <w:pPr>
              <w:spacing w:after="0" w:line="240" w:lineRule="auto"/>
              <w:jc w:val="center"/>
              <w:cnfStyle w:val="000000100000"/>
              <w:rPr>
                <w:rFonts w:ascii="Times New Roman" w:eastAsia="Times New Roman" w:hAnsi="Times New Roman"/>
                <w:szCs w:val="24"/>
              </w:rPr>
            </w:pPr>
            <w:r w:rsidRPr="00EC33CB">
              <w:rPr>
                <w:rFonts w:ascii="Times New Roman" w:eastAsia="Times New Roman" w:hAnsi="Times New Roman"/>
                <w:szCs w:val="24"/>
              </w:rPr>
              <w:t xml:space="preserve">$58,950,984.68 </w:t>
            </w:r>
          </w:p>
          <w:p w:rsidR="00D7447C" w:rsidRPr="00EC33CB" w:rsidRDefault="00D7447C" w:rsidP="00D7447C">
            <w:pPr>
              <w:spacing w:after="0" w:line="240" w:lineRule="auto"/>
              <w:jc w:val="center"/>
              <w:cnfStyle w:val="000000100000"/>
              <w:rPr>
                <w:rFonts w:ascii="Times New Roman" w:eastAsia="Times New Roman" w:hAnsi="Times New Roman"/>
                <w:szCs w:val="24"/>
              </w:rPr>
            </w:pPr>
          </w:p>
        </w:tc>
        <w:tc>
          <w:tcPr>
            <w:tcW w:w="1596" w:type="dxa"/>
          </w:tcPr>
          <w:p w:rsidR="00D7447C" w:rsidRPr="00EC33CB" w:rsidRDefault="00D7447C" w:rsidP="00D7447C">
            <w:pPr>
              <w:spacing w:after="0" w:line="240" w:lineRule="auto"/>
              <w:jc w:val="center"/>
              <w:cnfStyle w:val="000000100000"/>
              <w:rPr>
                <w:rFonts w:ascii="Times New Roman" w:eastAsia="Times New Roman" w:hAnsi="Times New Roman"/>
                <w:szCs w:val="24"/>
              </w:rPr>
            </w:pPr>
            <w:r w:rsidRPr="00EC33CB">
              <w:rPr>
                <w:rFonts w:ascii="Times New Roman" w:eastAsia="Times New Roman" w:hAnsi="Times New Roman"/>
                <w:szCs w:val="24"/>
              </w:rPr>
              <w:t xml:space="preserve">$70,250,232.72 </w:t>
            </w:r>
          </w:p>
          <w:p w:rsidR="00D7447C" w:rsidRPr="00EC33CB" w:rsidRDefault="00D7447C" w:rsidP="00D7447C">
            <w:pPr>
              <w:spacing w:after="0" w:line="240" w:lineRule="auto"/>
              <w:jc w:val="center"/>
              <w:cnfStyle w:val="000000100000"/>
              <w:rPr>
                <w:rFonts w:ascii="Times New Roman" w:eastAsia="Times New Roman" w:hAnsi="Times New Roman"/>
                <w:color w:val="000000"/>
                <w:szCs w:val="24"/>
              </w:rPr>
            </w:pPr>
          </w:p>
          <w:p w:rsidR="00D7447C" w:rsidRPr="00EC33CB" w:rsidRDefault="00D7447C" w:rsidP="00D7447C">
            <w:pPr>
              <w:spacing w:after="0" w:line="240" w:lineRule="auto"/>
              <w:jc w:val="center"/>
              <w:cnfStyle w:val="000000100000"/>
              <w:rPr>
                <w:rFonts w:ascii="Times New Roman" w:eastAsia="Times New Roman" w:hAnsi="Times New Roman"/>
                <w:szCs w:val="24"/>
              </w:rPr>
            </w:pPr>
          </w:p>
        </w:tc>
        <w:tc>
          <w:tcPr>
            <w:tcW w:w="1596" w:type="dxa"/>
          </w:tcPr>
          <w:p w:rsidR="001912AC" w:rsidRPr="00EC33CB" w:rsidRDefault="001912AC" w:rsidP="001912AC">
            <w:pPr>
              <w:spacing w:after="0" w:line="240" w:lineRule="auto"/>
              <w:jc w:val="center"/>
              <w:cnfStyle w:val="000000100000"/>
              <w:rPr>
                <w:rFonts w:ascii="Times New Roman" w:eastAsia="Times New Roman" w:hAnsi="Times New Roman"/>
                <w:szCs w:val="24"/>
              </w:rPr>
            </w:pPr>
            <w:r w:rsidRPr="00EC33CB">
              <w:rPr>
                <w:rFonts w:ascii="Times New Roman" w:eastAsia="Times New Roman" w:hAnsi="Times New Roman"/>
                <w:szCs w:val="24"/>
              </w:rPr>
              <w:t xml:space="preserve">$68,431,881.58 </w:t>
            </w:r>
          </w:p>
          <w:p w:rsidR="00D7447C" w:rsidRPr="00EC33CB" w:rsidRDefault="00D7447C" w:rsidP="00D7447C">
            <w:pPr>
              <w:spacing w:after="0" w:line="240" w:lineRule="auto"/>
              <w:jc w:val="center"/>
              <w:cnfStyle w:val="000000100000"/>
              <w:rPr>
                <w:rFonts w:ascii="Times New Roman" w:eastAsia="Times New Roman" w:hAnsi="Times New Roman"/>
                <w:color w:val="000000"/>
                <w:szCs w:val="24"/>
              </w:rPr>
            </w:pPr>
          </w:p>
        </w:tc>
        <w:tc>
          <w:tcPr>
            <w:tcW w:w="1596" w:type="dxa"/>
          </w:tcPr>
          <w:p w:rsidR="001912AC" w:rsidRPr="00EC33CB" w:rsidRDefault="001912AC" w:rsidP="001912AC">
            <w:pPr>
              <w:spacing w:after="0" w:line="240" w:lineRule="auto"/>
              <w:jc w:val="center"/>
              <w:cnfStyle w:val="000000100000"/>
              <w:rPr>
                <w:rFonts w:ascii="Times New Roman" w:eastAsia="Times New Roman" w:hAnsi="Times New Roman"/>
                <w:szCs w:val="24"/>
              </w:rPr>
            </w:pPr>
            <w:r w:rsidRPr="00EC33CB">
              <w:rPr>
                <w:rFonts w:ascii="Times New Roman" w:eastAsia="Times New Roman" w:hAnsi="Times New Roman"/>
                <w:szCs w:val="24"/>
              </w:rPr>
              <w:t xml:space="preserve">$73,734,550.42 </w:t>
            </w:r>
          </w:p>
          <w:p w:rsidR="00D7447C" w:rsidRPr="00EC33CB" w:rsidRDefault="00D7447C" w:rsidP="00D7447C">
            <w:pPr>
              <w:spacing w:after="0" w:line="240" w:lineRule="auto"/>
              <w:jc w:val="center"/>
              <w:cnfStyle w:val="000000100000"/>
              <w:rPr>
                <w:rFonts w:ascii="Times New Roman" w:eastAsia="Times New Roman" w:hAnsi="Times New Roman"/>
                <w:color w:val="000000"/>
                <w:szCs w:val="24"/>
              </w:rPr>
            </w:pPr>
          </w:p>
        </w:tc>
      </w:tr>
    </w:tbl>
    <w:p w:rsidR="00D7447C" w:rsidRPr="00EC33CB" w:rsidRDefault="00D7447C" w:rsidP="009F6D0F">
      <w:pPr>
        <w:pStyle w:val="ListParagraph"/>
        <w:spacing w:line="480" w:lineRule="auto"/>
        <w:ind w:left="1440"/>
        <w:jc w:val="both"/>
        <w:rPr>
          <w:rFonts w:ascii="Times New Roman" w:eastAsia="Times New Roman" w:hAnsi="Times New Roman"/>
          <w:i/>
          <w:sz w:val="24"/>
          <w:szCs w:val="24"/>
        </w:rPr>
      </w:pPr>
    </w:p>
    <w:p w:rsidR="00E67798" w:rsidRDefault="00E67798" w:rsidP="00E67798">
      <w:pPr>
        <w:pStyle w:val="ListParagraph"/>
        <w:spacing w:line="480" w:lineRule="auto"/>
        <w:jc w:val="both"/>
        <w:rPr>
          <w:rFonts w:ascii="Times New Roman" w:eastAsia="Times New Roman" w:hAnsi="Times New Roman"/>
          <w:b/>
          <w:sz w:val="24"/>
          <w:szCs w:val="24"/>
        </w:rPr>
      </w:pPr>
    </w:p>
    <w:p w:rsidR="00E67798" w:rsidRPr="00E67798" w:rsidRDefault="00E67798" w:rsidP="00E67798">
      <w:pPr>
        <w:spacing w:line="480" w:lineRule="auto"/>
        <w:jc w:val="both"/>
        <w:rPr>
          <w:rFonts w:ascii="Times New Roman" w:eastAsia="Times New Roman" w:hAnsi="Times New Roman"/>
          <w:b/>
          <w:sz w:val="24"/>
          <w:szCs w:val="24"/>
        </w:rPr>
      </w:pPr>
    </w:p>
    <w:p w:rsidR="00334E98" w:rsidRPr="00EC33CB" w:rsidRDefault="00334E98" w:rsidP="000C3287">
      <w:pPr>
        <w:pStyle w:val="ListParagraph"/>
        <w:numPr>
          <w:ilvl w:val="0"/>
          <w:numId w:val="29"/>
        </w:numPr>
        <w:spacing w:line="480" w:lineRule="auto"/>
        <w:jc w:val="both"/>
        <w:rPr>
          <w:rFonts w:ascii="Times New Roman" w:eastAsia="Times New Roman" w:hAnsi="Times New Roman"/>
          <w:b/>
          <w:sz w:val="24"/>
          <w:szCs w:val="24"/>
        </w:rPr>
      </w:pPr>
      <w:r w:rsidRPr="00EC33CB">
        <w:rPr>
          <w:rFonts w:ascii="Times New Roman" w:eastAsia="Times New Roman" w:hAnsi="Times New Roman"/>
          <w:b/>
          <w:sz w:val="24"/>
          <w:szCs w:val="24"/>
        </w:rPr>
        <w:t xml:space="preserve">Expenses </w:t>
      </w:r>
    </w:p>
    <w:p w:rsidR="000C3287" w:rsidRPr="00EC33CB" w:rsidRDefault="000C3287" w:rsidP="000C3287">
      <w:pPr>
        <w:pStyle w:val="ListParagraph"/>
        <w:numPr>
          <w:ilvl w:val="1"/>
          <w:numId w:val="29"/>
        </w:numPr>
        <w:spacing w:line="480" w:lineRule="auto"/>
        <w:jc w:val="both"/>
        <w:rPr>
          <w:rFonts w:ascii="Times New Roman" w:eastAsia="Times New Roman" w:hAnsi="Times New Roman"/>
          <w:i/>
          <w:sz w:val="24"/>
          <w:szCs w:val="24"/>
        </w:rPr>
      </w:pPr>
      <w:r w:rsidRPr="00EC33CB">
        <w:rPr>
          <w:rFonts w:ascii="Times New Roman" w:eastAsia="Times New Roman" w:hAnsi="Times New Roman"/>
          <w:i/>
          <w:sz w:val="24"/>
          <w:szCs w:val="24"/>
        </w:rPr>
        <w:t>Payroll</w:t>
      </w:r>
    </w:p>
    <w:p w:rsidR="004A6A5C" w:rsidRPr="00EC33CB" w:rsidRDefault="000C3287" w:rsidP="000C3287">
      <w:pPr>
        <w:pStyle w:val="ListParagraph"/>
        <w:numPr>
          <w:ilvl w:val="2"/>
          <w:numId w:val="29"/>
        </w:numPr>
        <w:spacing w:line="480" w:lineRule="auto"/>
        <w:jc w:val="both"/>
        <w:rPr>
          <w:rFonts w:ascii="Times New Roman" w:eastAsia="Times New Roman" w:hAnsi="Times New Roman"/>
          <w:i/>
          <w:sz w:val="24"/>
          <w:szCs w:val="24"/>
        </w:rPr>
      </w:pPr>
      <w:r w:rsidRPr="00EC33CB">
        <w:rPr>
          <w:rFonts w:ascii="Times New Roman" w:eastAsia="Times New Roman" w:hAnsi="Times New Roman"/>
          <w:i/>
          <w:sz w:val="24"/>
          <w:szCs w:val="24"/>
        </w:rPr>
        <w:t>Administration Payroll</w:t>
      </w:r>
      <w:r w:rsidR="00654FEF" w:rsidRPr="00EC33CB">
        <w:rPr>
          <w:rFonts w:ascii="Times New Roman" w:eastAsia="Times New Roman" w:hAnsi="Times New Roman"/>
          <w:i/>
          <w:sz w:val="24"/>
          <w:szCs w:val="24"/>
        </w:rPr>
        <w:t xml:space="preserve">: </w:t>
      </w:r>
      <w:r w:rsidR="00654FEF" w:rsidRPr="00EC33CB">
        <w:rPr>
          <w:rFonts w:ascii="Times New Roman" w:eastAsia="Times New Roman" w:hAnsi="Times New Roman"/>
          <w:sz w:val="24"/>
          <w:szCs w:val="24"/>
        </w:rPr>
        <w:t xml:space="preserve">There are currently 5 personnel on the payroll for the administrative side of the </w:t>
      </w:r>
      <w:r w:rsidR="00383ADD" w:rsidRPr="00EC33CB">
        <w:rPr>
          <w:rFonts w:ascii="Times New Roman" w:eastAsia="Times New Roman" w:hAnsi="Times New Roman"/>
          <w:sz w:val="24"/>
          <w:szCs w:val="24"/>
        </w:rPr>
        <w:t xml:space="preserve">Bravos EMS system. Included is the Chief </w:t>
      </w:r>
      <w:r w:rsidR="00ED7449" w:rsidRPr="00EC33CB">
        <w:rPr>
          <w:rFonts w:ascii="Times New Roman" w:eastAsia="Times New Roman" w:hAnsi="Times New Roman"/>
          <w:sz w:val="24"/>
          <w:szCs w:val="24"/>
        </w:rPr>
        <w:t>Administrative</w:t>
      </w:r>
      <w:r w:rsidR="00383ADD" w:rsidRPr="00EC33CB">
        <w:rPr>
          <w:rFonts w:ascii="Times New Roman" w:eastAsia="Times New Roman" w:hAnsi="Times New Roman"/>
          <w:sz w:val="24"/>
          <w:szCs w:val="24"/>
        </w:rPr>
        <w:t xml:space="preserve"> Officer, Chief Financial Officer, Public Information Officer, Human Relations Officer, and finally a Public Outreach Officer. All of the administrative staff will work a typical Monday through Friday, 9am – 5pm schedule which equates to 40 hours per week. </w:t>
      </w:r>
      <w:r w:rsidR="00ED7449" w:rsidRPr="00EC33CB">
        <w:rPr>
          <w:rFonts w:ascii="Times New Roman" w:eastAsia="Times New Roman" w:hAnsi="Times New Roman"/>
          <w:sz w:val="24"/>
          <w:szCs w:val="24"/>
        </w:rPr>
        <w:t xml:space="preserve">All of the staff will work for an hourly rate and have been allotted 250 hours of </w:t>
      </w:r>
      <w:r w:rsidR="0027251D" w:rsidRPr="00EC33CB">
        <w:rPr>
          <w:rFonts w:ascii="Times New Roman" w:eastAsia="Times New Roman" w:hAnsi="Times New Roman"/>
          <w:sz w:val="24"/>
          <w:szCs w:val="24"/>
        </w:rPr>
        <w:t>PTO overtime. The pay rates are as follows:</w:t>
      </w:r>
      <w:r w:rsidR="00EC5316" w:rsidRPr="00EC33CB">
        <w:rPr>
          <w:rFonts w:ascii="Times New Roman" w:eastAsia="Times New Roman" w:hAnsi="Times New Roman"/>
          <w:sz w:val="24"/>
          <w:szCs w:val="24"/>
        </w:rPr>
        <w:t xml:space="preserve"> both the Chief Administrative Officer and Chief Financial Officer will make $40 per hour and the remainder of the staff will make $30 per hour which equates to a yearly compensation, including overtime, to be $98,200.00 and $73,650.00 respectively. With the addition of the 33% overhead to cover both taxes and benefits for all employees, the total payroll costs for all of the administrative staff is $534,038.00</w:t>
      </w:r>
      <w:r w:rsidR="004A6A5C" w:rsidRPr="00EC33CB">
        <w:rPr>
          <w:rFonts w:ascii="Times New Roman" w:eastAsia="Times New Roman" w:hAnsi="Times New Roman"/>
          <w:sz w:val="24"/>
          <w:szCs w:val="24"/>
        </w:rPr>
        <w:t xml:space="preserve"> for year one</w:t>
      </w:r>
      <w:r w:rsidR="00EC5316" w:rsidRPr="00EC33CB">
        <w:rPr>
          <w:rFonts w:ascii="Times New Roman" w:eastAsia="Times New Roman" w:hAnsi="Times New Roman"/>
          <w:sz w:val="24"/>
          <w:szCs w:val="24"/>
        </w:rPr>
        <w:t>.</w:t>
      </w:r>
      <w:r w:rsidR="004A6A5C" w:rsidRPr="00EC33CB">
        <w:rPr>
          <w:rFonts w:ascii="Times New Roman" w:eastAsia="Times New Roman" w:hAnsi="Times New Roman"/>
          <w:sz w:val="24"/>
          <w:szCs w:val="24"/>
        </w:rPr>
        <w:t xml:space="preserve"> We have also allotted for a 3% yearly raise to cover basic increases in the cost of living and also to ensure retention, these raises will continue for 25 years. </w:t>
      </w:r>
    </w:p>
    <w:tbl>
      <w:tblPr>
        <w:tblStyle w:val="LightGrid"/>
        <w:tblW w:w="0" w:type="auto"/>
        <w:tblLook w:val="04A0"/>
      </w:tblPr>
      <w:tblGrid>
        <w:gridCol w:w="1596"/>
        <w:gridCol w:w="1596"/>
        <w:gridCol w:w="1596"/>
        <w:gridCol w:w="1596"/>
        <w:gridCol w:w="1596"/>
        <w:gridCol w:w="1596"/>
      </w:tblGrid>
      <w:tr w:rsidR="004A6A5C" w:rsidRPr="00EC33CB" w:rsidTr="00637D80">
        <w:trPr>
          <w:cnfStyle w:val="100000000000"/>
        </w:trPr>
        <w:tc>
          <w:tcPr>
            <w:cnfStyle w:val="001000000000"/>
            <w:tcW w:w="1596" w:type="dxa"/>
          </w:tcPr>
          <w:p w:rsidR="004A6A5C" w:rsidRPr="00EC33CB" w:rsidRDefault="004A6A5C" w:rsidP="00637D80">
            <w:pPr>
              <w:spacing w:line="480" w:lineRule="auto"/>
              <w:jc w:val="center"/>
              <w:rPr>
                <w:rFonts w:ascii="Times New Roman" w:eastAsia="Times New Roman" w:hAnsi="Times New Roman" w:cs="Times New Roman"/>
                <w:b w:val="0"/>
                <w:sz w:val="24"/>
                <w:szCs w:val="24"/>
              </w:rPr>
            </w:pPr>
          </w:p>
        </w:tc>
        <w:tc>
          <w:tcPr>
            <w:tcW w:w="1596" w:type="dxa"/>
          </w:tcPr>
          <w:p w:rsidR="004A6A5C" w:rsidRPr="00EC33CB" w:rsidRDefault="004A6A5C" w:rsidP="00637D80">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4A6A5C" w:rsidRPr="00EC33CB" w:rsidRDefault="004A6A5C" w:rsidP="00637D80">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4A6A5C" w:rsidRPr="00EC33CB" w:rsidRDefault="004A6A5C" w:rsidP="00637D80">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4A6A5C" w:rsidRPr="00EC33CB" w:rsidRDefault="004A6A5C" w:rsidP="00637D80">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4A6A5C" w:rsidRPr="00EC33CB" w:rsidRDefault="004A6A5C" w:rsidP="00637D80">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4A6A5C" w:rsidRPr="00EC33CB" w:rsidTr="00637D80">
        <w:trPr>
          <w:cnfStyle w:val="000000100000"/>
        </w:trPr>
        <w:tc>
          <w:tcPr>
            <w:cnfStyle w:val="001000000000"/>
            <w:tcW w:w="1596" w:type="dxa"/>
          </w:tcPr>
          <w:p w:rsidR="004A6A5C" w:rsidRPr="00EC33CB" w:rsidRDefault="004A6A5C" w:rsidP="00637D80">
            <w:pPr>
              <w:spacing w:line="480" w:lineRule="auto"/>
              <w:jc w:val="center"/>
              <w:rPr>
                <w:rFonts w:ascii="Times New Roman" w:eastAsia="Times New Roman" w:hAnsi="Times New Roman" w:cs="Times New Roman"/>
                <w:b w:val="0"/>
                <w:szCs w:val="24"/>
              </w:rPr>
            </w:pPr>
            <w:r w:rsidRPr="00EC33CB">
              <w:rPr>
                <w:rFonts w:ascii="Times New Roman" w:eastAsia="Times New Roman" w:hAnsi="Times New Roman" w:cs="Times New Roman"/>
                <w:b w:val="0"/>
                <w:sz w:val="24"/>
                <w:szCs w:val="24"/>
              </w:rPr>
              <w:t>Salary</w:t>
            </w:r>
          </w:p>
        </w:tc>
        <w:tc>
          <w:tcPr>
            <w:tcW w:w="1596" w:type="dxa"/>
          </w:tcPr>
          <w:p w:rsidR="004A6A5C" w:rsidRPr="00EC33CB" w:rsidRDefault="004A6A5C" w:rsidP="00E813E2">
            <w:pPr>
              <w:spacing w:after="0" w:line="240" w:lineRule="auto"/>
              <w:jc w:val="center"/>
              <w:cnfStyle w:val="000000100000"/>
              <w:rPr>
                <w:rFonts w:ascii="Times New Roman" w:eastAsia="Times New Roman" w:hAnsi="Times New Roman"/>
                <w:szCs w:val="24"/>
              </w:rPr>
            </w:pPr>
            <w:r w:rsidRPr="00EC33CB">
              <w:rPr>
                <w:rFonts w:ascii="Times New Roman" w:eastAsia="Times New Roman" w:hAnsi="Times New Roman"/>
                <w:color w:val="000000"/>
                <w:sz w:val="24"/>
                <w:szCs w:val="24"/>
              </w:rPr>
              <w:t xml:space="preserve">$534,038.00 </w:t>
            </w:r>
          </w:p>
          <w:p w:rsidR="004A6A5C" w:rsidRPr="00EC33CB" w:rsidRDefault="004A6A5C" w:rsidP="00637D80">
            <w:pPr>
              <w:spacing w:after="0" w:line="240" w:lineRule="auto"/>
              <w:jc w:val="center"/>
              <w:cnfStyle w:val="000000100000"/>
              <w:rPr>
                <w:rFonts w:ascii="Times New Roman" w:eastAsia="Times New Roman" w:hAnsi="Times New Roman"/>
                <w:color w:val="000000"/>
                <w:szCs w:val="24"/>
              </w:rPr>
            </w:pPr>
          </w:p>
        </w:tc>
        <w:tc>
          <w:tcPr>
            <w:tcW w:w="1596" w:type="dxa"/>
          </w:tcPr>
          <w:p w:rsidR="00E813E2" w:rsidRPr="00EC33CB" w:rsidRDefault="00E813E2" w:rsidP="00E813E2">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$550,059.14 </w:t>
            </w:r>
          </w:p>
          <w:p w:rsidR="004A6A5C" w:rsidRPr="00EC33CB" w:rsidRDefault="004A6A5C" w:rsidP="004A6A5C">
            <w:pPr>
              <w:spacing w:after="0" w:line="240" w:lineRule="auto"/>
              <w:jc w:val="center"/>
              <w:cnfStyle w:val="000000100000"/>
              <w:rPr>
                <w:rFonts w:ascii="Times New Roman" w:eastAsia="Times New Roman" w:hAnsi="Times New Roman"/>
                <w:szCs w:val="24"/>
              </w:rPr>
            </w:pPr>
          </w:p>
        </w:tc>
        <w:tc>
          <w:tcPr>
            <w:tcW w:w="1596" w:type="dxa"/>
          </w:tcPr>
          <w:p w:rsidR="00E813E2" w:rsidRPr="00EC33CB" w:rsidRDefault="00E813E2" w:rsidP="00E813E2">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$566,560.91 </w:t>
            </w:r>
          </w:p>
          <w:p w:rsidR="004A6A5C" w:rsidRPr="00EC33CB" w:rsidRDefault="004A6A5C" w:rsidP="00637D80">
            <w:pPr>
              <w:spacing w:after="0" w:line="240" w:lineRule="auto"/>
              <w:jc w:val="center"/>
              <w:cnfStyle w:val="000000100000"/>
              <w:rPr>
                <w:rFonts w:ascii="Times New Roman" w:eastAsia="Times New Roman" w:hAnsi="Times New Roman"/>
                <w:color w:val="000000"/>
                <w:szCs w:val="24"/>
              </w:rPr>
            </w:pPr>
          </w:p>
          <w:p w:rsidR="004A6A5C" w:rsidRPr="00EC33CB" w:rsidRDefault="004A6A5C" w:rsidP="00637D80">
            <w:pPr>
              <w:spacing w:after="0" w:line="240" w:lineRule="auto"/>
              <w:jc w:val="center"/>
              <w:cnfStyle w:val="000000100000"/>
              <w:rPr>
                <w:rFonts w:ascii="Times New Roman" w:eastAsia="Times New Roman" w:hAnsi="Times New Roman"/>
                <w:szCs w:val="24"/>
              </w:rPr>
            </w:pPr>
          </w:p>
        </w:tc>
        <w:tc>
          <w:tcPr>
            <w:tcW w:w="1596" w:type="dxa"/>
          </w:tcPr>
          <w:p w:rsidR="00E813E2" w:rsidRPr="00EC33CB" w:rsidRDefault="00E813E2" w:rsidP="00E813E2">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$583,557.74 </w:t>
            </w:r>
          </w:p>
          <w:p w:rsidR="004A6A5C" w:rsidRPr="00EC33CB" w:rsidRDefault="004A6A5C" w:rsidP="004A6A5C">
            <w:pPr>
              <w:spacing w:after="0" w:line="240" w:lineRule="auto"/>
              <w:jc w:val="center"/>
              <w:cnfStyle w:val="000000100000"/>
              <w:rPr>
                <w:rFonts w:ascii="Times New Roman" w:eastAsia="Times New Roman" w:hAnsi="Times New Roman"/>
                <w:color w:val="000000"/>
                <w:szCs w:val="24"/>
              </w:rPr>
            </w:pPr>
          </w:p>
        </w:tc>
        <w:tc>
          <w:tcPr>
            <w:tcW w:w="1596" w:type="dxa"/>
          </w:tcPr>
          <w:p w:rsidR="00E813E2" w:rsidRPr="00EC33CB" w:rsidRDefault="00E813E2" w:rsidP="00E813E2">
            <w:pPr>
              <w:spacing w:after="0" w:line="240" w:lineRule="auto"/>
              <w:jc w:val="center"/>
              <w:cnfStyle w:val="000000100000"/>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$601,064.47 </w:t>
            </w:r>
          </w:p>
          <w:p w:rsidR="004A6A5C" w:rsidRPr="00EC33CB" w:rsidRDefault="004A6A5C" w:rsidP="004A6A5C">
            <w:pPr>
              <w:spacing w:after="0" w:line="240" w:lineRule="auto"/>
              <w:jc w:val="center"/>
              <w:cnfStyle w:val="000000100000"/>
              <w:rPr>
                <w:rFonts w:ascii="Times New Roman" w:eastAsia="Times New Roman" w:hAnsi="Times New Roman"/>
                <w:color w:val="000000"/>
                <w:szCs w:val="24"/>
              </w:rPr>
            </w:pPr>
          </w:p>
        </w:tc>
      </w:tr>
    </w:tbl>
    <w:p w:rsidR="00544EBE" w:rsidRPr="00544EBE" w:rsidRDefault="00544EBE" w:rsidP="00544EBE">
      <w:pPr>
        <w:pStyle w:val="ListParagraph"/>
        <w:spacing w:line="480" w:lineRule="auto"/>
        <w:ind w:left="1800"/>
        <w:jc w:val="both"/>
        <w:rPr>
          <w:rFonts w:ascii="Times New Roman" w:eastAsia="Times New Roman" w:hAnsi="Times New Roman"/>
          <w:sz w:val="24"/>
          <w:szCs w:val="24"/>
        </w:rPr>
      </w:pPr>
    </w:p>
    <w:p w:rsidR="00EC33CB" w:rsidRPr="00EC33CB" w:rsidRDefault="00E813E2" w:rsidP="00EC33CB">
      <w:pPr>
        <w:pStyle w:val="ListParagraph"/>
        <w:numPr>
          <w:ilvl w:val="0"/>
          <w:numId w:val="34"/>
        </w:numPr>
        <w:spacing w:line="480" w:lineRule="auto"/>
        <w:jc w:val="both"/>
        <w:rPr>
          <w:rFonts w:ascii="Times New Roman" w:eastAsia="Times New Roman" w:hAnsi="Times New Roman"/>
          <w:sz w:val="24"/>
          <w:szCs w:val="24"/>
        </w:rPr>
      </w:pPr>
      <w:r w:rsidRPr="00EC33CB">
        <w:rPr>
          <w:rFonts w:ascii="Times New Roman" w:eastAsia="Times New Roman" w:hAnsi="Times New Roman"/>
          <w:i/>
          <w:sz w:val="24"/>
          <w:szCs w:val="24"/>
        </w:rPr>
        <w:t>Operational Payroll:</w:t>
      </w:r>
      <w:r w:rsidRPr="00EC33CB">
        <w:rPr>
          <w:rFonts w:ascii="Times New Roman" w:eastAsia="Times New Roman" w:hAnsi="Times New Roman"/>
          <w:sz w:val="24"/>
          <w:szCs w:val="24"/>
        </w:rPr>
        <w:t xml:space="preserve"> Operational payroll will consist of 252 total employees</w:t>
      </w:r>
      <w:r w:rsidR="00E113D1" w:rsidRPr="00EC33CB">
        <w:rPr>
          <w:rFonts w:ascii="Times New Roman" w:eastAsia="Times New Roman" w:hAnsi="Times New Roman"/>
          <w:sz w:val="24"/>
          <w:szCs w:val="24"/>
        </w:rPr>
        <w:t xml:space="preserve"> which is divided between 1 EMS Chief, 1 Medical Director, 1 Assistant Chief of Operations, 16 EMS Lieutenants, 16 Call Takers, 8 Dispatchers</w:t>
      </w:r>
      <w:r w:rsidR="00637D80" w:rsidRPr="00EC33CB">
        <w:rPr>
          <w:rFonts w:ascii="Times New Roman" w:eastAsia="Times New Roman" w:hAnsi="Times New Roman"/>
          <w:sz w:val="24"/>
          <w:szCs w:val="24"/>
        </w:rPr>
        <w:t xml:space="preserve">, 1 Training Officer, 104 Paramedics, and 104 EMTs. The majority of the operational employees will be salaried to account for the natural occurring overtime that occurs in a </w:t>
      </w:r>
      <w:r w:rsidR="00055CF6" w:rsidRPr="00EC33CB">
        <w:rPr>
          <w:rFonts w:ascii="Times New Roman" w:eastAsia="Times New Roman" w:hAnsi="Times New Roman"/>
          <w:sz w:val="24"/>
          <w:szCs w:val="24"/>
        </w:rPr>
        <w:t>4-day</w:t>
      </w:r>
      <w:r w:rsidR="00637D80" w:rsidRPr="00EC33CB">
        <w:rPr>
          <w:rFonts w:ascii="Times New Roman" w:eastAsia="Times New Roman" w:hAnsi="Times New Roman"/>
          <w:sz w:val="24"/>
          <w:szCs w:val="24"/>
        </w:rPr>
        <w:t xml:space="preserve"> rotating shift consisting of two </w:t>
      </w:r>
      <w:r w:rsidR="00F30721" w:rsidRPr="00EC33CB">
        <w:rPr>
          <w:rFonts w:ascii="Times New Roman" w:eastAsia="Times New Roman" w:hAnsi="Times New Roman"/>
          <w:sz w:val="24"/>
          <w:szCs w:val="24"/>
        </w:rPr>
        <w:t>10-hour days followed by two 14-</w:t>
      </w:r>
      <w:r w:rsidR="00637D80" w:rsidRPr="00EC33CB">
        <w:rPr>
          <w:rFonts w:ascii="Times New Roman" w:eastAsia="Times New Roman" w:hAnsi="Times New Roman"/>
          <w:sz w:val="24"/>
          <w:szCs w:val="24"/>
        </w:rPr>
        <w:t xml:space="preserve">hour nights. EMTs are salaried out </w:t>
      </w:r>
      <w:r w:rsidR="00F30721" w:rsidRPr="00EC33CB">
        <w:rPr>
          <w:rFonts w:ascii="Times New Roman" w:eastAsia="Times New Roman" w:hAnsi="Times New Roman"/>
          <w:sz w:val="24"/>
          <w:szCs w:val="24"/>
        </w:rPr>
        <w:t xml:space="preserve">at </w:t>
      </w:r>
      <w:r w:rsidR="00055CF6" w:rsidRPr="00EC33CB">
        <w:rPr>
          <w:rFonts w:ascii="Times New Roman" w:eastAsia="Times New Roman" w:hAnsi="Times New Roman"/>
          <w:sz w:val="24"/>
          <w:szCs w:val="24"/>
        </w:rPr>
        <w:t>$27,000 which an estimated overtime of 250 hours which equals a total annual compensation of $30,750.00. Paramedics</w:t>
      </w:r>
      <w:r w:rsidR="00736264" w:rsidRPr="00EC33CB">
        <w:rPr>
          <w:rFonts w:ascii="Times New Roman" w:eastAsia="Times New Roman" w:hAnsi="Times New Roman"/>
          <w:sz w:val="24"/>
          <w:szCs w:val="24"/>
        </w:rPr>
        <w:t>, Call Takers, and Dispatchers</w:t>
      </w:r>
      <w:r w:rsidR="00055CF6" w:rsidRPr="00EC33CB">
        <w:rPr>
          <w:rFonts w:ascii="Times New Roman" w:eastAsia="Times New Roman" w:hAnsi="Times New Roman"/>
          <w:sz w:val="24"/>
          <w:szCs w:val="24"/>
        </w:rPr>
        <w:t xml:space="preserve"> are also salaried, making an annual salary of  $50,000 with a projected overtime of $</w:t>
      </w:r>
      <w:r w:rsidR="00736264" w:rsidRPr="00EC33CB">
        <w:rPr>
          <w:rFonts w:ascii="Times New Roman" w:eastAsia="Times New Roman" w:hAnsi="Times New Roman"/>
          <w:sz w:val="24"/>
          <w:szCs w:val="24"/>
        </w:rPr>
        <w:t>7,500, which</w:t>
      </w:r>
      <w:r w:rsidR="00055CF6" w:rsidRPr="00EC33CB">
        <w:rPr>
          <w:rFonts w:ascii="Times New Roman" w:eastAsia="Times New Roman" w:hAnsi="Times New Roman"/>
          <w:sz w:val="24"/>
          <w:szCs w:val="24"/>
        </w:rPr>
        <w:t xml:space="preserve"> brings their estimated salary of $57,500.00. </w:t>
      </w:r>
      <w:r w:rsidR="004B069E" w:rsidRPr="00EC33CB">
        <w:rPr>
          <w:rFonts w:ascii="Times New Roman" w:eastAsia="Times New Roman" w:hAnsi="Times New Roman"/>
          <w:sz w:val="24"/>
          <w:szCs w:val="24"/>
        </w:rPr>
        <w:t>The last salaried group are</w:t>
      </w:r>
      <w:r w:rsidR="00D075F3" w:rsidRPr="00EC33CB">
        <w:rPr>
          <w:rFonts w:ascii="Times New Roman" w:eastAsia="Times New Roman" w:hAnsi="Times New Roman"/>
          <w:sz w:val="24"/>
          <w:szCs w:val="24"/>
        </w:rPr>
        <w:t xml:space="preserve"> the EMS Lieutenant</w:t>
      </w:r>
      <w:r w:rsidR="004B069E" w:rsidRPr="00EC33CB">
        <w:rPr>
          <w:rFonts w:ascii="Times New Roman" w:eastAsia="Times New Roman" w:hAnsi="Times New Roman"/>
          <w:sz w:val="24"/>
          <w:szCs w:val="24"/>
        </w:rPr>
        <w:t xml:space="preserve">s who make an annual salary of $70,000 with a projected overtime of $11,250.00, adding up to a total annual compensation to be $81,250.00. The next </w:t>
      </w:r>
      <w:r w:rsidR="00423DC0" w:rsidRPr="00EC33CB">
        <w:rPr>
          <w:rFonts w:ascii="Times New Roman" w:eastAsia="Times New Roman" w:hAnsi="Times New Roman"/>
          <w:sz w:val="24"/>
          <w:szCs w:val="24"/>
        </w:rPr>
        <w:t>groups of employees all make</w:t>
      </w:r>
      <w:r w:rsidR="004B069E" w:rsidRPr="00EC33CB">
        <w:rPr>
          <w:rFonts w:ascii="Times New Roman" w:eastAsia="Times New Roman" w:hAnsi="Times New Roman"/>
          <w:sz w:val="24"/>
          <w:szCs w:val="24"/>
        </w:rPr>
        <w:t xml:space="preserve"> an hourly wage and work 40 hours each week. The Training Officer makes $30 per hour, the Assistant Chief of Operations makes $40 per hour and both the EMS Chief</w:t>
      </w:r>
      <w:r w:rsidR="00423DC0" w:rsidRPr="00EC33CB">
        <w:rPr>
          <w:rFonts w:ascii="Times New Roman" w:eastAsia="Times New Roman" w:hAnsi="Times New Roman"/>
          <w:sz w:val="24"/>
          <w:szCs w:val="24"/>
        </w:rPr>
        <w:t xml:space="preserve"> and Medical Director make $50 per hour. All hourly positions have been allotted an average of 250 PTO overtime hours. All operational employees have also been allotted a 33% </w:t>
      </w:r>
      <w:r w:rsidR="00A63FD0" w:rsidRPr="00EC33CB">
        <w:rPr>
          <w:rFonts w:ascii="Times New Roman" w:eastAsia="Times New Roman" w:hAnsi="Times New Roman"/>
          <w:sz w:val="24"/>
          <w:szCs w:val="24"/>
        </w:rPr>
        <w:t>overhead, which</w:t>
      </w:r>
      <w:r w:rsidR="00423DC0" w:rsidRPr="00EC33CB">
        <w:rPr>
          <w:rFonts w:ascii="Times New Roman" w:eastAsia="Times New Roman" w:hAnsi="Times New Roman"/>
          <w:sz w:val="24"/>
          <w:szCs w:val="24"/>
        </w:rPr>
        <w:t xml:space="preserve"> will include the taxes and benefit packages. Total operational </w:t>
      </w:r>
      <w:r w:rsidR="00A63FD0" w:rsidRPr="00EC33CB">
        <w:rPr>
          <w:rFonts w:ascii="Times New Roman" w:eastAsia="Times New Roman" w:hAnsi="Times New Roman"/>
          <w:sz w:val="24"/>
          <w:szCs w:val="24"/>
        </w:rPr>
        <w:t xml:space="preserve">payroll </w:t>
      </w:r>
      <w:r w:rsidR="00423DC0" w:rsidRPr="00EC33CB">
        <w:rPr>
          <w:rFonts w:ascii="Times New Roman" w:eastAsia="Times New Roman" w:hAnsi="Times New Roman"/>
          <w:sz w:val="24"/>
          <w:szCs w:val="24"/>
        </w:rPr>
        <w:t>for all employees including</w:t>
      </w:r>
      <w:r w:rsidR="00A63FD0" w:rsidRPr="00EC33CB">
        <w:rPr>
          <w:rFonts w:ascii="Times New Roman" w:eastAsia="Times New Roman" w:hAnsi="Times New Roman"/>
          <w:sz w:val="24"/>
          <w:szCs w:val="24"/>
        </w:rPr>
        <w:t xml:space="preserve"> base </w:t>
      </w:r>
      <w:r w:rsidR="00EC33CB" w:rsidRPr="00EC33CB">
        <w:rPr>
          <w:rFonts w:ascii="Times New Roman" w:eastAsia="Times New Roman" w:hAnsi="Times New Roman"/>
          <w:sz w:val="24"/>
          <w:szCs w:val="24"/>
        </w:rPr>
        <w:t>salaries</w:t>
      </w:r>
      <w:r w:rsidR="00A63FD0" w:rsidRPr="00EC33CB">
        <w:rPr>
          <w:rFonts w:ascii="Times New Roman" w:eastAsia="Times New Roman" w:hAnsi="Times New Roman"/>
          <w:sz w:val="24"/>
          <w:szCs w:val="24"/>
        </w:rPr>
        <w:t xml:space="preserve">, PTO overtime, and the overhead is  $15,800,278.00 for year one. In order to maintain </w:t>
      </w:r>
      <w:r w:rsidR="00EC33CB" w:rsidRPr="00EC33CB">
        <w:rPr>
          <w:rFonts w:ascii="Times New Roman" w:eastAsia="Times New Roman" w:hAnsi="Times New Roman"/>
          <w:sz w:val="24"/>
          <w:szCs w:val="24"/>
        </w:rPr>
        <w:t>retention</w:t>
      </w:r>
      <w:r w:rsidR="00A63FD0" w:rsidRPr="00EC33CB">
        <w:rPr>
          <w:rFonts w:ascii="Times New Roman" w:eastAsia="Times New Roman" w:hAnsi="Times New Roman"/>
          <w:sz w:val="24"/>
          <w:szCs w:val="24"/>
        </w:rPr>
        <w:t xml:space="preserve"> and workforce satisfaction, we also have allotted an annual 3% raise for all employees for the first </w:t>
      </w:r>
      <w:r w:rsidR="00EC33CB" w:rsidRPr="00EC33CB">
        <w:rPr>
          <w:rFonts w:ascii="Times New Roman" w:eastAsia="Times New Roman" w:hAnsi="Times New Roman"/>
          <w:sz w:val="24"/>
          <w:szCs w:val="24"/>
        </w:rPr>
        <w:t>25 years of their careers.</w:t>
      </w:r>
    </w:p>
    <w:tbl>
      <w:tblPr>
        <w:tblStyle w:val="LightGrid"/>
        <w:tblW w:w="0" w:type="auto"/>
        <w:tblLook w:val="04A0"/>
      </w:tblPr>
      <w:tblGrid>
        <w:gridCol w:w="1240"/>
        <w:gridCol w:w="1594"/>
        <w:gridCol w:w="1716"/>
        <w:gridCol w:w="1716"/>
        <w:gridCol w:w="1594"/>
        <w:gridCol w:w="1716"/>
      </w:tblGrid>
      <w:tr w:rsidR="00EC33CB" w:rsidRPr="00EC33CB" w:rsidTr="006E70F7">
        <w:trPr>
          <w:cnfStyle w:val="100000000000"/>
        </w:trPr>
        <w:tc>
          <w:tcPr>
            <w:cnfStyle w:val="001000000000"/>
            <w:tcW w:w="1596" w:type="dxa"/>
          </w:tcPr>
          <w:p w:rsidR="00EC33CB" w:rsidRPr="00EC33CB" w:rsidRDefault="00EC33CB" w:rsidP="006E70F7">
            <w:pPr>
              <w:spacing w:line="480" w:lineRule="auto"/>
              <w:jc w:val="center"/>
              <w:rPr>
                <w:rFonts w:ascii="Times New Roman" w:eastAsia="Times New Roman" w:hAnsi="Times New Roman" w:cs="Times New Roman"/>
                <w:b w:val="0"/>
                <w:sz w:val="24"/>
                <w:szCs w:val="24"/>
              </w:rPr>
            </w:pPr>
          </w:p>
        </w:tc>
        <w:tc>
          <w:tcPr>
            <w:tcW w:w="1596" w:type="dxa"/>
          </w:tcPr>
          <w:p w:rsidR="00EC33CB" w:rsidRPr="00EC33CB" w:rsidRDefault="00EC33CB" w:rsidP="006E70F7">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EC33CB" w:rsidRPr="00EC33CB" w:rsidRDefault="00EC33CB" w:rsidP="006E70F7">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EC33CB" w:rsidRPr="00EC33CB" w:rsidRDefault="00EC33CB" w:rsidP="006E70F7">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EC33CB" w:rsidRPr="00EC33CB" w:rsidRDefault="00EC33CB" w:rsidP="006E70F7">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EC33CB" w:rsidRPr="00EC33CB" w:rsidRDefault="00EC33CB" w:rsidP="006E70F7">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EC33CB" w:rsidRPr="00EC33CB" w:rsidTr="006E70F7">
        <w:trPr>
          <w:cnfStyle w:val="000000100000"/>
        </w:trPr>
        <w:tc>
          <w:tcPr>
            <w:cnfStyle w:val="001000000000"/>
            <w:tcW w:w="1596" w:type="dxa"/>
          </w:tcPr>
          <w:p w:rsidR="00EC33CB" w:rsidRPr="00EC33CB" w:rsidRDefault="00EC33CB" w:rsidP="006E70F7">
            <w:pPr>
              <w:spacing w:line="480" w:lineRule="auto"/>
              <w:jc w:val="center"/>
              <w:rPr>
                <w:rFonts w:ascii="Times New Roman" w:eastAsia="Times New Roman" w:hAnsi="Times New Roman" w:cs="Times New Roman"/>
                <w:b w:val="0"/>
                <w:szCs w:val="24"/>
              </w:rPr>
            </w:pPr>
            <w:r w:rsidRPr="00EC33CB">
              <w:rPr>
                <w:rFonts w:ascii="Times New Roman" w:eastAsia="Times New Roman" w:hAnsi="Times New Roman" w:cs="Times New Roman"/>
                <w:b w:val="0"/>
                <w:sz w:val="24"/>
                <w:szCs w:val="24"/>
              </w:rPr>
              <w:t>Salary</w:t>
            </w:r>
          </w:p>
        </w:tc>
        <w:tc>
          <w:tcPr>
            <w:tcW w:w="1596" w:type="dxa"/>
          </w:tcPr>
          <w:p w:rsidR="00EC33CB" w:rsidRPr="00EC33CB" w:rsidRDefault="00EC33CB" w:rsidP="00EC33CB">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$15,800,278.00</w:t>
            </w:r>
          </w:p>
        </w:tc>
        <w:tc>
          <w:tcPr>
            <w:tcW w:w="1596" w:type="dxa"/>
          </w:tcPr>
          <w:p w:rsidR="00EC33CB" w:rsidRPr="00EC33CB" w:rsidRDefault="00EC33CB" w:rsidP="006E70F7">
            <w:pPr>
              <w:spacing w:after="0" w:line="240" w:lineRule="auto"/>
              <w:jc w:val="center"/>
              <w:cnfStyle w:val="000000100000"/>
              <w:rPr>
                <w:rFonts w:ascii="Times New Roman" w:eastAsia="Times New Roman" w:hAnsi="Times New Roman"/>
                <w:color w:val="000000"/>
                <w:sz w:val="24"/>
                <w:szCs w:val="24"/>
              </w:rPr>
            </w:pPr>
            <w:r>
              <w:rPr>
                <w:rFonts w:ascii="Times New Roman" w:eastAsia="Times New Roman" w:hAnsi="Times New Roman"/>
                <w:color w:val="000000"/>
                <w:sz w:val="24"/>
                <w:szCs w:val="24"/>
              </w:rPr>
              <w:t>$16,116,283.56</w:t>
            </w:r>
          </w:p>
          <w:p w:rsidR="00EC33CB" w:rsidRPr="00EC33CB" w:rsidRDefault="00EC33CB" w:rsidP="006E70F7">
            <w:pPr>
              <w:spacing w:after="0" w:line="240" w:lineRule="auto"/>
              <w:jc w:val="center"/>
              <w:cnfStyle w:val="000000100000"/>
              <w:rPr>
                <w:rFonts w:ascii="Times New Roman" w:eastAsia="Times New Roman" w:hAnsi="Times New Roman"/>
                <w:szCs w:val="24"/>
              </w:rPr>
            </w:pPr>
          </w:p>
        </w:tc>
        <w:tc>
          <w:tcPr>
            <w:tcW w:w="1596" w:type="dxa"/>
          </w:tcPr>
          <w:p w:rsidR="00EC33CB" w:rsidRPr="00EC33CB" w:rsidRDefault="00EC33CB" w:rsidP="006E70F7">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 w:val="24"/>
                <w:szCs w:val="24"/>
              </w:rPr>
              <w:t>$16,438,609.23</w:t>
            </w:r>
          </w:p>
          <w:p w:rsidR="00EC33CB" w:rsidRPr="00EC33CB" w:rsidRDefault="00EC33CB" w:rsidP="006E70F7">
            <w:pPr>
              <w:spacing w:after="0" w:line="240" w:lineRule="auto"/>
              <w:jc w:val="center"/>
              <w:cnfStyle w:val="000000100000"/>
              <w:rPr>
                <w:rFonts w:ascii="Times New Roman" w:eastAsia="Times New Roman" w:hAnsi="Times New Roman"/>
                <w:szCs w:val="24"/>
              </w:rPr>
            </w:pPr>
          </w:p>
        </w:tc>
        <w:tc>
          <w:tcPr>
            <w:tcW w:w="1596" w:type="dxa"/>
          </w:tcPr>
          <w:p w:rsidR="00EC33CB" w:rsidRPr="00EC33CB" w:rsidRDefault="00EC33CB" w:rsidP="00EC33CB">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$16,767,381.42</w:t>
            </w:r>
          </w:p>
        </w:tc>
        <w:tc>
          <w:tcPr>
            <w:tcW w:w="1596" w:type="dxa"/>
          </w:tcPr>
          <w:p w:rsidR="00EC33CB" w:rsidRPr="00EC33CB" w:rsidRDefault="00EC33CB" w:rsidP="006E70F7">
            <w:pPr>
              <w:spacing w:after="0" w:line="240" w:lineRule="auto"/>
              <w:jc w:val="center"/>
              <w:cnfStyle w:val="000000100000"/>
              <w:rPr>
                <w:rFonts w:ascii="Times New Roman" w:eastAsia="Times New Roman" w:hAnsi="Times New Roman"/>
                <w:color w:val="000000"/>
                <w:sz w:val="24"/>
                <w:szCs w:val="24"/>
              </w:rPr>
            </w:pPr>
            <w:r>
              <w:rPr>
                <w:rFonts w:ascii="Times New Roman" w:eastAsia="Times New Roman" w:hAnsi="Times New Roman"/>
                <w:color w:val="000000"/>
                <w:sz w:val="24"/>
                <w:szCs w:val="24"/>
              </w:rPr>
              <w:t>$17,102,729.04</w:t>
            </w:r>
          </w:p>
          <w:p w:rsidR="00EC33CB" w:rsidRPr="00EC33CB" w:rsidRDefault="00EC33CB" w:rsidP="006E70F7">
            <w:pPr>
              <w:spacing w:after="0" w:line="240" w:lineRule="auto"/>
              <w:jc w:val="center"/>
              <w:cnfStyle w:val="000000100000"/>
              <w:rPr>
                <w:rFonts w:ascii="Times New Roman" w:eastAsia="Times New Roman" w:hAnsi="Times New Roman"/>
                <w:color w:val="000000"/>
                <w:szCs w:val="24"/>
              </w:rPr>
            </w:pPr>
          </w:p>
        </w:tc>
      </w:tr>
    </w:tbl>
    <w:p w:rsidR="000C3287" w:rsidRPr="00EC33CB" w:rsidRDefault="000C3287" w:rsidP="00A63FD0">
      <w:pPr>
        <w:jc w:val="both"/>
        <w:rPr>
          <w:rFonts w:ascii="Times New Roman" w:eastAsia="Times New Roman" w:hAnsi="Times New Roman"/>
          <w:sz w:val="24"/>
          <w:szCs w:val="24"/>
        </w:rPr>
      </w:pPr>
    </w:p>
    <w:p w:rsidR="0039003F" w:rsidRPr="0039003F" w:rsidRDefault="000C3287" w:rsidP="0039003F">
      <w:pPr>
        <w:pStyle w:val="ListParagraph"/>
        <w:numPr>
          <w:ilvl w:val="1"/>
          <w:numId w:val="29"/>
        </w:numPr>
        <w:spacing w:line="480" w:lineRule="auto"/>
        <w:jc w:val="both"/>
        <w:rPr>
          <w:rFonts w:ascii="Times New Roman" w:eastAsia="Times New Roman" w:hAnsi="Times New Roman"/>
          <w:i/>
          <w:sz w:val="24"/>
          <w:szCs w:val="24"/>
        </w:rPr>
      </w:pPr>
      <w:r w:rsidRPr="00D96E4B">
        <w:rPr>
          <w:rFonts w:ascii="Times New Roman" w:eastAsia="Times New Roman" w:hAnsi="Times New Roman"/>
          <w:i/>
          <w:sz w:val="24"/>
          <w:szCs w:val="24"/>
        </w:rPr>
        <w:t>Operating Expenses</w:t>
      </w:r>
      <w:r w:rsidR="00996D73" w:rsidRPr="00D96E4B">
        <w:rPr>
          <w:rFonts w:ascii="Times New Roman" w:eastAsia="Times New Roman" w:hAnsi="Times New Roman"/>
          <w:i/>
          <w:sz w:val="24"/>
          <w:szCs w:val="24"/>
        </w:rPr>
        <w:t xml:space="preserve">: </w:t>
      </w:r>
      <w:r w:rsidR="006E70F7" w:rsidRPr="00D96E4B">
        <w:rPr>
          <w:rFonts w:ascii="Times New Roman" w:eastAsia="Times New Roman" w:hAnsi="Times New Roman"/>
          <w:sz w:val="24"/>
          <w:szCs w:val="24"/>
        </w:rPr>
        <w:t xml:space="preserve">Yearly operating expenses include insurances, fuel, and restocking fees. The Bravos EMS system will have their insurance provided by the </w:t>
      </w:r>
      <w:r w:rsidR="007E1250" w:rsidRPr="00D96E4B">
        <w:rPr>
          <w:rFonts w:ascii="Times New Roman" w:eastAsia="Times New Roman" w:hAnsi="Times New Roman"/>
          <w:sz w:val="24"/>
          <w:szCs w:val="24"/>
        </w:rPr>
        <w:t xml:space="preserve">Volunteer Fireman’s Insurance Company, which will cover all 18 911 medics, 18 inter-facility medics, and 6 supervisor vehicles. </w:t>
      </w:r>
      <w:r w:rsidR="002C73DE" w:rsidRPr="002C73DE">
        <w:rPr>
          <w:rFonts w:ascii="Times New Roman" w:eastAsia="Times New Roman" w:hAnsi="Times New Roman"/>
          <w:sz w:val="24"/>
          <w:szCs w:val="24"/>
        </w:rPr>
        <w:t xml:space="preserve">As you can see in appendix B and C, </w:t>
      </w:r>
      <w:r w:rsidR="007E1250" w:rsidRPr="002C73DE">
        <w:rPr>
          <w:rFonts w:ascii="Times New Roman" w:eastAsia="Times New Roman" w:hAnsi="Times New Roman"/>
          <w:sz w:val="24"/>
          <w:szCs w:val="24"/>
        </w:rPr>
        <w:t>the VFIS has quoted us $2,315 per medic unit and $902 per supervisor units</w:t>
      </w:r>
      <w:r w:rsidR="002C73DE" w:rsidRPr="002C73DE">
        <w:rPr>
          <w:rFonts w:ascii="Times New Roman" w:eastAsia="Times New Roman" w:hAnsi="Times New Roman"/>
          <w:sz w:val="24"/>
          <w:szCs w:val="24"/>
        </w:rPr>
        <w:t xml:space="preserve"> (for similarly valued units)</w:t>
      </w:r>
      <w:r w:rsidR="007E1250" w:rsidRPr="002C73DE">
        <w:rPr>
          <w:rFonts w:ascii="Times New Roman" w:eastAsia="Times New Roman" w:hAnsi="Times New Roman"/>
          <w:sz w:val="24"/>
          <w:szCs w:val="24"/>
        </w:rPr>
        <w:t>.</w:t>
      </w:r>
      <w:r w:rsidR="00D96E4B">
        <w:rPr>
          <w:rFonts w:ascii="Times New Roman" w:eastAsia="Times New Roman" w:hAnsi="Times New Roman"/>
          <w:sz w:val="24"/>
          <w:szCs w:val="24"/>
        </w:rPr>
        <w:t xml:space="preserve"> Given Bravos current fleet of vehicles, we will have an annual insurance cost of $88,752.00. The next yearly operating cost is fuel. Per our instructor, we were given a flat rate for fuel per </w:t>
      </w:r>
      <w:r w:rsidR="00A737A7">
        <w:rPr>
          <w:rFonts w:ascii="Times New Roman" w:eastAsia="Times New Roman" w:hAnsi="Times New Roman"/>
          <w:sz w:val="24"/>
          <w:szCs w:val="24"/>
        </w:rPr>
        <w:t>vehicle, which</w:t>
      </w:r>
      <w:r w:rsidR="00D96E4B">
        <w:rPr>
          <w:rFonts w:ascii="Times New Roman" w:eastAsia="Times New Roman" w:hAnsi="Times New Roman"/>
          <w:sz w:val="24"/>
          <w:szCs w:val="24"/>
        </w:rPr>
        <w:t xml:space="preserve"> is $50,000 (Flint, 2017). With a fleet of 44 vehicles, we have budgeted $2,100,000 annually. Our final operating cost is the cost to restock our fleet following each call. We have used general numbers to represent the cost of supplies per call</w:t>
      </w:r>
      <w:r w:rsidR="0039003F">
        <w:rPr>
          <w:rFonts w:ascii="Times New Roman" w:eastAsia="Times New Roman" w:hAnsi="Times New Roman"/>
          <w:sz w:val="24"/>
          <w:szCs w:val="24"/>
        </w:rPr>
        <w:t xml:space="preserve">, $20 per BLS and $400 per ALS. With a call volume of 168,000 annually, we have projected that it would cost $15,456,000 to resupply following each call, which equates to approximately $92 per call. Since we have no projected increases in call volume, our annual operating costs will remain the same over the first 5 years. </w:t>
      </w:r>
    </w:p>
    <w:tbl>
      <w:tblPr>
        <w:tblStyle w:val="LightGrid"/>
        <w:tblW w:w="0" w:type="auto"/>
        <w:tblLook w:val="04A0"/>
      </w:tblPr>
      <w:tblGrid>
        <w:gridCol w:w="1596"/>
        <w:gridCol w:w="1596"/>
        <w:gridCol w:w="1596"/>
        <w:gridCol w:w="1596"/>
        <w:gridCol w:w="1596"/>
        <w:gridCol w:w="1596"/>
      </w:tblGrid>
      <w:tr w:rsidR="0039003F" w:rsidRPr="00EC33CB" w:rsidTr="00DD13B8">
        <w:trPr>
          <w:cnfStyle w:val="100000000000"/>
        </w:trPr>
        <w:tc>
          <w:tcPr>
            <w:cnfStyle w:val="001000000000"/>
            <w:tcW w:w="1596" w:type="dxa"/>
          </w:tcPr>
          <w:p w:rsidR="0039003F" w:rsidRPr="00EC33CB" w:rsidRDefault="0039003F" w:rsidP="00DD13B8">
            <w:pPr>
              <w:spacing w:line="480" w:lineRule="auto"/>
              <w:jc w:val="center"/>
              <w:rPr>
                <w:rFonts w:ascii="Times New Roman" w:eastAsia="Times New Roman" w:hAnsi="Times New Roman" w:cs="Times New Roman"/>
                <w:b w:val="0"/>
                <w:sz w:val="24"/>
                <w:szCs w:val="24"/>
              </w:rPr>
            </w:pPr>
          </w:p>
        </w:tc>
        <w:tc>
          <w:tcPr>
            <w:tcW w:w="1596" w:type="dxa"/>
          </w:tcPr>
          <w:p w:rsidR="0039003F" w:rsidRPr="00EC33CB" w:rsidRDefault="0039003F" w:rsidP="00DD13B8">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39003F" w:rsidRPr="00EC33CB" w:rsidRDefault="0039003F" w:rsidP="00DD13B8">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39003F" w:rsidRPr="00EC33CB" w:rsidRDefault="0039003F" w:rsidP="00DD13B8">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39003F" w:rsidRPr="00EC33CB" w:rsidRDefault="0039003F" w:rsidP="00DD13B8">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39003F" w:rsidRPr="00EC33CB" w:rsidRDefault="0039003F" w:rsidP="00DD13B8">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39003F" w:rsidRPr="00EC33CB" w:rsidTr="00DD13B8">
        <w:trPr>
          <w:cnfStyle w:val="000000100000"/>
        </w:trPr>
        <w:tc>
          <w:tcPr>
            <w:cnfStyle w:val="001000000000"/>
            <w:tcW w:w="1596" w:type="dxa"/>
          </w:tcPr>
          <w:p w:rsidR="0039003F" w:rsidRPr="00EC33CB" w:rsidRDefault="00380EEB" w:rsidP="00DD13B8">
            <w:pPr>
              <w:spacing w:line="480" w:lineRule="auto"/>
              <w:jc w:val="center"/>
              <w:rPr>
                <w:rFonts w:ascii="Times New Roman" w:eastAsia="Times New Roman" w:hAnsi="Times New Roman" w:cs="Times New Roman"/>
                <w:b w:val="0"/>
                <w:szCs w:val="24"/>
              </w:rPr>
            </w:pPr>
            <w:r>
              <w:rPr>
                <w:rFonts w:ascii="Times New Roman" w:eastAsia="Times New Roman" w:hAnsi="Times New Roman" w:cs="Times New Roman"/>
                <w:b w:val="0"/>
                <w:sz w:val="24"/>
                <w:szCs w:val="24"/>
              </w:rPr>
              <w:t>Restock Fee</w:t>
            </w:r>
          </w:p>
        </w:tc>
        <w:tc>
          <w:tcPr>
            <w:tcW w:w="1596" w:type="dxa"/>
          </w:tcPr>
          <w:p w:rsidR="0039003F" w:rsidRPr="00EC33CB" w:rsidRDefault="0039003F" w:rsidP="00DD13B8">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$17,644,752.00</w:t>
            </w:r>
          </w:p>
        </w:tc>
        <w:tc>
          <w:tcPr>
            <w:tcW w:w="1596" w:type="dxa"/>
          </w:tcPr>
          <w:p w:rsidR="0039003F" w:rsidRPr="00EC33CB" w:rsidRDefault="0039003F" w:rsidP="00DD13B8">
            <w:pPr>
              <w:spacing w:after="0" w:line="240" w:lineRule="auto"/>
              <w:jc w:val="center"/>
              <w:cnfStyle w:val="000000100000"/>
              <w:rPr>
                <w:rFonts w:ascii="Times New Roman" w:eastAsia="Times New Roman" w:hAnsi="Times New Roman"/>
                <w:color w:val="000000"/>
                <w:sz w:val="24"/>
                <w:szCs w:val="24"/>
              </w:rPr>
            </w:pPr>
            <w:r>
              <w:rPr>
                <w:rFonts w:ascii="Times New Roman" w:eastAsia="Times New Roman" w:hAnsi="Times New Roman"/>
                <w:color w:val="000000"/>
                <w:szCs w:val="24"/>
              </w:rPr>
              <w:t>$17,644,752.00</w:t>
            </w:r>
          </w:p>
          <w:p w:rsidR="0039003F" w:rsidRPr="00EC33CB" w:rsidRDefault="0039003F" w:rsidP="00DD13B8">
            <w:pPr>
              <w:spacing w:after="0" w:line="240" w:lineRule="auto"/>
              <w:jc w:val="center"/>
              <w:cnfStyle w:val="000000100000"/>
              <w:rPr>
                <w:rFonts w:ascii="Times New Roman" w:eastAsia="Times New Roman" w:hAnsi="Times New Roman"/>
                <w:szCs w:val="24"/>
              </w:rPr>
            </w:pPr>
          </w:p>
        </w:tc>
        <w:tc>
          <w:tcPr>
            <w:tcW w:w="1596" w:type="dxa"/>
          </w:tcPr>
          <w:p w:rsidR="0039003F" w:rsidRPr="00EC33CB" w:rsidRDefault="0039003F" w:rsidP="0039003F">
            <w:pPr>
              <w:spacing w:after="0" w:line="240" w:lineRule="auto"/>
              <w:jc w:val="center"/>
              <w:cnfStyle w:val="000000100000"/>
              <w:rPr>
                <w:rFonts w:ascii="Times New Roman" w:eastAsia="Times New Roman" w:hAnsi="Times New Roman"/>
                <w:szCs w:val="24"/>
              </w:rPr>
            </w:pPr>
            <w:r>
              <w:rPr>
                <w:rFonts w:ascii="Times New Roman" w:eastAsia="Times New Roman" w:hAnsi="Times New Roman"/>
                <w:color w:val="000000"/>
                <w:szCs w:val="24"/>
              </w:rPr>
              <w:t>$17,644,752.00</w:t>
            </w:r>
          </w:p>
        </w:tc>
        <w:tc>
          <w:tcPr>
            <w:tcW w:w="1596" w:type="dxa"/>
          </w:tcPr>
          <w:p w:rsidR="0039003F" w:rsidRPr="00EC33CB" w:rsidRDefault="0039003F" w:rsidP="00DD13B8">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$17,644,752.00</w:t>
            </w:r>
          </w:p>
        </w:tc>
        <w:tc>
          <w:tcPr>
            <w:tcW w:w="1596" w:type="dxa"/>
          </w:tcPr>
          <w:p w:rsidR="0039003F" w:rsidRPr="00EC33CB" w:rsidRDefault="0039003F" w:rsidP="0039003F">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$17,644,752.00</w:t>
            </w:r>
          </w:p>
        </w:tc>
      </w:tr>
    </w:tbl>
    <w:p w:rsidR="00544EBE" w:rsidRDefault="00544EBE" w:rsidP="00544EBE">
      <w:pPr>
        <w:pStyle w:val="ListParagraph"/>
        <w:spacing w:line="480" w:lineRule="auto"/>
        <w:ind w:left="1440"/>
        <w:jc w:val="both"/>
        <w:rPr>
          <w:rFonts w:ascii="Times New Roman" w:eastAsia="Times New Roman" w:hAnsi="Times New Roman"/>
          <w:i/>
          <w:sz w:val="24"/>
          <w:szCs w:val="24"/>
        </w:rPr>
      </w:pPr>
    </w:p>
    <w:p w:rsidR="00A737A7" w:rsidRPr="00EC33CB" w:rsidRDefault="000C3287" w:rsidP="000C3287">
      <w:pPr>
        <w:pStyle w:val="ListParagraph"/>
        <w:numPr>
          <w:ilvl w:val="1"/>
          <w:numId w:val="29"/>
        </w:numPr>
        <w:spacing w:line="480" w:lineRule="auto"/>
        <w:jc w:val="both"/>
        <w:rPr>
          <w:rFonts w:ascii="Times New Roman" w:eastAsia="Times New Roman" w:hAnsi="Times New Roman"/>
          <w:i/>
          <w:sz w:val="24"/>
          <w:szCs w:val="24"/>
        </w:rPr>
      </w:pPr>
      <w:r w:rsidRPr="00EC33CB">
        <w:rPr>
          <w:rFonts w:ascii="Times New Roman" w:eastAsia="Times New Roman" w:hAnsi="Times New Roman"/>
          <w:i/>
          <w:sz w:val="24"/>
          <w:szCs w:val="24"/>
        </w:rPr>
        <w:t>Building Maintence &amp;</w:t>
      </w:r>
      <w:r w:rsidR="0039003F" w:rsidRPr="00EC33CB">
        <w:rPr>
          <w:rFonts w:ascii="Times New Roman" w:eastAsia="Times New Roman" w:hAnsi="Times New Roman"/>
          <w:i/>
          <w:sz w:val="24"/>
          <w:szCs w:val="24"/>
        </w:rPr>
        <w:t>Utilities</w:t>
      </w:r>
      <w:r w:rsidR="0039003F">
        <w:rPr>
          <w:rFonts w:ascii="Times New Roman" w:eastAsia="Times New Roman" w:hAnsi="Times New Roman"/>
          <w:i/>
          <w:sz w:val="24"/>
          <w:szCs w:val="24"/>
        </w:rPr>
        <w:t>:</w:t>
      </w:r>
      <w:r w:rsidR="00DD13B8">
        <w:rPr>
          <w:rFonts w:ascii="Times New Roman" w:eastAsia="Times New Roman" w:hAnsi="Times New Roman"/>
          <w:sz w:val="24"/>
          <w:szCs w:val="24"/>
        </w:rPr>
        <w:t xml:space="preserve">This includes all of the </w:t>
      </w:r>
      <w:r w:rsidR="00A737A7">
        <w:rPr>
          <w:rFonts w:ascii="Times New Roman" w:eastAsia="Times New Roman" w:hAnsi="Times New Roman"/>
          <w:sz w:val="24"/>
          <w:szCs w:val="24"/>
        </w:rPr>
        <w:t>utilities</w:t>
      </w:r>
      <w:r w:rsidR="00DD13B8">
        <w:rPr>
          <w:rFonts w:ascii="Times New Roman" w:eastAsia="Times New Roman" w:hAnsi="Times New Roman"/>
          <w:sz w:val="24"/>
          <w:szCs w:val="24"/>
        </w:rPr>
        <w:t xml:space="preserve"> which are used to keep the station operational such as internet, electricity, water, phone service, etc. as well as generalized building maintenance such as cleaning and fixing typical issues.  The total cost</w:t>
      </w:r>
      <w:r w:rsidR="009232E5">
        <w:rPr>
          <w:rFonts w:ascii="Times New Roman" w:eastAsia="Times New Roman" w:hAnsi="Times New Roman"/>
          <w:sz w:val="24"/>
          <w:szCs w:val="24"/>
        </w:rPr>
        <w:t>s</w:t>
      </w:r>
      <w:r w:rsidR="00DD13B8">
        <w:rPr>
          <w:rFonts w:ascii="Times New Roman" w:eastAsia="Times New Roman" w:hAnsi="Times New Roman"/>
          <w:sz w:val="24"/>
          <w:szCs w:val="24"/>
        </w:rPr>
        <w:t xml:space="preserve"> of the utilities are $1,500 per station per </w:t>
      </w:r>
      <w:r w:rsidR="0066142C">
        <w:rPr>
          <w:rFonts w:ascii="Times New Roman" w:eastAsia="Times New Roman" w:hAnsi="Times New Roman"/>
          <w:sz w:val="24"/>
          <w:szCs w:val="24"/>
        </w:rPr>
        <w:t>year and</w:t>
      </w:r>
      <w:r w:rsidR="00DD13B8">
        <w:rPr>
          <w:rFonts w:ascii="Times New Roman" w:eastAsia="Times New Roman" w:hAnsi="Times New Roman"/>
          <w:sz w:val="24"/>
          <w:szCs w:val="24"/>
        </w:rPr>
        <w:t xml:space="preserve"> maintenance is $1,200 per station per year</w:t>
      </w:r>
      <w:r w:rsidR="00A737A7">
        <w:rPr>
          <w:rFonts w:ascii="Times New Roman" w:eastAsia="Times New Roman" w:hAnsi="Times New Roman"/>
          <w:sz w:val="24"/>
          <w:szCs w:val="24"/>
        </w:rPr>
        <w:t xml:space="preserve"> (Flint, 2017)</w:t>
      </w:r>
      <w:r w:rsidR="00DD13B8">
        <w:rPr>
          <w:rFonts w:ascii="Times New Roman" w:eastAsia="Times New Roman" w:hAnsi="Times New Roman"/>
          <w:sz w:val="24"/>
          <w:szCs w:val="24"/>
        </w:rPr>
        <w:t xml:space="preserve">. We currently plan to utilize 8 total </w:t>
      </w:r>
      <w:r w:rsidR="00A737A7">
        <w:rPr>
          <w:rFonts w:ascii="Times New Roman" w:eastAsia="Times New Roman" w:hAnsi="Times New Roman"/>
          <w:sz w:val="24"/>
          <w:szCs w:val="24"/>
        </w:rPr>
        <w:t>stations, which</w:t>
      </w:r>
      <w:r w:rsidR="00DD13B8">
        <w:rPr>
          <w:rFonts w:ascii="Times New Roman" w:eastAsia="Times New Roman" w:hAnsi="Times New Roman"/>
          <w:sz w:val="24"/>
          <w:szCs w:val="24"/>
        </w:rPr>
        <w:t xml:space="preserve"> equates to a total annual cost of </w:t>
      </w:r>
      <w:r w:rsidR="00A737A7">
        <w:rPr>
          <w:rFonts w:ascii="Times New Roman" w:eastAsia="Times New Roman" w:hAnsi="Times New Roman"/>
          <w:sz w:val="24"/>
          <w:szCs w:val="24"/>
        </w:rPr>
        <w:t>$21,600.00. We do not plan to purchase any new stations in the next 5 years so our annual Building Maintenance &amp; Utilities cost will remain constant.</w:t>
      </w:r>
    </w:p>
    <w:tbl>
      <w:tblPr>
        <w:tblStyle w:val="LightGrid"/>
        <w:tblW w:w="0" w:type="auto"/>
        <w:tblLook w:val="04A0"/>
      </w:tblPr>
      <w:tblGrid>
        <w:gridCol w:w="1596"/>
        <w:gridCol w:w="1596"/>
        <w:gridCol w:w="1596"/>
        <w:gridCol w:w="1596"/>
        <w:gridCol w:w="1596"/>
        <w:gridCol w:w="1596"/>
      </w:tblGrid>
      <w:tr w:rsidR="00A737A7" w:rsidRPr="00EC33CB" w:rsidTr="00380EEB">
        <w:trPr>
          <w:cnfStyle w:val="100000000000"/>
        </w:trPr>
        <w:tc>
          <w:tcPr>
            <w:cnfStyle w:val="001000000000"/>
            <w:tcW w:w="1596" w:type="dxa"/>
          </w:tcPr>
          <w:p w:rsidR="00A737A7" w:rsidRPr="00EC33CB" w:rsidRDefault="00A737A7" w:rsidP="00380EEB">
            <w:pPr>
              <w:spacing w:line="480" w:lineRule="auto"/>
              <w:jc w:val="center"/>
              <w:rPr>
                <w:rFonts w:ascii="Times New Roman" w:eastAsia="Times New Roman" w:hAnsi="Times New Roman" w:cs="Times New Roman"/>
                <w:b w:val="0"/>
                <w:sz w:val="24"/>
                <w:szCs w:val="24"/>
              </w:rPr>
            </w:pPr>
          </w:p>
        </w:tc>
        <w:tc>
          <w:tcPr>
            <w:tcW w:w="1596" w:type="dxa"/>
          </w:tcPr>
          <w:p w:rsidR="00A737A7" w:rsidRPr="00EC33CB" w:rsidRDefault="00A737A7"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A737A7" w:rsidRPr="00EC33CB" w:rsidRDefault="00A737A7"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A737A7" w:rsidRPr="00EC33CB" w:rsidRDefault="00A737A7"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A737A7" w:rsidRPr="00EC33CB" w:rsidRDefault="00A737A7"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A737A7" w:rsidRPr="00EC33CB" w:rsidRDefault="00A737A7"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A737A7" w:rsidRPr="00EC33CB" w:rsidTr="00380EEB">
        <w:trPr>
          <w:cnfStyle w:val="000000100000"/>
        </w:trPr>
        <w:tc>
          <w:tcPr>
            <w:cnfStyle w:val="001000000000"/>
            <w:tcW w:w="1596" w:type="dxa"/>
          </w:tcPr>
          <w:p w:rsidR="00A737A7" w:rsidRPr="00EC33CB" w:rsidRDefault="00380EEB" w:rsidP="00380EEB">
            <w:pPr>
              <w:spacing w:line="480" w:lineRule="auto"/>
              <w:jc w:val="center"/>
              <w:rPr>
                <w:rFonts w:ascii="Times New Roman" w:eastAsia="Times New Roman" w:hAnsi="Times New Roman" w:cs="Times New Roman"/>
                <w:b w:val="0"/>
                <w:szCs w:val="24"/>
              </w:rPr>
            </w:pPr>
            <w:r>
              <w:rPr>
                <w:rFonts w:ascii="Times New Roman" w:eastAsia="Times New Roman" w:hAnsi="Times New Roman" w:cs="Times New Roman"/>
                <w:b w:val="0"/>
                <w:sz w:val="24"/>
                <w:szCs w:val="24"/>
              </w:rPr>
              <w:t>Buildings</w:t>
            </w:r>
          </w:p>
        </w:tc>
        <w:tc>
          <w:tcPr>
            <w:tcW w:w="1596" w:type="dxa"/>
          </w:tcPr>
          <w:p w:rsidR="00A737A7" w:rsidRPr="00EC33CB" w:rsidRDefault="00A737A7" w:rsidP="00380EEB">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$21,600</w:t>
            </w:r>
          </w:p>
        </w:tc>
        <w:tc>
          <w:tcPr>
            <w:tcW w:w="1596" w:type="dxa"/>
          </w:tcPr>
          <w:p w:rsidR="00A737A7" w:rsidRPr="00EC33CB" w:rsidRDefault="00A737A7" w:rsidP="00380EEB">
            <w:pPr>
              <w:spacing w:after="0" w:line="240" w:lineRule="auto"/>
              <w:jc w:val="center"/>
              <w:cnfStyle w:val="000000100000"/>
              <w:rPr>
                <w:rFonts w:ascii="Times New Roman" w:eastAsia="Times New Roman" w:hAnsi="Times New Roman"/>
                <w:color w:val="000000"/>
                <w:sz w:val="24"/>
                <w:szCs w:val="24"/>
              </w:rPr>
            </w:pPr>
            <w:r>
              <w:rPr>
                <w:rFonts w:ascii="Times New Roman" w:eastAsia="Times New Roman" w:hAnsi="Times New Roman"/>
                <w:color w:val="000000"/>
                <w:szCs w:val="24"/>
              </w:rPr>
              <w:t>$21,600</w:t>
            </w:r>
          </w:p>
          <w:p w:rsidR="00A737A7" w:rsidRPr="00EC33CB" w:rsidRDefault="00A737A7" w:rsidP="00380EEB">
            <w:pPr>
              <w:spacing w:after="0" w:line="240" w:lineRule="auto"/>
              <w:jc w:val="center"/>
              <w:cnfStyle w:val="000000100000"/>
              <w:rPr>
                <w:rFonts w:ascii="Times New Roman" w:eastAsia="Times New Roman" w:hAnsi="Times New Roman"/>
                <w:szCs w:val="24"/>
              </w:rPr>
            </w:pPr>
          </w:p>
        </w:tc>
        <w:tc>
          <w:tcPr>
            <w:tcW w:w="1596" w:type="dxa"/>
          </w:tcPr>
          <w:p w:rsidR="00A737A7" w:rsidRPr="00EC33CB" w:rsidRDefault="00A737A7" w:rsidP="00380EEB">
            <w:pPr>
              <w:spacing w:after="0" w:line="240" w:lineRule="auto"/>
              <w:jc w:val="center"/>
              <w:cnfStyle w:val="000000100000"/>
              <w:rPr>
                <w:rFonts w:ascii="Times New Roman" w:eastAsia="Times New Roman" w:hAnsi="Times New Roman"/>
                <w:szCs w:val="24"/>
              </w:rPr>
            </w:pPr>
            <w:r>
              <w:rPr>
                <w:rFonts w:ascii="Times New Roman" w:eastAsia="Times New Roman" w:hAnsi="Times New Roman"/>
                <w:color w:val="000000"/>
                <w:szCs w:val="24"/>
              </w:rPr>
              <w:t>$21,600</w:t>
            </w:r>
          </w:p>
        </w:tc>
        <w:tc>
          <w:tcPr>
            <w:tcW w:w="1596" w:type="dxa"/>
          </w:tcPr>
          <w:p w:rsidR="00A737A7" w:rsidRPr="00EC33CB" w:rsidRDefault="00A737A7" w:rsidP="00380EEB">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$21,600</w:t>
            </w:r>
          </w:p>
        </w:tc>
        <w:tc>
          <w:tcPr>
            <w:tcW w:w="1596" w:type="dxa"/>
          </w:tcPr>
          <w:p w:rsidR="00A737A7" w:rsidRPr="00EC33CB" w:rsidRDefault="00A737A7" w:rsidP="00380EEB">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$21,600</w:t>
            </w:r>
          </w:p>
        </w:tc>
      </w:tr>
    </w:tbl>
    <w:p w:rsidR="000C3287" w:rsidRPr="00544EBE" w:rsidRDefault="000C3287" w:rsidP="00544EBE">
      <w:pPr>
        <w:spacing w:line="480" w:lineRule="auto"/>
        <w:jc w:val="both"/>
        <w:rPr>
          <w:rFonts w:ascii="Times New Roman" w:eastAsia="Times New Roman" w:hAnsi="Times New Roman"/>
          <w:i/>
          <w:sz w:val="24"/>
          <w:szCs w:val="24"/>
        </w:rPr>
      </w:pPr>
    </w:p>
    <w:p w:rsidR="000C3287" w:rsidRPr="0039003F" w:rsidRDefault="000C3287" w:rsidP="000C3287">
      <w:pPr>
        <w:pStyle w:val="ListParagraph"/>
        <w:numPr>
          <w:ilvl w:val="1"/>
          <w:numId w:val="29"/>
        </w:numPr>
        <w:spacing w:line="480" w:lineRule="auto"/>
        <w:jc w:val="both"/>
        <w:rPr>
          <w:rFonts w:ascii="Times New Roman" w:eastAsia="Times New Roman" w:hAnsi="Times New Roman"/>
          <w:i/>
          <w:sz w:val="24"/>
          <w:szCs w:val="24"/>
        </w:rPr>
      </w:pPr>
      <w:r w:rsidRPr="00EC33CB">
        <w:rPr>
          <w:rFonts w:ascii="Times New Roman" w:eastAsia="Times New Roman" w:hAnsi="Times New Roman"/>
          <w:i/>
          <w:sz w:val="24"/>
          <w:szCs w:val="24"/>
        </w:rPr>
        <w:t>Other Expenses</w:t>
      </w:r>
      <w:r w:rsidR="0039003F">
        <w:rPr>
          <w:rFonts w:ascii="Times New Roman" w:eastAsia="Times New Roman" w:hAnsi="Times New Roman"/>
          <w:i/>
          <w:sz w:val="24"/>
          <w:szCs w:val="24"/>
        </w:rPr>
        <w:t xml:space="preserve">: </w:t>
      </w:r>
      <w:r w:rsidR="0039003F">
        <w:rPr>
          <w:rFonts w:ascii="Times New Roman" w:eastAsia="Times New Roman" w:hAnsi="Times New Roman"/>
          <w:sz w:val="24"/>
          <w:szCs w:val="24"/>
        </w:rPr>
        <w:t xml:space="preserve">This covers </w:t>
      </w:r>
      <w:r w:rsidR="00A737A7">
        <w:rPr>
          <w:rFonts w:ascii="Times New Roman" w:eastAsia="Times New Roman" w:hAnsi="Times New Roman"/>
          <w:sz w:val="24"/>
          <w:szCs w:val="24"/>
        </w:rPr>
        <w:t xml:space="preserve">a </w:t>
      </w:r>
      <w:r w:rsidR="0039003F">
        <w:rPr>
          <w:rFonts w:ascii="Times New Roman" w:eastAsia="Times New Roman" w:hAnsi="Times New Roman"/>
          <w:sz w:val="24"/>
          <w:szCs w:val="24"/>
        </w:rPr>
        <w:t>broad spectrum of costs</w:t>
      </w:r>
      <w:r w:rsidR="00A737A7">
        <w:rPr>
          <w:rFonts w:ascii="Times New Roman" w:eastAsia="Times New Roman" w:hAnsi="Times New Roman"/>
          <w:sz w:val="24"/>
          <w:szCs w:val="24"/>
        </w:rPr>
        <w:t>,</w:t>
      </w:r>
      <w:r w:rsidR="0039003F">
        <w:rPr>
          <w:rFonts w:ascii="Times New Roman" w:eastAsia="Times New Roman" w:hAnsi="Times New Roman"/>
          <w:sz w:val="24"/>
          <w:szCs w:val="24"/>
        </w:rPr>
        <w:t xml:space="preserve"> which vary greatly from year to year. Below we will explain what will make up these costs per year. </w:t>
      </w:r>
    </w:p>
    <w:p w:rsidR="0039003F" w:rsidRPr="0039003F" w:rsidRDefault="0039003F" w:rsidP="0039003F">
      <w:pPr>
        <w:pStyle w:val="ListParagraph"/>
        <w:numPr>
          <w:ilvl w:val="2"/>
          <w:numId w:val="29"/>
        </w:numPr>
        <w:spacing w:line="480" w:lineRule="auto"/>
        <w:jc w:val="both"/>
        <w:rPr>
          <w:rFonts w:ascii="Times New Roman" w:eastAsia="Times New Roman" w:hAnsi="Times New Roman"/>
          <w:i/>
          <w:sz w:val="24"/>
          <w:szCs w:val="24"/>
        </w:rPr>
      </w:pPr>
      <w:r>
        <w:rPr>
          <w:rFonts w:ascii="Times New Roman" w:eastAsia="Times New Roman" w:hAnsi="Times New Roman"/>
          <w:sz w:val="24"/>
          <w:szCs w:val="24"/>
        </w:rPr>
        <w:t>Year 1 – Initial Start Up:</w:t>
      </w:r>
      <w:r w:rsidR="00633438">
        <w:rPr>
          <w:rFonts w:ascii="Times New Roman" w:eastAsia="Times New Roman" w:hAnsi="Times New Roman"/>
          <w:sz w:val="24"/>
          <w:szCs w:val="24"/>
        </w:rPr>
        <w:t xml:space="preserve"> Year one</w:t>
      </w:r>
      <w:r w:rsidR="00380EEB">
        <w:rPr>
          <w:rFonts w:ascii="Times New Roman" w:eastAsia="Times New Roman" w:hAnsi="Times New Roman"/>
          <w:sz w:val="24"/>
          <w:szCs w:val="24"/>
        </w:rPr>
        <w:t xml:space="preserve"> has by far the most expensive </w:t>
      </w:r>
      <w:r w:rsidR="00E06FD6">
        <w:rPr>
          <w:rFonts w:ascii="Times New Roman" w:eastAsia="Times New Roman" w:hAnsi="Times New Roman"/>
          <w:sz w:val="24"/>
          <w:szCs w:val="24"/>
        </w:rPr>
        <w:t>costs in terms of one time fees;</w:t>
      </w:r>
      <w:r w:rsidR="00380EEB">
        <w:rPr>
          <w:rFonts w:ascii="Times New Roman" w:eastAsia="Times New Roman" w:hAnsi="Times New Roman"/>
          <w:sz w:val="24"/>
          <w:szCs w:val="24"/>
        </w:rPr>
        <w:t xml:space="preserve"> this is because we must purchase all of our equipment and vehicles as well as outfitting </w:t>
      </w:r>
      <w:r w:rsidR="00E06FD6">
        <w:rPr>
          <w:rFonts w:ascii="Times New Roman" w:eastAsia="Times New Roman" w:hAnsi="Times New Roman"/>
          <w:sz w:val="24"/>
          <w:szCs w:val="24"/>
        </w:rPr>
        <w:t xml:space="preserve">the stations. Our first mater of business is to outfit our stations so that we can have a place for our staff to work and to start storing equipment. Using Google Maps, the square footage of each station was determine and a pre-determined price of $20 per square foot was used to determine the costs to outfit all 8 stations (Flint, 2017). The total costs for the initial outfitting of the stations is $2,023,517.00. The next set of costs would be purchasing vehicles. </w:t>
      </w:r>
      <w:r w:rsidR="00482139">
        <w:rPr>
          <w:rFonts w:ascii="Times New Roman" w:eastAsia="Times New Roman" w:hAnsi="Times New Roman"/>
          <w:sz w:val="24"/>
          <w:szCs w:val="24"/>
        </w:rPr>
        <w:t xml:space="preserve">Our system requires 3 different, a Type III for 911 operations, a Type II for inter-facility operations, and Humvees for our field supervisors. Starting with our 911 vehicles, we will purchase 18 2016 Ford E-450 Medic units with only </w:t>
      </w:r>
      <w:r w:rsidR="000525C6">
        <w:rPr>
          <w:rFonts w:ascii="Times New Roman" w:eastAsia="Times New Roman" w:hAnsi="Times New Roman"/>
          <w:sz w:val="24"/>
          <w:szCs w:val="24"/>
        </w:rPr>
        <w:t>450 miles. These medics will cost us $89,000</w:t>
      </w:r>
      <w:sdt>
        <w:sdtPr>
          <w:rPr>
            <w:rFonts w:ascii="Times New Roman" w:eastAsia="Times New Roman" w:hAnsi="Times New Roman"/>
            <w:sz w:val="24"/>
            <w:szCs w:val="24"/>
          </w:rPr>
          <w:id w:val="554743050"/>
          <w:citation/>
        </w:sdtPr>
        <w:sdtContent>
          <w:r w:rsidR="00C14B1E">
            <w:rPr>
              <w:rFonts w:ascii="Times New Roman" w:eastAsia="Times New Roman" w:hAnsi="Times New Roman"/>
              <w:sz w:val="24"/>
              <w:szCs w:val="24"/>
            </w:rPr>
            <w:fldChar w:fldCharType="begin"/>
          </w:r>
          <w:r w:rsidR="000525C6">
            <w:rPr>
              <w:rFonts w:ascii="Times New Roman" w:eastAsia="Times New Roman" w:hAnsi="Times New Roman"/>
              <w:sz w:val="24"/>
              <w:szCs w:val="24"/>
            </w:rPr>
            <w:instrText xml:space="preserve"> CITATION Bri17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(Brindlee Mountain Fire Apparatus, LLC, 2017)</w:t>
          </w:r>
          <w:r w:rsidR="00C14B1E">
            <w:rPr>
              <w:rFonts w:ascii="Times New Roman" w:eastAsia="Times New Roman" w:hAnsi="Times New Roman"/>
              <w:sz w:val="24"/>
              <w:szCs w:val="24"/>
            </w:rPr>
            <w:fldChar w:fldCharType="end"/>
          </w:r>
        </w:sdtContent>
      </w:sdt>
      <w:r w:rsidR="000525C6">
        <w:rPr>
          <w:rFonts w:ascii="Times New Roman" w:eastAsia="Times New Roman" w:hAnsi="Times New Roman"/>
          <w:sz w:val="24"/>
          <w:szCs w:val="24"/>
        </w:rPr>
        <w:t>. Our inter-facility transport units will be new 2017 Ford Transit 250 Malley Industries type-II ambulances and will cost $70,000 each; we will require 18 of these</w:t>
      </w:r>
      <w:sdt>
        <w:sdtPr>
          <w:rPr>
            <w:rFonts w:ascii="Times New Roman" w:eastAsia="Times New Roman" w:hAnsi="Times New Roman"/>
            <w:sz w:val="24"/>
            <w:szCs w:val="24"/>
          </w:rPr>
          <w:id w:val="-2040189378"/>
          <w:citation/>
        </w:sdtPr>
        <w:sdtContent>
          <w:r w:rsidR="00C14B1E">
            <w:rPr>
              <w:rFonts w:ascii="Times New Roman" w:eastAsia="Times New Roman" w:hAnsi="Times New Roman"/>
              <w:sz w:val="24"/>
              <w:szCs w:val="24"/>
            </w:rPr>
            <w:fldChar w:fldCharType="begin"/>
          </w:r>
          <w:r w:rsidR="000525C6">
            <w:rPr>
              <w:rFonts w:ascii="Times New Roman" w:eastAsia="Times New Roman" w:hAnsi="Times New Roman"/>
              <w:sz w:val="24"/>
              <w:szCs w:val="24"/>
            </w:rPr>
            <w:instrText xml:space="preserve"> CITATION Glo17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(Global Emergency Vehicles, 2017)</w:t>
          </w:r>
          <w:r w:rsidR="00C14B1E">
            <w:rPr>
              <w:rFonts w:ascii="Times New Roman" w:eastAsia="Times New Roman" w:hAnsi="Times New Roman"/>
              <w:sz w:val="24"/>
              <w:szCs w:val="24"/>
            </w:rPr>
            <w:fldChar w:fldCharType="end"/>
          </w:r>
        </w:sdtContent>
      </w:sdt>
      <w:r w:rsidR="000525C6">
        <w:rPr>
          <w:rFonts w:ascii="Times New Roman" w:eastAsia="Times New Roman" w:hAnsi="Times New Roman"/>
          <w:sz w:val="24"/>
          <w:szCs w:val="24"/>
        </w:rPr>
        <w:t xml:space="preserve">. Supervisors are going to be utilizing </w:t>
      </w:r>
      <w:r w:rsidR="003360DA">
        <w:rPr>
          <w:rFonts w:ascii="Times New Roman" w:eastAsia="Times New Roman" w:hAnsi="Times New Roman"/>
          <w:sz w:val="24"/>
          <w:szCs w:val="24"/>
        </w:rPr>
        <w:t>US Military Humvees that were recently rebuilt in 2012 and have only 21 miles</w:t>
      </w:r>
      <w:sdt>
        <w:sdtPr>
          <w:rPr>
            <w:rFonts w:ascii="Times New Roman" w:eastAsia="Times New Roman" w:hAnsi="Times New Roman"/>
            <w:sz w:val="24"/>
            <w:szCs w:val="24"/>
          </w:rPr>
          <w:id w:val="-378557309"/>
          <w:citation/>
        </w:sdtPr>
        <w:sdtContent>
          <w:r w:rsidR="00C14B1E">
            <w:rPr>
              <w:rFonts w:ascii="Times New Roman" w:eastAsia="Times New Roman" w:hAnsi="Times New Roman"/>
              <w:sz w:val="24"/>
              <w:szCs w:val="24"/>
            </w:rPr>
            <w:fldChar w:fldCharType="begin"/>
          </w:r>
          <w:r w:rsidR="003360DA">
            <w:rPr>
              <w:rFonts w:ascii="Times New Roman" w:eastAsia="Times New Roman" w:hAnsi="Times New Roman"/>
              <w:sz w:val="24"/>
              <w:szCs w:val="24"/>
            </w:rPr>
            <w:instrText xml:space="preserve"> CITATION Iro17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(IronPlanet Marketplace, 2017)</w:t>
          </w:r>
          <w:r w:rsidR="00C14B1E">
            <w:rPr>
              <w:rFonts w:ascii="Times New Roman" w:eastAsia="Times New Roman" w:hAnsi="Times New Roman"/>
              <w:sz w:val="24"/>
              <w:szCs w:val="24"/>
            </w:rPr>
            <w:fldChar w:fldCharType="end"/>
          </w:r>
        </w:sdtContent>
      </w:sdt>
      <w:r w:rsidR="003360DA">
        <w:rPr>
          <w:rFonts w:ascii="Times New Roman" w:eastAsia="Times New Roman" w:hAnsi="Times New Roman"/>
          <w:sz w:val="24"/>
          <w:szCs w:val="24"/>
        </w:rPr>
        <w:t xml:space="preserve">. We will be purchasing 6 of these military style vehicles. Now that vehicles are purchased, a $10,000 warranty per vehicle is also purchased (Flint, 2017).  Once vehicles and warranties are purchased, supplies are next. Some of the predetermined costs are: $40,000 to initially stock each unit (Flint, 2017), and computers which will cost $2,000 each (Flint, 2017). Additional supplies include LifePak 15s, stretchers, portable and mobile radios. We have priced out a fully stocked LifePak 15 for $20,500 each; a total of 38 will be purchased </w:t>
      </w:r>
      <w:sdt>
        <w:sdtPr>
          <w:rPr>
            <w:rFonts w:ascii="Times New Roman" w:eastAsia="Times New Roman" w:hAnsi="Times New Roman"/>
            <w:sz w:val="24"/>
            <w:szCs w:val="24"/>
          </w:rPr>
          <w:id w:val="912587533"/>
          <w:citation/>
        </w:sdtPr>
        <w:sdtContent>
          <w:r w:rsidR="00C14B1E">
            <w:rPr>
              <w:rFonts w:ascii="Times New Roman" w:eastAsia="Times New Roman" w:hAnsi="Times New Roman"/>
              <w:sz w:val="24"/>
              <w:szCs w:val="24"/>
            </w:rPr>
            <w:fldChar w:fldCharType="begin"/>
          </w:r>
          <w:r w:rsidR="003360DA">
            <w:rPr>
              <w:rFonts w:ascii="Times New Roman" w:eastAsia="Times New Roman" w:hAnsi="Times New Roman"/>
              <w:sz w:val="24"/>
              <w:szCs w:val="24"/>
            </w:rPr>
            <w:instrText xml:space="preserve"> CITATION Med17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(MedicalEquipmentESI, 2017)</w:t>
          </w:r>
          <w:r w:rsidR="00C14B1E">
            <w:rPr>
              <w:rFonts w:ascii="Times New Roman" w:eastAsia="Times New Roman" w:hAnsi="Times New Roman"/>
              <w:sz w:val="24"/>
              <w:szCs w:val="24"/>
            </w:rPr>
            <w:fldChar w:fldCharType="end"/>
          </w:r>
        </w:sdtContent>
      </w:sdt>
      <w:r w:rsidR="003360DA">
        <w:rPr>
          <w:rFonts w:ascii="Times New Roman" w:eastAsia="Times New Roman" w:hAnsi="Times New Roman"/>
          <w:sz w:val="24"/>
          <w:szCs w:val="24"/>
        </w:rPr>
        <w:t xml:space="preserve">. We plan to purchase 38 </w:t>
      </w:r>
      <w:r w:rsidR="00985332">
        <w:rPr>
          <w:rFonts w:ascii="Times New Roman" w:eastAsia="Times New Roman" w:hAnsi="Times New Roman"/>
          <w:sz w:val="24"/>
          <w:szCs w:val="24"/>
        </w:rPr>
        <w:t xml:space="preserve">Ferno Pro Flexx 93P Red Ambulance Stretchers for a individual cost of $955 </w:t>
      </w:r>
      <w:sdt>
        <w:sdtPr>
          <w:rPr>
            <w:rFonts w:ascii="Times New Roman" w:eastAsia="Times New Roman" w:hAnsi="Times New Roman"/>
            <w:sz w:val="24"/>
            <w:szCs w:val="24"/>
          </w:rPr>
          <w:id w:val="-1442290305"/>
          <w:citation/>
        </w:sdtPr>
        <w:sdtContent>
          <w:r w:rsidR="00C14B1E">
            <w:rPr>
              <w:rFonts w:ascii="Times New Roman" w:eastAsia="Times New Roman" w:hAnsi="Times New Roman"/>
              <w:sz w:val="24"/>
              <w:szCs w:val="24"/>
            </w:rPr>
            <w:fldChar w:fldCharType="begin"/>
          </w:r>
          <w:r w:rsidR="00985332">
            <w:rPr>
              <w:rFonts w:ascii="Times New Roman" w:eastAsia="Times New Roman" w:hAnsi="Times New Roman"/>
              <w:sz w:val="24"/>
              <w:szCs w:val="24"/>
            </w:rPr>
            <w:instrText xml:space="preserve"> CITATION jer17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(jerryg0559, 2017)</w:t>
          </w:r>
          <w:r w:rsidR="00C14B1E">
            <w:rPr>
              <w:rFonts w:ascii="Times New Roman" w:eastAsia="Times New Roman" w:hAnsi="Times New Roman"/>
              <w:sz w:val="24"/>
              <w:szCs w:val="24"/>
            </w:rPr>
            <w:fldChar w:fldCharType="end"/>
          </w:r>
        </w:sdtContent>
      </w:sdt>
      <w:r w:rsidR="00985332">
        <w:rPr>
          <w:rFonts w:ascii="Times New Roman" w:eastAsia="Times New Roman" w:hAnsi="Times New Roman"/>
          <w:sz w:val="24"/>
          <w:szCs w:val="24"/>
        </w:rPr>
        <w:t>. Radios are next to be purchased, a total of 88 portable Motorola XPR 7350 VHF radios will be purchased at an individual price of $629</w:t>
      </w:r>
      <w:sdt>
        <w:sdtPr>
          <w:rPr>
            <w:rFonts w:ascii="Times New Roman" w:eastAsia="Times New Roman" w:hAnsi="Times New Roman"/>
            <w:sz w:val="24"/>
            <w:szCs w:val="24"/>
          </w:rPr>
          <w:id w:val="-1896262906"/>
          <w:citation/>
        </w:sdtPr>
        <w:sdtContent>
          <w:r w:rsidR="00C14B1E">
            <w:rPr>
              <w:rFonts w:ascii="Times New Roman" w:eastAsia="Times New Roman" w:hAnsi="Times New Roman"/>
              <w:sz w:val="24"/>
              <w:szCs w:val="24"/>
            </w:rPr>
            <w:fldChar w:fldCharType="begin"/>
          </w:r>
          <w:r w:rsidR="009A2BC9">
            <w:rPr>
              <w:rFonts w:ascii="Times New Roman" w:eastAsia="Times New Roman" w:hAnsi="Times New Roman"/>
              <w:sz w:val="24"/>
              <w:szCs w:val="24"/>
            </w:rPr>
            <w:instrText xml:space="preserve">CITATION bri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(brianb63, 2017)</w:t>
          </w:r>
          <w:r w:rsidR="00C14B1E">
            <w:rPr>
              <w:rFonts w:ascii="Times New Roman" w:eastAsia="Times New Roman" w:hAnsi="Times New Roman"/>
              <w:sz w:val="24"/>
              <w:szCs w:val="24"/>
            </w:rPr>
            <w:fldChar w:fldCharType="end"/>
          </w:r>
        </w:sdtContent>
      </w:sdt>
      <w:r w:rsidR="00985332">
        <w:rPr>
          <w:rFonts w:ascii="Times New Roman" w:eastAsia="Times New Roman" w:hAnsi="Times New Roman"/>
          <w:sz w:val="24"/>
          <w:szCs w:val="24"/>
        </w:rPr>
        <w:t xml:space="preserve"> and 38 mobile Motorola APX 4500 radios will be purchases at $1,499.95 each </w:t>
      </w:r>
      <w:sdt>
        <w:sdtPr>
          <w:rPr>
            <w:rFonts w:ascii="Times New Roman" w:eastAsia="Times New Roman" w:hAnsi="Times New Roman"/>
            <w:sz w:val="24"/>
            <w:szCs w:val="24"/>
          </w:rPr>
          <w:id w:val="-753436273"/>
          <w:citation/>
        </w:sdtPr>
        <w:sdtContent>
          <w:r w:rsidR="00C14B1E">
            <w:rPr>
              <w:rFonts w:ascii="Times New Roman" w:eastAsia="Times New Roman" w:hAnsi="Times New Roman"/>
              <w:sz w:val="24"/>
              <w:szCs w:val="24"/>
            </w:rPr>
            <w:fldChar w:fldCharType="begin"/>
          </w:r>
          <w:r w:rsidR="009A2BC9">
            <w:rPr>
              <w:rFonts w:ascii="Times New Roman" w:eastAsia="Times New Roman" w:hAnsi="Times New Roman"/>
              <w:sz w:val="24"/>
              <w:szCs w:val="24"/>
            </w:rPr>
            <w:instrText xml:space="preserve">CITATION qui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(quicktippawn, 2017)</w:t>
          </w:r>
          <w:r w:rsidR="00C14B1E">
            <w:rPr>
              <w:rFonts w:ascii="Times New Roman" w:eastAsia="Times New Roman" w:hAnsi="Times New Roman"/>
              <w:sz w:val="24"/>
              <w:szCs w:val="24"/>
            </w:rPr>
            <w:fldChar w:fldCharType="end"/>
          </w:r>
        </w:sdtContent>
      </w:sdt>
      <w:r w:rsidR="009A2BC9">
        <w:rPr>
          <w:rFonts w:ascii="Times New Roman" w:eastAsia="Times New Roman" w:hAnsi="Times New Roman"/>
          <w:sz w:val="24"/>
          <w:szCs w:val="24"/>
        </w:rPr>
        <w:t xml:space="preserve">. Once all of the equipment has been purchased, the only remaining start up cost is purchasing uniforms for the 248 field operational employees, which cost $245.00 per person; this </w:t>
      </w:r>
      <w:r w:rsidR="00C404B9">
        <w:rPr>
          <w:rFonts w:ascii="Times New Roman" w:eastAsia="Times New Roman" w:hAnsi="Times New Roman"/>
          <w:sz w:val="24"/>
          <w:szCs w:val="24"/>
        </w:rPr>
        <w:t xml:space="preserve">includes 4 Propper Uniform Polo at $19.99 each </w:t>
      </w:r>
      <w:sdt>
        <w:sdtPr>
          <w:rPr>
            <w:rFonts w:ascii="Times New Roman" w:eastAsia="Times New Roman" w:hAnsi="Times New Roman"/>
            <w:sz w:val="24"/>
            <w:szCs w:val="24"/>
          </w:rPr>
          <w:id w:val="499858645"/>
          <w:citation/>
        </w:sdtPr>
        <w:sdtContent>
          <w:r w:rsidR="00C14B1E">
            <w:rPr>
              <w:rFonts w:ascii="Times New Roman" w:eastAsia="Times New Roman" w:hAnsi="Times New Roman"/>
              <w:sz w:val="24"/>
              <w:szCs w:val="24"/>
            </w:rPr>
            <w:fldChar w:fldCharType="begin"/>
          </w:r>
          <w:r w:rsidR="00C404B9">
            <w:rPr>
              <w:rFonts w:ascii="Times New Roman" w:eastAsia="Times New Roman" w:hAnsi="Times New Roman"/>
              <w:sz w:val="24"/>
              <w:szCs w:val="24"/>
            </w:rPr>
            <w:instrText xml:space="preserve"> CITATION Tac17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(TacticalGear.com, 2017)</w:t>
          </w:r>
          <w:r w:rsidR="00C14B1E">
            <w:rPr>
              <w:rFonts w:ascii="Times New Roman" w:eastAsia="Times New Roman" w:hAnsi="Times New Roman"/>
              <w:sz w:val="24"/>
              <w:szCs w:val="24"/>
            </w:rPr>
            <w:fldChar w:fldCharType="end"/>
          </w:r>
        </w:sdtContent>
      </w:sdt>
      <w:r w:rsidR="00C404B9">
        <w:rPr>
          <w:rFonts w:ascii="Times New Roman" w:eastAsia="Times New Roman" w:hAnsi="Times New Roman"/>
          <w:sz w:val="24"/>
          <w:szCs w:val="24"/>
        </w:rPr>
        <w:t xml:space="preserve">, 4 pairs of Tactical BDU Ripstop Uniform Pants at $14.99 each </w:t>
      </w:r>
      <w:sdt>
        <w:sdtPr>
          <w:rPr>
            <w:rFonts w:ascii="Times New Roman" w:eastAsia="Times New Roman" w:hAnsi="Times New Roman"/>
            <w:sz w:val="24"/>
            <w:szCs w:val="24"/>
          </w:rPr>
          <w:id w:val="740216997"/>
          <w:citation/>
        </w:sdtPr>
        <w:sdtContent>
          <w:r w:rsidR="00C14B1E">
            <w:rPr>
              <w:rFonts w:ascii="Times New Roman" w:eastAsia="Times New Roman" w:hAnsi="Times New Roman"/>
              <w:sz w:val="24"/>
              <w:szCs w:val="24"/>
            </w:rPr>
            <w:fldChar w:fldCharType="begin"/>
          </w:r>
          <w:r w:rsidR="00C404B9">
            <w:rPr>
              <w:rFonts w:ascii="Times New Roman" w:eastAsia="Times New Roman" w:hAnsi="Times New Roman"/>
              <w:sz w:val="24"/>
              <w:szCs w:val="24"/>
            </w:rPr>
            <w:instrText xml:space="preserve"> CITATION Urb17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(Defender, 2017)</w:t>
          </w:r>
          <w:r w:rsidR="00C14B1E">
            <w:rPr>
              <w:rFonts w:ascii="Times New Roman" w:eastAsia="Times New Roman" w:hAnsi="Times New Roman"/>
              <w:sz w:val="24"/>
              <w:szCs w:val="24"/>
            </w:rPr>
            <w:fldChar w:fldCharType="end"/>
          </w:r>
        </w:sdtContent>
      </w:sdt>
      <w:r w:rsidR="00C404B9">
        <w:rPr>
          <w:rFonts w:ascii="Times New Roman" w:eastAsia="Times New Roman" w:hAnsi="Times New Roman"/>
          <w:sz w:val="24"/>
          <w:szCs w:val="24"/>
        </w:rPr>
        <w:t>, 1 pair of Thorogood 834-6446 Genflex2 steel toe boots at $70 (Thorogood, 2017) and 1 Tingle Rubber Men’s HiVis Jacket at $35 each (Tingley, 2017)</w:t>
      </w:r>
      <w:r w:rsidR="009A2BC9">
        <w:rPr>
          <w:rFonts w:ascii="Times New Roman" w:eastAsia="Times New Roman" w:hAnsi="Times New Roman"/>
          <w:sz w:val="24"/>
          <w:szCs w:val="24"/>
        </w:rPr>
        <w:t>. The total initial start up costs to get the company up and running is $7,978,189.00.</w:t>
      </w:r>
    </w:p>
    <w:p w:rsidR="0039003F" w:rsidRPr="0039003F" w:rsidRDefault="0039003F" w:rsidP="0039003F">
      <w:pPr>
        <w:pStyle w:val="ListParagraph"/>
        <w:numPr>
          <w:ilvl w:val="2"/>
          <w:numId w:val="29"/>
        </w:numPr>
        <w:spacing w:line="480" w:lineRule="auto"/>
        <w:jc w:val="both"/>
        <w:rPr>
          <w:rFonts w:ascii="Times New Roman" w:eastAsia="Times New Roman" w:hAnsi="Times New Roman"/>
          <w:i/>
          <w:sz w:val="24"/>
          <w:szCs w:val="24"/>
        </w:rPr>
      </w:pPr>
      <w:r>
        <w:rPr>
          <w:rFonts w:ascii="Times New Roman" w:eastAsia="Times New Roman" w:hAnsi="Times New Roman"/>
          <w:sz w:val="24"/>
          <w:szCs w:val="24"/>
        </w:rPr>
        <w:t>Year 2 – Upgrading Equipment:</w:t>
      </w:r>
      <w:r w:rsidR="008A4499">
        <w:rPr>
          <w:rFonts w:ascii="Times New Roman" w:eastAsia="Times New Roman" w:hAnsi="Times New Roman"/>
          <w:sz w:val="24"/>
          <w:szCs w:val="24"/>
        </w:rPr>
        <w:t xml:space="preserve"> Our main goal of year two is to purchase new equipment such as the Lucas, Power Stretcher and loading systems, as well as the King Vision intubation device. We were able to price out a Lucas 2 for $14,495 and we plan to order one for every vehicle (</w:t>
      </w:r>
      <w:sdt>
        <w:sdtPr>
          <w:rPr>
            <w:rFonts w:ascii="Times New Roman" w:eastAsia="Times New Roman" w:hAnsi="Times New Roman"/>
            <w:sz w:val="24"/>
            <w:szCs w:val="24"/>
          </w:rPr>
          <w:id w:val="918452789"/>
          <w:citation/>
        </w:sdtPr>
        <w:sdtContent>
          <w:r w:rsidR="00C14B1E">
            <w:rPr>
              <w:rFonts w:ascii="Times New Roman" w:eastAsia="Times New Roman" w:hAnsi="Times New Roman"/>
              <w:sz w:val="24"/>
              <w:szCs w:val="24"/>
            </w:rPr>
            <w:fldChar w:fldCharType="begin"/>
          </w:r>
          <w:r w:rsidR="008A4499">
            <w:rPr>
              <w:rFonts w:ascii="Times New Roman" w:eastAsia="Times New Roman" w:hAnsi="Times New Roman"/>
              <w:sz w:val="24"/>
              <w:szCs w:val="24"/>
            </w:rPr>
            <w:instrText xml:space="preserve"> CITATION Med171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(Medical Device Depot Inc, 2017)</w:t>
          </w:r>
          <w:r w:rsidR="00C14B1E">
            <w:rPr>
              <w:rFonts w:ascii="Times New Roman" w:eastAsia="Times New Roman" w:hAnsi="Times New Roman"/>
              <w:sz w:val="24"/>
              <w:szCs w:val="24"/>
            </w:rPr>
            <w:fldChar w:fldCharType="end"/>
          </w:r>
        </w:sdtContent>
      </w:sdt>
      <w:r w:rsidR="008A4499">
        <w:rPr>
          <w:rFonts w:ascii="Times New Roman" w:eastAsia="Times New Roman" w:hAnsi="Times New Roman"/>
          <w:sz w:val="24"/>
          <w:szCs w:val="24"/>
        </w:rPr>
        <w:t xml:space="preserve">. A King Vision intubation device will also be purchased for all vehicles for an individual price of $1,275.96 </w:t>
      </w:r>
      <w:sdt>
        <w:sdtPr>
          <w:rPr>
            <w:rFonts w:ascii="Times New Roman" w:eastAsia="Times New Roman" w:hAnsi="Times New Roman"/>
            <w:sz w:val="24"/>
            <w:szCs w:val="24"/>
          </w:rPr>
          <w:id w:val="-621231332"/>
          <w:citation/>
        </w:sdtPr>
        <w:sdtContent>
          <w:r w:rsidR="00C14B1E">
            <w:rPr>
              <w:rFonts w:ascii="Times New Roman" w:eastAsia="Times New Roman" w:hAnsi="Times New Roman"/>
              <w:sz w:val="24"/>
              <w:szCs w:val="24"/>
            </w:rPr>
            <w:fldChar w:fldCharType="begin"/>
          </w:r>
          <w:r w:rsidR="008A4499">
            <w:rPr>
              <w:rFonts w:ascii="Times New Roman" w:eastAsia="Times New Roman" w:hAnsi="Times New Roman"/>
              <w:sz w:val="24"/>
              <w:szCs w:val="24"/>
            </w:rPr>
            <w:instrText xml:space="preserve">CITATION Eme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(Emergency Safety Supply LLC, 2017)</w:t>
          </w:r>
          <w:r w:rsidR="00C14B1E">
            <w:rPr>
              <w:rFonts w:ascii="Times New Roman" w:eastAsia="Times New Roman" w:hAnsi="Times New Roman"/>
              <w:sz w:val="24"/>
              <w:szCs w:val="24"/>
            </w:rPr>
            <w:fldChar w:fldCharType="end"/>
          </w:r>
        </w:sdtContent>
      </w:sdt>
      <w:r w:rsidR="008A4499">
        <w:rPr>
          <w:rFonts w:ascii="Times New Roman" w:eastAsia="Times New Roman" w:hAnsi="Times New Roman"/>
          <w:sz w:val="24"/>
          <w:szCs w:val="24"/>
        </w:rPr>
        <w:t xml:space="preserve">. The final upgraded piece of equipment is the Stryker Power-Pro XT Ambulance Cot with Power-LOAD system which will be purchased for all 911 and Inter-facility transport units for an individual cost of $27,000 </w:t>
      </w:r>
      <w:sdt>
        <w:sdtPr>
          <w:rPr>
            <w:rFonts w:ascii="Times New Roman" w:eastAsia="Times New Roman" w:hAnsi="Times New Roman"/>
            <w:sz w:val="24"/>
            <w:szCs w:val="24"/>
          </w:rPr>
          <w:id w:val="350922079"/>
          <w:citation/>
        </w:sdtPr>
        <w:sdtContent>
          <w:r w:rsidR="00C14B1E">
            <w:rPr>
              <w:rFonts w:ascii="Times New Roman" w:eastAsia="Times New Roman" w:hAnsi="Times New Roman"/>
              <w:sz w:val="24"/>
              <w:szCs w:val="24"/>
            </w:rPr>
            <w:fldChar w:fldCharType="begin"/>
          </w:r>
          <w:r w:rsidR="008A4499">
            <w:rPr>
              <w:rFonts w:ascii="Times New Roman" w:eastAsia="Times New Roman" w:hAnsi="Times New Roman"/>
              <w:sz w:val="24"/>
              <w:szCs w:val="24"/>
            </w:rPr>
            <w:instrText xml:space="preserve"> CITATION MFI17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(MFI Medical Equipment Inc., 2017)</w:t>
          </w:r>
          <w:r w:rsidR="00C14B1E">
            <w:rPr>
              <w:rFonts w:ascii="Times New Roman" w:eastAsia="Times New Roman" w:hAnsi="Times New Roman"/>
              <w:sz w:val="24"/>
              <w:szCs w:val="24"/>
            </w:rPr>
            <w:fldChar w:fldCharType="end"/>
          </w:r>
        </w:sdtContent>
      </w:sdt>
      <w:r w:rsidR="008A4499">
        <w:rPr>
          <w:rFonts w:ascii="Times New Roman" w:eastAsia="Times New Roman" w:hAnsi="Times New Roman"/>
          <w:sz w:val="24"/>
          <w:szCs w:val="24"/>
        </w:rPr>
        <w:t xml:space="preserve">. The total cost for year two to upgrade and purchase better equipment will be </w:t>
      </w:r>
      <w:r w:rsidR="00704C60">
        <w:rPr>
          <w:rFonts w:ascii="Times New Roman" w:eastAsia="Times New Roman" w:hAnsi="Times New Roman"/>
          <w:sz w:val="24"/>
          <w:szCs w:val="24"/>
        </w:rPr>
        <w:t xml:space="preserve">$1,463,296.48. </w:t>
      </w:r>
    </w:p>
    <w:p w:rsidR="008709FD" w:rsidRDefault="0039003F" w:rsidP="0039003F">
      <w:pPr>
        <w:pStyle w:val="ListParagraph"/>
        <w:numPr>
          <w:ilvl w:val="2"/>
          <w:numId w:val="29"/>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Year 3 – New Vehicles:</w:t>
      </w:r>
      <w:r w:rsidR="00161309">
        <w:rPr>
          <w:rFonts w:ascii="Times New Roman" w:eastAsia="Times New Roman" w:hAnsi="Times New Roman"/>
          <w:sz w:val="24"/>
          <w:szCs w:val="24"/>
        </w:rPr>
        <w:t xml:space="preserve"> We have projected that our transport units will average 65,000 miles per year which means that we must purchase new units every three years as we reach our pre-determined maximum millage of 200,000 (Flint, 2017). Since we are purchasing brand new units in year one, we will be purchasing the same ones again in year three to replace their predecessors. Other costs such as all the equipment will also be the </w:t>
      </w:r>
    </w:p>
    <w:p w:rsidR="0039003F" w:rsidRPr="0039003F" w:rsidRDefault="006763B6" w:rsidP="006763B6">
      <w:pPr>
        <w:pStyle w:val="ListParagraph"/>
        <w:spacing w:line="480" w:lineRule="auto"/>
        <w:ind w:left="2160"/>
        <w:jc w:val="both"/>
        <w:rPr>
          <w:rFonts w:ascii="Times New Roman" w:eastAsia="Times New Roman" w:hAnsi="Times New Roman"/>
          <w:i/>
          <w:sz w:val="24"/>
          <w:szCs w:val="24"/>
        </w:rPr>
      </w:pPr>
      <w:r>
        <w:rPr>
          <w:rFonts w:ascii="Times New Roman" w:eastAsia="Times New Roman" w:hAnsi="Times New Roman"/>
          <w:sz w:val="24"/>
          <w:szCs w:val="24"/>
        </w:rPr>
        <w:t>same</w:t>
      </w:r>
      <w:r w:rsidR="00161309">
        <w:rPr>
          <w:rFonts w:ascii="Times New Roman" w:eastAsia="Times New Roman" w:hAnsi="Times New Roman"/>
          <w:sz w:val="24"/>
          <w:szCs w:val="24"/>
        </w:rPr>
        <w:t xml:space="preserve"> as it was in year one. Total cost to purchase and equip the new units will be $5,954,672.00.</w:t>
      </w:r>
    </w:p>
    <w:p w:rsidR="0039003F" w:rsidRPr="00380EEB" w:rsidRDefault="0039003F" w:rsidP="0039003F">
      <w:pPr>
        <w:pStyle w:val="ListParagraph"/>
        <w:numPr>
          <w:ilvl w:val="2"/>
          <w:numId w:val="29"/>
        </w:numPr>
        <w:spacing w:line="480" w:lineRule="auto"/>
        <w:jc w:val="both"/>
        <w:rPr>
          <w:rFonts w:ascii="Times New Roman" w:eastAsia="Times New Roman" w:hAnsi="Times New Roman"/>
          <w:i/>
          <w:sz w:val="24"/>
          <w:szCs w:val="24"/>
        </w:rPr>
      </w:pPr>
      <w:r>
        <w:rPr>
          <w:rFonts w:ascii="Times New Roman" w:eastAsia="Times New Roman" w:hAnsi="Times New Roman"/>
          <w:sz w:val="24"/>
          <w:szCs w:val="24"/>
        </w:rPr>
        <w:t xml:space="preserve">Year 4 – Community </w:t>
      </w:r>
      <w:r w:rsidR="00380EEB">
        <w:rPr>
          <w:rFonts w:ascii="Times New Roman" w:eastAsia="Times New Roman" w:hAnsi="Times New Roman"/>
          <w:sz w:val="24"/>
          <w:szCs w:val="24"/>
        </w:rPr>
        <w:t>Involvement</w:t>
      </w:r>
      <w:r>
        <w:rPr>
          <w:rFonts w:ascii="Times New Roman" w:eastAsia="Times New Roman" w:hAnsi="Times New Roman"/>
          <w:sz w:val="24"/>
          <w:szCs w:val="24"/>
        </w:rPr>
        <w:t>:</w:t>
      </w:r>
      <w:r w:rsidR="00161309">
        <w:rPr>
          <w:rFonts w:ascii="Times New Roman" w:eastAsia="Times New Roman" w:hAnsi="Times New Roman"/>
          <w:sz w:val="24"/>
          <w:szCs w:val="24"/>
        </w:rPr>
        <w:t xml:space="preserve"> Now that we have bettered our equipment and </w:t>
      </w:r>
      <w:r w:rsidR="009F34DF">
        <w:rPr>
          <w:rFonts w:ascii="Times New Roman" w:eastAsia="Times New Roman" w:hAnsi="Times New Roman"/>
          <w:sz w:val="24"/>
          <w:szCs w:val="24"/>
        </w:rPr>
        <w:t>replaced</w:t>
      </w:r>
      <w:r w:rsidR="00161309">
        <w:rPr>
          <w:rFonts w:ascii="Times New Roman" w:eastAsia="Times New Roman" w:hAnsi="Times New Roman"/>
          <w:sz w:val="24"/>
          <w:szCs w:val="24"/>
        </w:rPr>
        <w:t xml:space="preserve"> it to be sure that we are within our parameters, we can focus on our community involvement. 100 Cardiac Science Powerheart G3 AEDs will be purchased at in individual cost of $1,395.00 plus an additional $100 for the wall mount </w:t>
      </w:r>
      <w:sdt>
        <w:sdtPr>
          <w:rPr>
            <w:rFonts w:ascii="Times New Roman" w:eastAsia="Times New Roman" w:hAnsi="Times New Roman"/>
            <w:sz w:val="24"/>
            <w:szCs w:val="24"/>
          </w:rPr>
          <w:id w:val="37936516"/>
          <w:citation/>
        </w:sdtPr>
        <w:sdtContent>
          <w:r w:rsidR="00C14B1E">
            <w:rPr>
              <w:rFonts w:ascii="Times New Roman" w:eastAsia="Times New Roman" w:hAnsi="Times New Roman"/>
              <w:sz w:val="24"/>
              <w:szCs w:val="24"/>
            </w:rPr>
            <w:fldChar w:fldCharType="begin"/>
          </w:r>
          <w:r w:rsidR="00161309">
            <w:rPr>
              <w:rFonts w:ascii="Times New Roman" w:eastAsia="Times New Roman" w:hAnsi="Times New Roman"/>
              <w:sz w:val="24"/>
              <w:szCs w:val="24"/>
            </w:rPr>
            <w:instrText xml:space="preserve"> CITATION AED17 \l 1033 </w:instrText>
          </w:r>
          <w:r w:rsidR="00C14B1E">
            <w:rPr>
              <w:rFonts w:ascii="Times New Roman" w:eastAsia="Times New Roman" w:hAnsi="Times New Roman"/>
              <w:sz w:val="24"/>
              <w:szCs w:val="24"/>
            </w:rPr>
            <w:fldChar w:fldCharType="separate"/>
          </w:r>
          <w:r w:rsidR="00F53ABE" w:rsidRPr="00F53ABE">
            <w:rPr>
              <w:rFonts w:ascii="Times New Roman" w:eastAsia="Times New Roman" w:hAnsi="Times New Roman"/>
              <w:noProof/>
              <w:sz w:val="24"/>
              <w:szCs w:val="24"/>
            </w:rPr>
            <w:t>(AED.com, 2017)</w:t>
          </w:r>
          <w:r w:rsidR="00C14B1E">
            <w:rPr>
              <w:rFonts w:ascii="Times New Roman" w:eastAsia="Times New Roman" w:hAnsi="Times New Roman"/>
              <w:sz w:val="24"/>
              <w:szCs w:val="24"/>
            </w:rPr>
            <w:fldChar w:fldCharType="end"/>
          </w:r>
        </w:sdtContent>
      </w:sdt>
      <w:r w:rsidR="00161309">
        <w:rPr>
          <w:rFonts w:ascii="Times New Roman" w:eastAsia="Times New Roman" w:hAnsi="Times New Roman"/>
          <w:sz w:val="24"/>
          <w:szCs w:val="24"/>
        </w:rPr>
        <w:t xml:space="preserve">. The total cost to outfit the City of Bravos with publically accessible AEDs </w:t>
      </w:r>
      <w:r w:rsidR="009F34DF">
        <w:rPr>
          <w:rFonts w:ascii="Times New Roman" w:eastAsia="Times New Roman" w:hAnsi="Times New Roman"/>
          <w:sz w:val="24"/>
          <w:szCs w:val="24"/>
        </w:rPr>
        <w:t>will</w:t>
      </w:r>
      <w:r w:rsidR="00161309">
        <w:rPr>
          <w:rFonts w:ascii="Times New Roman" w:eastAsia="Times New Roman" w:hAnsi="Times New Roman"/>
          <w:sz w:val="24"/>
          <w:szCs w:val="24"/>
        </w:rPr>
        <w:t xml:space="preserve"> be $151,400.00</w:t>
      </w:r>
    </w:p>
    <w:tbl>
      <w:tblPr>
        <w:tblStyle w:val="LightGrid"/>
        <w:tblW w:w="0" w:type="auto"/>
        <w:tblLook w:val="04A0"/>
      </w:tblPr>
      <w:tblGrid>
        <w:gridCol w:w="1596"/>
        <w:gridCol w:w="1596"/>
        <w:gridCol w:w="1596"/>
        <w:gridCol w:w="1596"/>
        <w:gridCol w:w="1596"/>
        <w:gridCol w:w="1596"/>
      </w:tblGrid>
      <w:tr w:rsidR="00380EEB" w:rsidRPr="00EC33CB" w:rsidTr="00380EEB">
        <w:trPr>
          <w:cnfStyle w:val="100000000000"/>
        </w:trPr>
        <w:tc>
          <w:tcPr>
            <w:cnfStyle w:val="001000000000"/>
            <w:tcW w:w="1596" w:type="dxa"/>
          </w:tcPr>
          <w:p w:rsidR="00380EEB" w:rsidRPr="00EC33CB" w:rsidRDefault="00380EEB" w:rsidP="00380EEB">
            <w:pPr>
              <w:spacing w:line="480" w:lineRule="auto"/>
              <w:jc w:val="center"/>
              <w:rPr>
                <w:rFonts w:ascii="Times New Roman" w:eastAsia="Times New Roman" w:hAnsi="Times New Roman" w:cs="Times New Roman"/>
                <w:b w:val="0"/>
                <w:sz w:val="24"/>
                <w:szCs w:val="24"/>
              </w:rPr>
            </w:pPr>
          </w:p>
        </w:tc>
        <w:tc>
          <w:tcPr>
            <w:tcW w:w="1596" w:type="dxa"/>
          </w:tcPr>
          <w:p w:rsidR="00380EEB" w:rsidRPr="00EC33CB" w:rsidRDefault="00380EEB"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380EEB" w:rsidRPr="00EC33CB" w:rsidRDefault="00380EEB"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380EEB" w:rsidRPr="00EC33CB" w:rsidRDefault="00380EEB"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380EEB" w:rsidRPr="00EC33CB" w:rsidRDefault="00380EEB"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380EEB" w:rsidRPr="00EC33CB" w:rsidRDefault="00380EEB"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380EEB" w:rsidRPr="00EC33CB" w:rsidTr="00380EEB">
        <w:trPr>
          <w:cnfStyle w:val="000000100000"/>
        </w:trPr>
        <w:tc>
          <w:tcPr>
            <w:cnfStyle w:val="001000000000"/>
            <w:tcW w:w="1596" w:type="dxa"/>
          </w:tcPr>
          <w:p w:rsidR="00380EEB" w:rsidRPr="00EC33CB" w:rsidRDefault="00380EEB" w:rsidP="00380EEB">
            <w:pPr>
              <w:spacing w:line="480" w:lineRule="auto"/>
              <w:jc w:val="center"/>
              <w:rPr>
                <w:rFonts w:ascii="Times New Roman" w:eastAsia="Times New Roman" w:hAnsi="Times New Roman" w:cs="Times New Roman"/>
                <w:b w:val="0"/>
                <w:szCs w:val="24"/>
              </w:rPr>
            </w:pPr>
            <w:r>
              <w:rPr>
                <w:rFonts w:ascii="Times New Roman" w:eastAsia="Times New Roman" w:hAnsi="Times New Roman" w:cs="Times New Roman"/>
                <w:b w:val="0"/>
                <w:sz w:val="24"/>
                <w:szCs w:val="24"/>
              </w:rPr>
              <w:t>Other</w:t>
            </w:r>
          </w:p>
        </w:tc>
        <w:tc>
          <w:tcPr>
            <w:tcW w:w="1596" w:type="dxa"/>
          </w:tcPr>
          <w:p w:rsidR="00380EEB" w:rsidRPr="00EC33CB" w:rsidRDefault="00380EEB" w:rsidP="00380EEB">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$7,978,847.00</w:t>
            </w:r>
          </w:p>
        </w:tc>
        <w:tc>
          <w:tcPr>
            <w:tcW w:w="1596" w:type="dxa"/>
          </w:tcPr>
          <w:p w:rsidR="00380EEB" w:rsidRPr="00EC33CB" w:rsidRDefault="00380EEB" w:rsidP="00380EEB">
            <w:pPr>
              <w:spacing w:after="0" w:line="240" w:lineRule="auto"/>
              <w:jc w:val="center"/>
              <w:cnfStyle w:val="000000100000"/>
              <w:rPr>
                <w:rFonts w:ascii="Times New Roman" w:eastAsia="Times New Roman" w:hAnsi="Times New Roman"/>
                <w:szCs w:val="24"/>
              </w:rPr>
            </w:pPr>
            <w:r>
              <w:rPr>
                <w:rFonts w:ascii="Times New Roman" w:eastAsia="Times New Roman" w:hAnsi="Times New Roman"/>
                <w:szCs w:val="24"/>
              </w:rPr>
              <w:t>$1,463,296.48</w:t>
            </w:r>
          </w:p>
        </w:tc>
        <w:tc>
          <w:tcPr>
            <w:tcW w:w="1596" w:type="dxa"/>
          </w:tcPr>
          <w:p w:rsidR="00380EEB" w:rsidRPr="00EC33CB" w:rsidRDefault="00380EEB" w:rsidP="00380EEB">
            <w:pPr>
              <w:spacing w:after="0" w:line="240" w:lineRule="auto"/>
              <w:jc w:val="center"/>
              <w:cnfStyle w:val="000000100000"/>
              <w:rPr>
                <w:rFonts w:ascii="Times New Roman" w:eastAsia="Times New Roman" w:hAnsi="Times New Roman"/>
                <w:szCs w:val="24"/>
              </w:rPr>
            </w:pPr>
            <w:r>
              <w:rPr>
                <w:rFonts w:ascii="Times New Roman" w:eastAsia="Times New Roman" w:hAnsi="Times New Roman"/>
                <w:szCs w:val="24"/>
              </w:rPr>
              <w:t>$5,954,672.00</w:t>
            </w:r>
          </w:p>
        </w:tc>
        <w:tc>
          <w:tcPr>
            <w:tcW w:w="1596" w:type="dxa"/>
          </w:tcPr>
          <w:p w:rsidR="00380EEB" w:rsidRPr="00EC33CB" w:rsidRDefault="00380EEB" w:rsidP="00380EEB">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$151,400.00</w:t>
            </w:r>
          </w:p>
        </w:tc>
        <w:tc>
          <w:tcPr>
            <w:tcW w:w="1596" w:type="dxa"/>
          </w:tcPr>
          <w:p w:rsidR="00380EEB" w:rsidRPr="00EC33CB" w:rsidRDefault="00380EEB" w:rsidP="00380EEB">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w:t>
            </w:r>
          </w:p>
        </w:tc>
      </w:tr>
    </w:tbl>
    <w:p w:rsidR="00380EEB" w:rsidRPr="00EC33CB" w:rsidRDefault="00380EEB" w:rsidP="00380EEB">
      <w:pPr>
        <w:pStyle w:val="ListParagraph"/>
        <w:spacing w:line="480" w:lineRule="auto"/>
        <w:ind w:left="2160"/>
        <w:jc w:val="both"/>
        <w:rPr>
          <w:rFonts w:ascii="Times New Roman" w:eastAsia="Times New Roman" w:hAnsi="Times New Roman"/>
          <w:i/>
          <w:sz w:val="24"/>
          <w:szCs w:val="24"/>
        </w:rPr>
      </w:pPr>
    </w:p>
    <w:p w:rsidR="000C3287" w:rsidRPr="006763B6" w:rsidRDefault="000C3287" w:rsidP="000C3287">
      <w:pPr>
        <w:pStyle w:val="ListParagraph"/>
        <w:numPr>
          <w:ilvl w:val="1"/>
          <w:numId w:val="29"/>
        </w:numPr>
        <w:spacing w:line="480" w:lineRule="auto"/>
        <w:jc w:val="both"/>
        <w:rPr>
          <w:rFonts w:ascii="Times New Roman" w:eastAsia="Times New Roman" w:hAnsi="Times New Roman"/>
          <w:i/>
          <w:sz w:val="24"/>
          <w:szCs w:val="24"/>
        </w:rPr>
      </w:pPr>
      <w:r w:rsidRPr="00EC33CB">
        <w:rPr>
          <w:rFonts w:ascii="Times New Roman" w:eastAsia="Times New Roman" w:hAnsi="Times New Roman"/>
          <w:i/>
          <w:sz w:val="24"/>
          <w:szCs w:val="24"/>
        </w:rPr>
        <w:t>Total Expenses</w:t>
      </w:r>
      <w:r w:rsidR="00613A9C">
        <w:rPr>
          <w:rFonts w:ascii="Times New Roman" w:eastAsia="Times New Roman" w:hAnsi="Times New Roman"/>
          <w:i/>
          <w:sz w:val="24"/>
          <w:szCs w:val="24"/>
        </w:rPr>
        <w:t xml:space="preserve">: </w:t>
      </w:r>
      <w:r w:rsidR="00613A9C">
        <w:rPr>
          <w:rFonts w:ascii="Times New Roman" w:eastAsia="Times New Roman" w:hAnsi="Times New Roman"/>
          <w:sz w:val="24"/>
          <w:szCs w:val="24"/>
        </w:rPr>
        <w:t>Even though our annual operating costs are remaining constant over the course of the 5 years, our expenses vary greatly from year to year due to varying other expenses as well as instituting a 3% annual raise for all employees</w:t>
      </w:r>
      <w:r w:rsidR="009F34DF">
        <w:rPr>
          <w:rFonts w:ascii="Times New Roman" w:eastAsia="Times New Roman" w:hAnsi="Times New Roman"/>
          <w:sz w:val="24"/>
          <w:szCs w:val="24"/>
        </w:rPr>
        <w:t xml:space="preserve">. We have an average yearly expense of $38,092,975.80. </w:t>
      </w:r>
    </w:p>
    <w:p w:rsidR="006763B6" w:rsidRDefault="006763B6" w:rsidP="006763B6">
      <w:pPr>
        <w:pStyle w:val="ListParagraph"/>
        <w:spacing w:line="480" w:lineRule="auto"/>
        <w:ind w:left="1440"/>
        <w:jc w:val="both"/>
        <w:rPr>
          <w:rFonts w:ascii="Times New Roman" w:eastAsia="Times New Roman" w:hAnsi="Times New Roman"/>
          <w:i/>
          <w:sz w:val="24"/>
          <w:szCs w:val="24"/>
        </w:rPr>
      </w:pPr>
    </w:p>
    <w:tbl>
      <w:tblPr>
        <w:tblStyle w:val="LightGrid"/>
        <w:tblW w:w="0" w:type="auto"/>
        <w:tblLook w:val="04A0"/>
      </w:tblPr>
      <w:tblGrid>
        <w:gridCol w:w="1596"/>
        <w:gridCol w:w="1596"/>
        <w:gridCol w:w="1596"/>
        <w:gridCol w:w="1596"/>
        <w:gridCol w:w="1596"/>
        <w:gridCol w:w="1596"/>
      </w:tblGrid>
      <w:tr w:rsidR="00380EEB" w:rsidRPr="00EC33CB" w:rsidTr="00380EEB">
        <w:trPr>
          <w:cnfStyle w:val="100000000000"/>
        </w:trPr>
        <w:tc>
          <w:tcPr>
            <w:cnfStyle w:val="001000000000"/>
            <w:tcW w:w="1596" w:type="dxa"/>
          </w:tcPr>
          <w:p w:rsidR="00380EEB" w:rsidRPr="00EC33CB" w:rsidRDefault="00380EEB" w:rsidP="00380EEB">
            <w:pPr>
              <w:spacing w:line="480" w:lineRule="auto"/>
              <w:jc w:val="center"/>
              <w:rPr>
                <w:rFonts w:ascii="Times New Roman" w:eastAsia="Times New Roman" w:hAnsi="Times New Roman" w:cs="Times New Roman"/>
                <w:b w:val="0"/>
                <w:sz w:val="24"/>
                <w:szCs w:val="24"/>
              </w:rPr>
            </w:pPr>
          </w:p>
        </w:tc>
        <w:tc>
          <w:tcPr>
            <w:tcW w:w="1596" w:type="dxa"/>
          </w:tcPr>
          <w:p w:rsidR="00380EEB" w:rsidRPr="00EC33CB" w:rsidRDefault="00380EEB"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380EEB" w:rsidRPr="00EC33CB" w:rsidRDefault="00380EEB"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380EEB" w:rsidRPr="00EC33CB" w:rsidRDefault="00380EEB"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380EEB" w:rsidRPr="00EC33CB" w:rsidRDefault="00380EEB"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380EEB" w:rsidRPr="00EC33CB" w:rsidRDefault="00380EEB" w:rsidP="00380EEB">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380EEB" w:rsidRPr="00EC33CB" w:rsidTr="00380EEB">
        <w:trPr>
          <w:cnfStyle w:val="000000100000"/>
        </w:trPr>
        <w:tc>
          <w:tcPr>
            <w:cnfStyle w:val="001000000000"/>
            <w:tcW w:w="1596" w:type="dxa"/>
          </w:tcPr>
          <w:p w:rsidR="00380EEB" w:rsidRPr="00EC33CB" w:rsidRDefault="00380EEB" w:rsidP="00380EEB">
            <w:pPr>
              <w:spacing w:line="480" w:lineRule="auto"/>
              <w:jc w:val="center"/>
              <w:rPr>
                <w:rFonts w:ascii="Times New Roman" w:eastAsia="Times New Roman" w:hAnsi="Times New Roman" w:cs="Times New Roman"/>
                <w:b w:val="0"/>
                <w:szCs w:val="24"/>
              </w:rPr>
            </w:pPr>
            <w:r>
              <w:rPr>
                <w:rFonts w:ascii="Times New Roman" w:eastAsia="Times New Roman" w:hAnsi="Times New Roman" w:cs="Times New Roman"/>
                <w:b w:val="0"/>
                <w:sz w:val="24"/>
                <w:szCs w:val="24"/>
              </w:rPr>
              <w:t>Expenses</w:t>
            </w:r>
          </w:p>
        </w:tc>
        <w:tc>
          <w:tcPr>
            <w:tcW w:w="1596" w:type="dxa"/>
          </w:tcPr>
          <w:p w:rsidR="00380EEB" w:rsidRPr="00EC33CB" w:rsidRDefault="00380EEB" w:rsidP="00380EEB">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$42,283,857.00</w:t>
            </w:r>
          </w:p>
        </w:tc>
        <w:tc>
          <w:tcPr>
            <w:tcW w:w="1596" w:type="dxa"/>
          </w:tcPr>
          <w:p w:rsidR="00380EEB" w:rsidRPr="00EC33CB" w:rsidRDefault="00380EEB" w:rsidP="00380EEB">
            <w:pPr>
              <w:spacing w:after="0" w:line="240" w:lineRule="auto"/>
              <w:jc w:val="center"/>
              <w:cnfStyle w:val="000000100000"/>
              <w:rPr>
                <w:rFonts w:ascii="Times New Roman" w:eastAsia="Times New Roman" w:hAnsi="Times New Roman"/>
                <w:color w:val="000000"/>
                <w:sz w:val="24"/>
                <w:szCs w:val="24"/>
              </w:rPr>
            </w:pPr>
            <w:r>
              <w:rPr>
                <w:rFonts w:ascii="Times New Roman" w:eastAsia="Times New Roman" w:hAnsi="Times New Roman"/>
                <w:color w:val="000000"/>
                <w:szCs w:val="24"/>
              </w:rPr>
              <w:t>$36,100,991.18</w:t>
            </w:r>
          </w:p>
          <w:p w:rsidR="00380EEB" w:rsidRPr="00EC33CB" w:rsidRDefault="00380EEB" w:rsidP="00380EEB">
            <w:pPr>
              <w:spacing w:after="0" w:line="240" w:lineRule="auto"/>
              <w:jc w:val="center"/>
              <w:cnfStyle w:val="000000100000"/>
              <w:rPr>
                <w:rFonts w:ascii="Times New Roman" w:eastAsia="Times New Roman" w:hAnsi="Times New Roman"/>
                <w:szCs w:val="24"/>
              </w:rPr>
            </w:pPr>
          </w:p>
        </w:tc>
        <w:tc>
          <w:tcPr>
            <w:tcW w:w="1596" w:type="dxa"/>
          </w:tcPr>
          <w:p w:rsidR="00380EEB" w:rsidRPr="00EC33CB" w:rsidRDefault="00380EEB" w:rsidP="00380EEB">
            <w:pPr>
              <w:spacing w:after="0" w:line="240" w:lineRule="auto"/>
              <w:jc w:val="center"/>
              <w:cnfStyle w:val="000000100000"/>
              <w:rPr>
                <w:rFonts w:ascii="Times New Roman" w:eastAsia="Times New Roman" w:hAnsi="Times New Roman"/>
                <w:szCs w:val="24"/>
              </w:rPr>
            </w:pPr>
            <w:r>
              <w:rPr>
                <w:rFonts w:ascii="Times New Roman" w:eastAsia="Times New Roman" w:hAnsi="Times New Roman"/>
                <w:color w:val="000000"/>
                <w:szCs w:val="24"/>
              </w:rPr>
              <w:t>$40,931,194.15</w:t>
            </w:r>
          </w:p>
        </w:tc>
        <w:tc>
          <w:tcPr>
            <w:tcW w:w="1596" w:type="dxa"/>
          </w:tcPr>
          <w:p w:rsidR="00380EEB" w:rsidRPr="00EC33CB" w:rsidRDefault="00380EEB" w:rsidP="00380EEB">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$35,473,691.16</w:t>
            </w:r>
          </w:p>
        </w:tc>
        <w:tc>
          <w:tcPr>
            <w:tcW w:w="1596" w:type="dxa"/>
          </w:tcPr>
          <w:p w:rsidR="00380EEB" w:rsidRPr="00EC33CB" w:rsidRDefault="00380EEB" w:rsidP="00380EEB">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$35,675,145.52</w:t>
            </w:r>
          </w:p>
        </w:tc>
      </w:tr>
    </w:tbl>
    <w:p w:rsidR="00380EEB" w:rsidRPr="00EC33CB" w:rsidRDefault="00380EEB" w:rsidP="00380EEB">
      <w:pPr>
        <w:pStyle w:val="ListParagraph"/>
        <w:spacing w:line="480" w:lineRule="auto"/>
        <w:ind w:left="1440"/>
        <w:jc w:val="both"/>
        <w:rPr>
          <w:rFonts w:ascii="Times New Roman" w:eastAsia="Times New Roman" w:hAnsi="Times New Roman"/>
          <w:i/>
          <w:sz w:val="24"/>
          <w:szCs w:val="24"/>
        </w:rPr>
      </w:pPr>
    </w:p>
    <w:p w:rsidR="009F34DF" w:rsidRPr="009F34DF" w:rsidRDefault="0039003F" w:rsidP="009F34DF">
      <w:pPr>
        <w:pStyle w:val="ListParagraph"/>
        <w:numPr>
          <w:ilvl w:val="0"/>
          <w:numId w:val="29"/>
        </w:numPr>
        <w:tabs>
          <w:tab w:val="left" w:pos="990"/>
        </w:tabs>
        <w:spacing w:line="480" w:lineRule="auto"/>
        <w:jc w:val="both"/>
        <w:rPr>
          <w:rFonts w:ascii="Times New Roman" w:eastAsia="Times New Roman" w:hAnsi="Times New Roman"/>
          <w:b/>
          <w:sz w:val="24"/>
          <w:szCs w:val="24"/>
        </w:rPr>
      </w:pPr>
      <w:r>
        <w:rPr>
          <w:rFonts w:ascii="Times New Roman" w:eastAsia="Times New Roman" w:hAnsi="Times New Roman"/>
          <w:b/>
          <w:sz w:val="24"/>
          <w:szCs w:val="24"/>
        </w:rPr>
        <w:t>Net Income</w:t>
      </w:r>
      <w:r w:rsidR="009F34DF">
        <w:rPr>
          <w:rFonts w:ascii="Times New Roman" w:eastAsia="Times New Roman" w:hAnsi="Times New Roman"/>
          <w:b/>
          <w:sz w:val="24"/>
          <w:szCs w:val="24"/>
        </w:rPr>
        <w:t xml:space="preserve">: </w:t>
      </w:r>
      <w:r w:rsidR="009F34DF">
        <w:rPr>
          <w:rFonts w:ascii="Times New Roman" w:eastAsia="Times New Roman" w:hAnsi="Times New Roman"/>
          <w:sz w:val="24"/>
          <w:szCs w:val="24"/>
        </w:rPr>
        <w:t xml:space="preserve">Even with an increase in expenses such as a triennial replacement of all units and annual 3% salary raises, we are still able to maintain good standing financially and maintain a steady increase of profits from year to year in the first 5 years. </w:t>
      </w:r>
    </w:p>
    <w:tbl>
      <w:tblPr>
        <w:tblStyle w:val="LightGrid"/>
        <w:tblW w:w="0" w:type="auto"/>
        <w:tblLook w:val="04A0"/>
      </w:tblPr>
      <w:tblGrid>
        <w:gridCol w:w="1596"/>
        <w:gridCol w:w="1596"/>
        <w:gridCol w:w="1596"/>
        <w:gridCol w:w="1596"/>
        <w:gridCol w:w="1596"/>
        <w:gridCol w:w="1596"/>
      </w:tblGrid>
      <w:tr w:rsidR="009F34DF" w:rsidRPr="00EC33CB" w:rsidTr="00EB025E">
        <w:trPr>
          <w:cnfStyle w:val="100000000000"/>
        </w:trPr>
        <w:tc>
          <w:tcPr>
            <w:cnfStyle w:val="001000000000"/>
            <w:tcW w:w="1596" w:type="dxa"/>
          </w:tcPr>
          <w:p w:rsidR="009F34DF" w:rsidRPr="00EC33CB" w:rsidRDefault="009F34DF" w:rsidP="00EB025E">
            <w:pPr>
              <w:spacing w:line="480" w:lineRule="auto"/>
              <w:jc w:val="center"/>
              <w:rPr>
                <w:rFonts w:ascii="Times New Roman" w:eastAsia="Times New Roman" w:hAnsi="Times New Roman" w:cs="Times New Roman"/>
                <w:b w:val="0"/>
                <w:sz w:val="24"/>
                <w:szCs w:val="24"/>
              </w:rPr>
            </w:pPr>
          </w:p>
        </w:tc>
        <w:tc>
          <w:tcPr>
            <w:tcW w:w="1596" w:type="dxa"/>
          </w:tcPr>
          <w:p w:rsidR="009F34DF" w:rsidRPr="00EC33CB" w:rsidRDefault="009F34DF" w:rsidP="00EB025E">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1</w:t>
            </w:r>
          </w:p>
        </w:tc>
        <w:tc>
          <w:tcPr>
            <w:tcW w:w="1596" w:type="dxa"/>
          </w:tcPr>
          <w:p w:rsidR="009F34DF" w:rsidRPr="00EC33CB" w:rsidRDefault="009F34DF" w:rsidP="00EB025E">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2</w:t>
            </w:r>
          </w:p>
        </w:tc>
        <w:tc>
          <w:tcPr>
            <w:tcW w:w="1596" w:type="dxa"/>
          </w:tcPr>
          <w:p w:rsidR="009F34DF" w:rsidRPr="00EC33CB" w:rsidRDefault="009F34DF" w:rsidP="00EB025E">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3</w:t>
            </w:r>
          </w:p>
        </w:tc>
        <w:tc>
          <w:tcPr>
            <w:tcW w:w="1596" w:type="dxa"/>
          </w:tcPr>
          <w:p w:rsidR="009F34DF" w:rsidRPr="00EC33CB" w:rsidRDefault="009F34DF" w:rsidP="00EB025E">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4</w:t>
            </w:r>
          </w:p>
        </w:tc>
        <w:tc>
          <w:tcPr>
            <w:tcW w:w="1596" w:type="dxa"/>
          </w:tcPr>
          <w:p w:rsidR="009F34DF" w:rsidRPr="00EC33CB" w:rsidRDefault="009F34DF" w:rsidP="00EB025E">
            <w:pPr>
              <w:spacing w:line="480" w:lineRule="auto"/>
              <w:jc w:val="center"/>
              <w:cnfStyle w:val="100000000000"/>
              <w:rPr>
                <w:rFonts w:ascii="Times New Roman" w:eastAsia="Times New Roman" w:hAnsi="Times New Roman" w:cs="Times New Roman"/>
                <w:b w:val="0"/>
                <w:sz w:val="24"/>
                <w:szCs w:val="24"/>
              </w:rPr>
            </w:pPr>
            <w:r w:rsidRPr="00EC33CB">
              <w:rPr>
                <w:rFonts w:ascii="Times New Roman" w:eastAsia="Times New Roman" w:hAnsi="Times New Roman" w:cs="Times New Roman"/>
                <w:b w:val="0"/>
                <w:sz w:val="24"/>
                <w:szCs w:val="24"/>
              </w:rPr>
              <w:t>Year 5</w:t>
            </w:r>
          </w:p>
        </w:tc>
      </w:tr>
      <w:tr w:rsidR="009F34DF" w:rsidRPr="00EC33CB" w:rsidTr="00EB025E">
        <w:trPr>
          <w:cnfStyle w:val="000000100000"/>
        </w:trPr>
        <w:tc>
          <w:tcPr>
            <w:cnfStyle w:val="001000000000"/>
            <w:tcW w:w="1596" w:type="dxa"/>
          </w:tcPr>
          <w:p w:rsidR="009F34DF" w:rsidRPr="00EC33CB" w:rsidRDefault="009F34DF" w:rsidP="00EB025E">
            <w:pPr>
              <w:spacing w:line="480" w:lineRule="auto"/>
              <w:jc w:val="center"/>
              <w:rPr>
                <w:rFonts w:ascii="Times New Roman" w:eastAsia="Times New Roman" w:hAnsi="Times New Roman" w:cs="Times New Roman"/>
                <w:b w:val="0"/>
                <w:szCs w:val="24"/>
              </w:rPr>
            </w:pPr>
            <w:r>
              <w:rPr>
                <w:rFonts w:ascii="Times New Roman" w:eastAsia="Times New Roman" w:hAnsi="Times New Roman" w:cs="Times New Roman"/>
                <w:b w:val="0"/>
                <w:sz w:val="24"/>
                <w:szCs w:val="24"/>
              </w:rPr>
              <w:t>Net Income</w:t>
            </w:r>
          </w:p>
        </w:tc>
        <w:tc>
          <w:tcPr>
            <w:tcW w:w="1596" w:type="dxa"/>
          </w:tcPr>
          <w:p w:rsidR="009F34DF" w:rsidRPr="00EC33CB" w:rsidRDefault="009F34DF" w:rsidP="00EB025E">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$12,524,937.69</w:t>
            </w:r>
          </w:p>
        </w:tc>
        <w:tc>
          <w:tcPr>
            <w:tcW w:w="1596" w:type="dxa"/>
          </w:tcPr>
          <w:p w:rsidR="009F34DF" w:rsidRPr="00EC33CB" w:rsidRDefault="009F34DF" w:rsidP="00EB025E">
            <w:pPr>
              <w:spacing w:after="0" w:line="240" w:lineRule="auto"/>
              <w:jc w:val="center"/>
              <w:cnfStyle w:val="000000100000"/>
              <w:rPr>
                <w:rFonts w:ascii="Times New Roman" w:eastAsia="Times New Roman" w:hAnsi="Times New Roman"/>
                <w:color w:val="000000"/>
                <w:sz w:val="24"/>
                <w:szCs w:val="24"/>
              </w:rPr>
            </w:pPr>
            <w:r>
              <w:rPr>
                <w:rFonts w:ascii="Times New Roman" w:eastAsia="Times New Roman" w:hAnsi="Times New Roman"/>
                <w:color w:val="000000"/>
                <w:szCs w:val="24"/>
              </w:rPr>
              <w:t>$22,849,993</w:t>
            </w:r>
          </w:p>
          <w:p w:rsidR="009F34DF" w:rsidRPr="00EC33CB" w:rsidRDefault="009F34DF" w:rsidP="009F34DF">
            <w:pPr>
              <w:spacing w:after="0" w:line="240" w:lineRule="auto"/>
              <w:cnfStyle w:val="000000100000"/>
              <w:rPr>
                <w:rFonts w:ascii="Times New Roman" w:eastAsia="Times New Roman" w:hAnsi="Times New Roman"/>
                <w:szCs w:val="24"/>
              </w:rPr>
            </w:pPr>
          </w:p>
        </w:tc>
        <w:tc>
          <w:tcPr>
            <w:tcW w:w="1596" w:type="dxa"/>
          </w:tcPr>
          <w:p w:rsidR="009F34DF" w:rsidRPr="00EC33CB" w:rsidRDefault="009F34DF" w:rsidP="009F34DF">
            <w:pPr>
              <w:spacing w:after="0" w:line="240" w:lineRule="auto"/>
              <w:jc w:val="center"/>
              <w:cnfStyle w:val="000000100000"/>
              <w:rPr>
                <w:rFonts w:ascii="Times New Roman" w:eastAsia="Times New Roman" w:hAnsi="Times New Roman"/>
                <w:szCs w:val="24"/>
              </w:rPr>
            </w:pPr>
            <w:r>
              <w:rPr>
                <w:rFonts w:ascii="Times New Roman" w:eastAsia="Times New Roman" w:hAnsi="Times New Roman"/>
                <w:color w:val="000000"/>
                <w:szCs w:val="24"/>
              </w:rPr>
              <w:t>$29,319,038.58</w:t>
            </w:r>
          </w:p>
        </w:tc>
        <w:tc>
          <w:tcPr>
            <w:tcW w:w="1596" w:type="dxa"/>
          </w:tcPr>
          <w:p w:rsidR="009F34DF" w:rsidRPr="00EC33CB" w:rsidRDefault="009F34DF" w:rsidP="009F34DF">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$34,981,707.42</w:t>
            </w:r>
          </w:p>
        </w:tc>
        <w:tc>
          <w:tcPr>
            <w:tcW w:w="1596" w:type="dxa"/>
          </w:tcPr>
          <w:p w:rsidR="009F34DF" w:rsidRPr="00EC33CB" w:rsidRDefault="009F34DF" w:rsidP="00EB025E">
            <w:pPr>
              <w:spacing w:after="0" w:line="240" w:lineRule="auto"/>
              <w:jc w:val="center"/>
              <w:cnfStyle w:val="000000100000"/>
              <w:rPr>
                <w:rFonts w:ascii="Times New Roman" w:eastAsia="Times New Roman" w:hAnsi="Times New Roman"/>
                <w:color w:val="000000"/>
                <w:szCs w:val="24"/>
              </w:rPr>
            </w:pPr>
            <w:r>
              <w:rPr>
                <w:rFonts w:ascii="Times New Roman" w:eastAsia="Times New Roman" w:hAnsi="Times New Roman"/>
                <w:color w:val="000000"/>
                <w:szCs w:val="24"/>
              </w:rPr>
              <w:t>$40,082,921.90</w:t>
            </w:r>
          </w:p>
        </w:tc>
      </w:tr>
    </w:tbl>
    <w:p w:rsidR="00334E98" w:rsidRDefault="00334E98" w:rsidP="009F34DF">
      <w:pPr>
        <w:pStyle w:val="ListParagraph"/>
        <w:tabs>
          <w:tab w:val="left" w:pos="990"/>
        </w:tabs>
        <w:spacing w:line="480" w:lineRule="auto"/>
        <w:jc w:val="both"/>
        <w:rPr>
          <w:rFonts w:ascii="Times New Roman" w:eastAsia="Times New Roman" w:hAnsi="Times New Roman"/>
          <w:b/>
          <w:sz w:val="24"/>
          <w:szCs w:val="24"/>
        </w:rPr>
      </w:pPr>
      <w:r w:rsidRPr="009F34DF">
        <w:rPr>
          <w:rFonts w:ascii="Times New Roman" w:eastAsia="Times New Roman" w:hAnsi="Times New Roman"/>
          <w:b/>
          <w:sz w:val="24"/>
          <w:szCs w:val="24"/>
        </w:rPr>
        <w:tab/>
      </w:r>
    </w:p>
    <w:p w:rsidR="00791CEA" w:rsidRPr="009F34DF" w:rsidRDefault="00791CEA" w:rsidP="009F34DF">
      <w:pPr>
        <w:pStyle w:val="ListParagraph"/>
        <w:tabs>
          <w:tab w:val="left" w:pos="990"/>
        </w:tabs>
        <w:spacing w:line="480" w:lineRule="auto"/>
        <w:jc w:val="both"/>
        <w:rPr>
          <w:rFonts w:ascii="Times New Roman" w:eastAsia="Times New Roman" w:hAnsi="Times New Roman"/>
          <w:i/>
          <w:sz w:val="24"/>
          <w:szCs w:val="24"/>
        </w:rPr>
      </w:pPr>
    </w:p>
    <w:p w:rsidR="00915234" w:rsidRPr="00EC33CB" w:rsidRDefault="00915234" w:rsidP="00915234">
      <w:pPr>
        <w:spacing w:line="480" w:lineRule="auto"/>
        <w:ind w:firstLine="720"/>
        <w:jc w:val="center"/>
        <w:rPr>
          <w:rFonts w:ascii="Times New Roman" w:eastAsia="Times New Roman" w:hAnsi="Times New Roman"/>
          <w:sz w:val="28"/>
          <w:szCs w:val="28"/>
        </w:rPr>
      </w:pPr>
    </w:p>
    <w:p w:rsidR="007A3E81" w:rsidRDefault="007A3E81" w:rsidP="00A74824">
      <w:pPr>
        <w:spacing w:line="480" w:lineRule="auto"/>
        <w:ind w:firstLine="720"/>
        <w:jc w:val="both"/>
        <w:rPr>
          <w:rFonts w:ascii="Times New Roman" w:eastAsia="Times New Roman" w:hAnsi="Times New Roman"/>
          <w:sz w:val="24"/>
          <w:szCs w:val="24"/>
        </w:rPr>
      </w:pPr>
    </w:p>
    <w:p w:rsidR="00FF6EB8" w:rsidRDefault="00FF6EB8" w:rsidP="00A74824">
      <w:pPr>
        <w:spacing w:line="480" w:lineRule="auto"/>
        <w:ind w:firstLine="720"/>
        <w:jc w:val="both"/>
        <w:rPr>
          <w:rFonts w:ascii="Times New Roman" w:eastAsia="Times New Roman" w:hAnsi="Times New Roman"/>
          <w:sz w:val="24"/>
          <w:szCs w:val="24"/>
        </w:rPr>
      </w:pPr>
    </w:p>
    <w:p w:rsidR="00791CEA" w:rsidRDefault="00791CEA" w:rsidP="00A74824">
      <w:pPr>
        <w:spacing w:line="480" w:lineRule="auto"/>
        <w:ind w:firstLine="720"/>
        <w:jc w:val="both"/>
        <w:rPr>
          <w:rFonts w:ascii="Times New Roman" w:eastAsia="Times New Roman" w:hAnsi="Times New Roman"/>
          <w:sz w:val="24"/>
          <w:szCs w:val="24"/>
        </w:rPr>
      </w:pPr>
    </w:p>
    <w:p w:rsidR="00791CEA" w:rsidRDefault="00791CEA" w:rsidP="00A74824">
      <w:pPr>
        <w:spacing w:line="480" w:lineRule="auto"/>
        <w:ind w:firstLine="720"/>
        <w:jc w:val="both"/>
        <w:rPr>
          <w:rFonts w:ascii="Times New Roman" w:eastAsia="Times New Roman" w:hAnsi="Times New Roman"/>
          <w:sz w:val="24"/>
          <w:szCs w:val="24"/>
        </w:rPr>
      </w:pPr>
    </w:p>
    <w:p w:rsidR="00791CEA" w:rsidRDefault="00791CEA" w:rsidP="00A74824">
      <w:pPr>
        <w:spacing w:line="480" w:lineRule="auto"/>
        <w:ind w:firstLine="720"/>
        <w:jc w:val="both"/>
        <w:rPr>
          <w:rFonts w:ascii="Times New Roman" w:eastAsia="Times New Roman" w:hAnsi="Times New Roman"/>
          <w:sz w:val="24"/>
          <w:szCs w:val="24"/>
        </w:rPr>
      </w:pPr>
    </w:p>
    <w:p w:rsidR="00791CEA" w:rsidRDefault="00791CEA" w:rsidP="00A74824">
      <w:pPr>
        <w:spacing w:line="480" w:lineRule="auto"/>
        <w:ind w:firstLine="720"/>
        <w:jc w:val="both"/>
        <w:rPr>
          <w:rFonts w:ascii="Times New Roman" w:eastAsia="Times New Roman" w:hAnsi="Times New Roman"/>
          <w:sz w:val="24"/>
          <w:szCs w:val="24"/>
        </w:rPr>
      </w:pPr>
    </w:p>
    <w:p w:rsidR="00791CEA" w:rsidRDefault="00791CEA" w:rsidP="00A74824">
      <w:pPr>
        <w:spacing w:line="480" w:lineRule="auto"/>
        <w:ind w:firstLine="720"/>
        <w:jc w:val="both"/>
        <w:rPr>
          <w:rFonts w:ascii="Times New Roman" w:eastAsia="Times New Roman" w:hAnsi="Times New Roman"/>
          <w:sz w:val="24"/>
          <w:szCs w:val="24"/>
        </w:rPr>
      </w:pPr>
    </w:p>
    <w:p w:rsidR="00791CEA" w:rsidRPr="00CF0142" w:rsidRDefault="00791CEA" w:rsidP="00CF0142">
      <w:pPr>
        <w:spacing w:line="480" w:lineRule="auto"/>
        <w:ind w:firstLine="720"/>
        <w:jc w:val="center"/>
        <w:rPr>
          <w:rFonts w:ascii="Times New Roman" w:eastAsia="Times New Roman" w:hAnsi="Times New Roman"/>
          <w:b/>
          <w:sz w:val="28"/>
          <w:szCs w:val="24"/>
        </w:rPr>
      </w:pPr>
      <w:r w:rsidRPr="00CF0142">
        <w:rPr>
          <w:rFonts w:ascii="Times New Roman" w:eastAsia="Times New Roman" w:hAnsi="Times New Roman"/>
          <w:b/>
          <w:noProof/>
          <w:sz w:val="28"/>
          <w:szCs w:val="24"/>
        </w:rPr>
        <w:drawing>
          <wp:anchor distT="0" distB="0" distL="114300" distR="114300" simplePos="0" relativeHeight="251667456" behindDoc="0" locked="0" layoutInCell="1" allowOverlap="1">
            <wp:simplePos x="0" y="0"/>
            <wp:positionH relativeFrom="margin">
              <wp:align>center</wp:align>
            </wp:positionH>
            <wp:positionV relativeFrom="paragraph">
              <wp:posOffset>342900</wp:posOffset>
            </wp:positionV>
            <wp:extent cx="6799580" cy="7429500"/>
            <wp:effectExtent l="0" t="0" r="7620" b="0"/>
            <wp:wrapTight wrapText="bothSides">
              <wp:wrapPolygon edited="0">
                <wp:start x="10086" y="0"/>
                <wp:lineTo x="242" y="591"/>
                <wp:lineTo x="242" y="1329"/>
                <wp:lineTo x="1614" y="1329"/>
                <wp:lineTo x="1452" y="1772"/>
                <wp:lineTo x="2985" y="2511"/>
                <wp:lineTo x="888" y="2880"/>
                <wp:lineTo x="888" y="3028"/>
                <wp:lineTo x="3066" y="3692"/>
                <wp:lineTo x="242" y="3914"/>
                <wp:lineTo x="242" y="4431"/>
                <wp:lineTo x="2985" y="4874"/>
                <wp:lineTo x="888" y="5612"/>
                <wp:lineTo x="888" y="5834"/>
                <wp:lineTo x="3066" y="6055"/>
                <wp:lineTo x="161" y="7015"/>
                <wp:lineTo x="242" y="7237"/>
                <wp:lineTo x="807" y="7237"/>
                <wp:lineTo x="645" y="8123"/>
                <wp:lineTo x="2985" y="8418"/>
                <wp:lineTo x="242" y="8788"/>
                <wp:lineTo x="242" y="9009"/>
                <wp:lineTo x="3066" y="9600"/>
                <wp:lineTo x="3066" y="11963"/>
                <wp:lineTo x="242" y="12111"/>
                <wp:lineTo x="242" y="12258"/>
                <wp:lineTo x="3066" y="13145"/>
                <wp:lineTo x="2985" y="14326"/>
                <wp:lineTo x="242" y="14991"/>
                <wp:lineTo x="242" y="15138"/>
                <wp:lineTo x="3066" y="15508"/>
                <wp:lineTo x="2985" y="17871"/>
                <wp:lineTo x="242" y="18240"/>
                <wp:lineTo x="242" y="18462"/>
                <wp:lineTo x="3066" y="19052"/>
                <wp:lineTo x="242" y="19495"/>
                <wp:lineTo x="242" y="19717"/>
                <wp:lineTo x="3227" y="20234"/>
                <wp:lineTo x="2985" y="20455"/>
                <wp:lineTo x="3147" y="21268"/>
                <wp:lineTo x="4518" y="21415"/>
                <wp:lineTo x="8956" y="21415"/>
                <wp:lineTo x="9037" y="20825"/>
                <wp:lineTo x="8634" y="20234"/>
                <wp:lineTo x="9198" y="20234"/>
                <wp:lineTo x="10489" y="19495"/>
                <wp:lineTo x="10328" y="19052"/>
                <wp:lineTo x="17751" y="18314"/>
                <wp:lineTo x="17751" y="17871"/>
                <wp:lineTo x="10409" y="17871"/>
                <wp:lineTo x="17671" y="16837"/>
                <wp:lineTo x="17671" y="15951"/>
                <wp:lineTo x="10409" y="15508"/>
                <wp:lineTo x="17751" y="15138"/>
                <wp:lineTo x="17751" y="14548"/>
                <wp:lineTo x="14524" y="14326"/>
                <wp:lineTo x="17832" y="13809"/>
                <wp:lineTo x="17832" y="11963"/>
                <wp:lineTo x="17106" y="10782"/>
                <wp:lineTo x="17913" y="10782"/>
                <wp:lineTo x="17671" y="9748"/>
                <wp:lineTo x="10328" y="9600"/>
                <wp:lineTo x="21544" y="8862"/>
                <wp:lineTo x="21544" y="4505"/>
                <wp:lineTo x="17832" y="3692"/>
                <wp:lineTo x="17832" y="1329"/>
                <wp:lineTo x="17348" y="960"/>
                <wp:lineTo x="11619" y="0"/>
                <wp:lineTo x="10086" y="0"/>
              </wp:wrapPolygon>
            </wp:wrapTight>
            <wp:docPr id="15" name="Picture 15" descr="Macintosh HD:Users:Alex96:Documents:UMBC :Junior Year:Spring 2017:EHS 351:City of Bravos:Year 1 Master Budge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Alex96:Documents:UMBC :Junior Year:Spring 2017:EHS 351:City of Bravos:Year 1 Master Budget.pdf"/>
                    <pic:cNvPicPr>
                      <a:picLocks noChangeAspect="1" noChangeArrowheads="1"/>
                    </pic:cNvPicPr>
                  </pic:nvPicPr>
                  <pic:blipFill rotWithShape="1">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91" t="8779" r="9232" b="20982"/>
                    <a:stretch/>
                  </pic:blipFill>
                  <pic:spPr bwMode="auto">
                    <a:xfrm>
                      <a:off x="0" y="0"/>
                      <a:ext cx="6799580" cy="7429500"/>
                    </a:xfrm>
                    <a:prstGeom prst="rect">
                      <a:avLst/>
                    </a:prstGeom>
                    <a:noFill/>
                    <a:ln>
                      <a:noFill/>
                    </a:ln>
                    <a:extLst>
                      <a:ext uri="{53640926-AAD7-44d8-BBD7-CCE9431645EC}">
                        <a14:shadowObscured xmlns:wpc="http://schemas.microsoft.com/office/word/2010/wordprocessingCanvas" xmlns:mo="http://schemas.microsoft.com/office/mac/office/2008/main" xmlns:mc="http://schemas.openxmlformats.org/markup-compatibility/2006" xmlns:mv="urn:schemas-microsoft-com:mac:vml"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r w:rsidR="00CF0142" w:rsidRPr="00CF0142">
        <w:rPr>
          <w:rFonts w:ascii="Times New Roman" w:eastAsia="Times New Roman" w:hAnsi="Times New Roman"/>
          <w:b/>
          <w:sz w:val="28"/>
          <w:szCs w:val="24"/>
        </w:rPr>
        <w:t>Master Budget – Year 1</w:t>
      </w:r>
    </w:p>
    <w:p w:rsidR="00791CEA" w:rsidRDefault="00791CEA" w:rsidP="00A74824">
      <w:pPr>
        <w:spacing w:line="480" w:lineRule="auto"/>
        <w:ind w:firstLine="720"/>
        <w:jc w:val="both"/>
        <w:rPr>
          <w:rFonts w:ascii="Times New Roman" w:eastAsia="Times New Roman" w:hAnsi="Times New Roman"/>
          <w:sz w:val="24"/>
          <w:szCs w:val="24"/>
        </w:rPr>
      </w:pPr>
    </w:p>
    <w:p w:rsidR="00FF6EB8" w:rsidRDefault="00FF6EB8" w:rsidP="00A74824">
      <w:pPr>
        <w:spacing w:line="480" w:lineRule="auto"/>
        <w:ind w:firstLine="720"/>
        <w:jc w:val="both"/>
        <w:rPr>
          <w:rFonts w:ascii="Times New Roman" w:eastAsia="Times New Roman" w:hAnsi="Times New Roman"/>
          <w:sz w:val="24"/>
          <w:szCs w:val="24"/>
        </w:rPr>
      </w:pPr>
    </w:p>
    <w:p w:rsidR="00FF6EB8" w:rsidRDefault="00FF6EB8" w:rsidP="00A74824">
      <w:pPr>
        <w:spacing w:line="480" w:lineRule="auto"/>
        <w:ind w:firstLine="720"/>
        <w:jc w:val="both"/>
        <w:rPr>
          <w:rFonts w:ascii="Times New Roman" w:eastAsia="Times New Roman" w:hAnsi="Times New Roman"/>
          <w:sz w:val="24"/>
          <w:szCs w:val="24"/>
        </w:rPr>
      </w:pPr>
    </w:p>
    <w:p w:rsidR="00FF6EB8" w:rsidRDefault="00FF6EB8" w:rsidP="00A74824">
      <w:pPr>
        <w:spacing w:line="480" w:lineRule="auto"/>
        <w:ind w:firstLine="720"/>
        <w:jc w:val="both"/>
        <w:rPr>
          <w:rFonts w:ascii="Times New Roman" w:eastAsia="Times New Roman" w:hAnsi="Times New Roman"/>
          <w:sz w:val="24"/>
          <w:szCs w:val="24"/>
        </w:rPr>
      </w:pPr>
    </w:p>
    <w:p w:rsidR="00FF6EB8" w:rsidRDefault="00FF6EB8" w:rsidP="00A74824">
      <w:pPr>
        <w:spacing w:line="480" w:lineRule="auto"/>
        <w:ind w:firstLine="720"/>
        <w:jc w:val="both"/>
        <w:rPr>
          <w:rFonts w:ascii="Times New Roman" w:eastAsia="Times New Roman" w:hAnsi="Times New Roman"/>
          <w:sz w:val="24"/>
          <w:szCs w:val="24"/>
        </w:rPr>
      </w:pPr>
    </w:p>
    <w:p w:rsidR="00FF6EB8" w:rsidRDefault="00FF6EB8" w:rsidP="00A74824">
      <w:pPr>
        <w:spacing w:line="480" w:lineRule="auto"/>
        <w:ind w:firstLine="720"/>
        <w:jc w:val="both"/>
        <w:rPr>
          <w:rFonts w:ascii="Times New Roman" w:eastAsia="Times New Roman" w:hAnsi="Times New Roman"/>
          <w:sz w:val="24"/>
          <w:szCs w:val="24"/>
        </w:rPr>
      </w:pPr>
    </w:p>
    <w:p w:rsidR="006763B6" w:rsidRDefault="006763B6" w:rsidP="006763B6">
      <w:pPr>
        <w:spacing w:line="480" w:lineRule="auto"/>
        <w:rPr>
          <w:rFonts w:ascii="Times New Roman" w:eastAsia="Times New Roman" w:hAnsi="Times New Roman"/>
          <w:sz w:val="24"/>
          <w:szCs w:val="24"/>
        </w:rPr>
      </w:pPr>
    </w:p>
    <w:p w:rsidR="00791CEA" w:rsidRDefault="00791CEA" w:rsidP="006763B6">
      <w:pPr>
        <w:spacing w:line="480" w:lineRule="auto"/>
        <w:jc w:val="center"/>
        <w:rPr>
          <w:rFonts w:ascii="Times New Roman" w:eastAsia="Times New Roman" w:hAnsi="Times New Roman"/>
          <w:b/>
          <w:sz w:val="28"/>
          <w:szCs w:val="24"/>
        </w:rPr>
      </w:pPr>
    </w:p>
    <w:p w:rsidR="00791CEA" w:rsidRDefault="00791CEA" w:rsidP="006763B6">
      <w:pPr>
        <w:spacing w:line="480" w:lineRule="auto"/>
        <w:jc w:val="center"/>
        <w:rPr>
          <w:rFonts w:ascii="Times New Roman" w:eastAsia="Times New Roman" w:hAnsi="Times New Roman"/>
          <w:b/>
          <w:sz w:val="28"/>
          <w:szCs w:val="24"/>
        </w:rPr>
      </w:pPr>
    </w:p>
    <w:p w:rsidR="00791CEA" w:rsidRDefault="00791CEA" w:rsidP="006763B6">
      <w:pPr>
        <w:spacing w:line="480" w:lineRule="auto"/>
        <w:jc w:val="center"/>
        <w:rPr>
          <w:rFonts w:ascii="Times New Roman" w:eastAsia="Times New Roman" w:hAnsi="Times New Roman"/>
          <w:b/>
          <w:sz w:val="28"/>
          <w:szCs w:val="24"/>
        </w:rPr>
      </w:pPr>
    </w:p>
    <w:p w:rsidR="00791CEA" w:rsidRDefault="00791CEA" w:rsidP="006763B6">
      <w:pPr>
        <w:spacing w:line="480" w:lineRule="auto"/>
        <w:jc w:val="center"/>
        <w:rPr>
          <w:rFonts w:ascii="Times New Roman" w:eastAsia="Times New Roman" w:hAnsi="Times New Roman"/>
          <w:b/>
          <w:sz w:val="28"/>
          <w:szCs w:val="24"/>
        </w:rPr>
      </w:pPr>
    </w:p>
    <w:p w:rsidR="00791CEA" w:rsidRDefault="00791CEA" w:rsidP="00F47081">
      <w:pPr>
        <w:spacing w:line="480" w:lineRule="auto"/>
        <w:rPr>
          <w:rFonts w:ascii="Times New Roman" w:eastAsia="Times New Roman" w:hAnsi="Times New Roman"/>
          <w:b/>
          <w:sz w:val="28"/>
          <w:szCs w:val="24"/>
        </w:rPr>
      </w:pPr>
    </w:p>
    <w:p w:rsidR="007A3E81" w:rsidRPr="00FF6EB8" w:rsidRDefault="00FF6EB8" w:rsidP="006763B6">
      <w:pPr>
        <w:spacing w:line="480" w:lineRule="auto"/>
        <w:jc w:val="center"/>
        <w:rPr>
          <w:rFonts w:ascii="Times New Roman" w:eastAsia="Times New Roman" w:hAnsi="Times New Roman"/>
          <w:b/>
          <w:sz w:val="28"/>
          <w:szCs w:val="24"/>
        </w:rPr>
      </w:pPr>
      <w:r w:rsidRPr="00FF6EB8">
        <w:rPr>
          <w:rFonts w:ascii="Times New Roman" w:eastAsia="Times New Roman" w:hAnsi="Times New Roman"/>
          <w:b/>
          <w:sz w:val="28"/>
          <w:szCs w:val="24"/>
        </w:rPr>
        <w:t>SWOT Analysis</w:t>
      </w:r>
    </w:p>
    <w:tbl>
      <w:tblPr>
        <w:tblpPr w:leftFromText="180" w:rightFromText="180" w:vertAnchor="text" w:horzAnchor="page" w:tblpX="1549" w:tblpY="26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FF6EB8" w:rsidRPr="00EC33CB" w:rsidTr="00FF6EB8">
        <w:tc>
          <w:tcPr>
            <w:tcW w:w="9576" w:type="dxa"/>
            <w:gridSpan w:val="2"/>
            <w:shd w:val="clear" w:color="auto" w:fill="auto"/>
            <w:vAlign w:val="center"/>
          </w:tcPr>
          <w:p w:rsidR="00FF6EB8" w:rsidRPr="00EC33CB" w:rsidRDefault="00FF6EB8" w:rsidP="00FF6EB8">
            <w:pPr>
              <w:spacing w:line="480" w:lineRule="auto"/>
              <w:jc w:val="center"/>
              <w:rPr>
                <w:rFonts w:ascii="Times New Roman" w:hAnsi="Times New Roman"/>
                <w:b/>
                <w:sz w:val="24"/>
                <w:szCs w:val="24"/>
              </w:rPr>
            </w:pPr>
            <w:r w:rsidRPr="00EC33CB">
              <w:rPr>
                <w:rFonts w:ascii="Times New Roman" w:hAnsi="Times New Roman"/>
                <w:b/>
                <w:sz w:val="24"/>
                <w:szCs w:val="24"/>
              </w:rPr>
              <w:t>SWOT Analysis</w:t>
            </w:r>
          </w:p>
        </w:tc>
      </w:tr>
      <w:tr w:rsidR="00FF6EB8" w:rsidRPr="00EC33CB" w:rsidTr="00FF6EB8">
        <w:tc>
          <w:tcPr>
            <w:tcW w:w="4788" w:type="dxa"/>
            <w:shd w:val="clear" w:color="auto" w:fill="auto"/>
          </w:tcPr>
          <w:p w:rsidR="00FF6EB8" w:rsidRPr="00EC33CB" w:rsidRDefault="00FF6EB8" w:rsidP="00FF6EB8">
            <w:pPr>
              <w:spacing w:line="480" w:lineRule="auto"/>
              <w:rPr>
                <w:rFonts w:ascii="Times New Roman" w:hAnsi="Times New Roman"/>
                <w:b/>
                <w:sz w:val="24"/>
                <w:szCs w:val="24"/>
              </w:rPr>
            </w:pPr>
            <w:r w:rsidRPr="00EC33CB">
              <w:rPr>
                <w:rFonts w:ascii="Times New Roman" w:hAnsi="Times New Roman"/>
                <w:b/>
                <w:sz w:val="24"/>
                <w:szCs w:val="24"/>
              </w:rPr>
              <w:t>Strengths:</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Effective buildings</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Short response times</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Strong communication system</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Easy access to EMS</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xml:space="preserve">• Public CPR education </w:t>
            </w:r>
          </w:p>
        </w:tc>
        <w:tc>
          <w:tcPr>
            <w:tcW w:w="4788" w:type="dxa"/>
            <w:shd w:val="clear" w:color="auto" w:fill="auto"/>
          </w:tcPr>
          <w:p w:rsidR="00FF6EB8" w:rsidRPr="00EC33CB" w:rsidRDefault="00FF6EB8" w:rsidP="00FF6EB8">
            <w:pPr>
              <w:spacing w:line="480" w:lineRule="auto"/>
              <w:rPr>
                <w:rFonts w:ascii="Times New Roman" w:hAnsi="Times New Roman"/>
                <w:b/>
                <w:sz w:val="24"/>
                <w:szCs w:val="24"/>
              </w:rPr>
            </w:pPr>
            <w:r w:rsidRPr="00EC33CB">
              <w:rPr>
                <w:rFonts w:ascii="Times New Roman" w:hAnsi="Times New Roman"/>
                <w:b/>
                <w:sz w:val="24"/>
                <w:szCs w:val="24"/>
              </w:rPr>
              <w:t>Weaknesses:</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xml:space="preserve">• Low budget </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Lack of research</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Low number of ALS providers.</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Small system.</w:t>
            </w:r>
          </w:p>
        </w:tc>
      </w:tr>
      <w:tr w:rsidR="00FF6EB8" w:rsidRPr="00EC33CB" w:rsidTr="00FF6EB8">
        <w:tc>
          <w:tcPr>
            <w:tcW w:w="4788" w:type="dxa"/>
            <w:shd w:val="clear" w:color="auto" w:fill="auto"/>
          </w:tcPr>
          <w:p w:rsidR="00FF6EB8" w:rsidRPr="00EC33CB" w:rsidRDefault="00FF6EB8" w:rsidP="00FF6EB8">
            <w:pPr>
              <w:spacing w:line="480" w:lineRule="auto"/>
              <w:rPr>
                <w:rFonts w:ascii="Times New Roman" w:hAnsi="Times New Roman"/>
                <w:b/>
                <w:sz w:val="24"/>
                <w:szCs w:val="24"/>
              </w:rPr>
            </w:pPr>
            <w:r w:rsidRPr="00EC33CB">
              <w:rPr>
                <w:rFonts w:ascii="Times New Roman" w:hAnsi="Times New Roman"/>
                <w:b/>
                <w:sz w:val="24"/>
                <w:szCs w:val="24"/>
              </w:rPr>
              <w:t>Opportunities:</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Public education (emergency training)</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Increase ROSC.</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Continuous training</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Improve response time.</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Hiring and training more EMS personnel.</w:t>
            </w:r>
          </w:p>
        </w:tc>
        <w:tc>
          <w:tcPr>
            <w:tcW w:w="4788" w:type="dxa"/>
            <w:shd w:val="clear" w:color="auto" w:fill="auto"/>
          </w:tcPr>
          <w:p w:rsidR="00FF6EB8" w:rsidRPr="00EC33CB" w:rsidRDefault="00FF6EB8" w:rsidP="00FF6EB8">
            <w:pPr>
              <w:spacing w:line="480" w:lineRule="auto"/>
              <w:rPr>
                <w:rFonts w:ascii="Times New Roman" w:hAnsi="Times New Roman"/>
                <w:b/>
                <w:sz w:val="24"/>
                <w:szCs w:val="24"/>
              </w:rPr>
            </w:pPr>
            <w:r w:rsidRPr="00EC33CB">
              <w:rPr>
                <w:rFonts w:ascii="Times New Roman" w:hAnsi="Times New Roman"/>
                <w:b/>
                <w:sz w:val="24"/>
                <w:szCs w:val="24"/>
              </w:rPr>
              <w:t>Threats:</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Climate changes.</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High population in small area.</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Natural disasters.</w:t>
            </w:r>
          </w:p>
          <w:p w:rsidR="00FF6EB8" w:rsidRPr="00EC33CB" w:rsidRDefault="00FF6EB8" w:rsidP="00FF6EB8">
            <w:pPr>
              <w:spacing w:line="480" w:lineRule="auto"/>
              <w:rPr>
                <w:rFonts w:ascii="Times New Roman" w:hAnsi="Times New Roman"/>
                <w:sz w:val="24"/>
                <w:szCs w:val="24"/>
              </w:rPr>
            </w:pPr>
            <w:r w:rsidRPr="00EC33CB">
              <w:rPr>
                <w:rFonts w:ascii="Times New Roman" w:hAnsi="Times New Roman"/>
                <w:sz w:val="24"/>
                <w:szCs w:val="24"/>
              </w:rPr>
              <w:t>• Terrorist attack</w:t>
            </w:r>
          </w:p>
          <w:p w:rsidR="00FF6EB8" w:rsidRPr="00EC33CB" w:rsidRDefault="00FF6EB8" w:rsidP="00FF6EB8">
            <w:pPr>
              <w:spacing w:line="480" w:lineRule="auto"/>
              <w:rPr>
                <w:rFonts w:ascii="Times New Roman" w:hAnsi="Times New Roman"/>
                <w:sz w:val="24"/>
                <w:szCs w:val="24"/>
              </w:rPr>
            </w:pPr>
          </w:p>
        </w:tc>
      </w:tr>
    </w:tbl>
    <w:p w:rsidR="00E778FB" w:rsidRPr="00EC33CB" w:rsidRDefault="00E778FB" w:rsidP="00E103FF">
      <w:pPr>
        <w:spacing w:line="480" w:lineRule="auto"/>
        <w:ind w:firstLine="720"/>
        <w:rPr>
          <w:rFonts w:ascii="Times New Roman" w:eastAsia="Times New Roman" w:hAnsi="Times New Roman"/>
          <w:b/>
          <w:sz w:val="24"/>
          <w:szCs w:val="24"/>
        </w:rPr>
      </w:pPr>
    </w:p>
    <w:p w:rsidR="00E778FB" w:rsidRPr="00EC33CB" w:rsidRDefault="00E778FB" w:rsidP="00E103FF">
      <w:pPr>
        <w:spacing w:line="480" w:lineRule="auto"/>
        <w:ind w:firstLine="720"/>
        <w:rPr>
          <w:rFonts w:ascii="Times New Roman" w:eastAsia="Times New Roman" w:hAnsi="Times New Roman"/>
          <w:b/>
          <w:sz w:val="24"/>
          <w:szCs w:val="24"/>
        </w:rPr>
      </w:pPr>
    </w:p>
    <w:p w:rsidR="00E778FB" w:rsidRPr="00EC33CB" w:rsidRDefault="00E778FB" w:rsidP="00E103FF">
      <w:pPr>
        <w:spacing w:line="480" w:lineRule="auto"/>
        <w:ind w:firstLine="720"/>
        <w:rPr>
          <w:rFonts w:ascii="Times New Roman" w:eastAsia="Times New Roman" w:hAnsi="Times New Roman"/>
          <w:b/>
          <w:sz w:val="24"/>
          <w:szCs w:val="24"/>
        </w:rPr>
      </w:pPr>
    </w:p>
    <w:p w:rsidR="00FF6EB8" w:rsidRPr="00FF6EB8" w:rsidRDefault="00FF6EB8" w:rsidP="006F6957">
      <w:pPr>
        <w:spacing w:line="480" w:lineRule="auto"/>
        <w:ind w:firstLine="720"/>
        <w:jc w:val="center"/>
        <w:rPr>
          <w:rFonts w:ascii="Times New Roman" w:eastAsia="Times New Roman" w:hAnsi="Times New Roman"/>
          <w:b/>
          <w:sz w:val="28"/>
          <w:szCs w:val="24"/>
        </w:rPr>
      </w:pPr>
      <w:r>
        <w:rPr>
          <w:rFonts w:ascii="Times New Roman" w:eastAsia="Times New Roman" w:hAnsi="Times New Roman"/>
          <w:b/>
          <w:sz w:val="28"/>
          <w:szCs w:val="24"/>
        </w:rPr>
        <w:t>Administrative Plan</w:t>
      </w:r>
    </w:p>
    <w:p w:rsidR="00941DD5" w:rsidRPr="00EC33CB" w:rsidRDefault="00941DD5" w:rsidP="006F6957">
      <w:pPr>
        <w:spacing w:line="480" w:lineRule="auto"/>
        <w:jc w:val="both"/>
        <w:rPr>
          <w:rFonts w:ascii="Times New Roman" w:hAnsi="Times New Roman"/>
          <w:b/>
          <w:color w:val="000000"/>
          <w:sz w:val="24"/>
          <w:szCs w:val="24"/>
        </w:rPr>
      </w:pPr>
      <w:r w:rsidRPr="00EC33CB">
        <w:rPr>
          <w:rFonts w:ascii="Times New Roman" w:hAnsi="Times New Roman"/>
          <w:b/>
          <w:color w:val="000000"/>
          <w:sz w:val="24"/>
          <w:szCs w:val="24"/>
        </w:rPr>
        <w:t>Administrative Personnel</w:t>
      </w:r>
    </w:p>
    <w:p w:rsidR="000D2B61" w:rsidRPr="00EC33CB" w:rsidRDefault="000D2B61" w:rsidP="006F6957">
      <w:pPr>
        <w:spacing w:line="480" w:lineRule="auto"/>
        <w:jc w:val="both"/>
        <w:rPr>
          <w:rFonts w:ascii="Times New Roman" w:hAnsi="Times New Roman"/>
          <w:b/>
          <w:color w:val="000000"/>
          <w:sz w:val="24"/>
          <w:szCs w:val="24"/>
        </w:rPr>
      </w:pPr>
      <w:r w:rsidRPr="00EC33CB">
        <w:rPr>
          <w:rFonts w:ascii="Times New Roman" w:hAnsi="Times New Roman"/>
          <w:sz w:val="24"/>
          <w:szCs w:val="24"/>
        </w:rPr>
        <w:t xml:space="preserve">The number of the offices, which will be found in the EMS department, will be </w:t>
      </w:r>
      <w:r w:rsidR="00FF6EB8">
        <w:rPr>
          <w:rFonts w:ascii="Times New Roman" w:hAnsi="Times New Roman"/>
          <w:sz w:val="24"/>
          <w:szCs w:val="24"/>
        </w:rPr>
        <w:t>10</w:t>
      </w:r>
      <w:r w:rsidR="00B02B8D">
        <w:rPr>
          <w:rFonts w:ascii="Times New Roman" w:hAnsi="Times New Roman"/>
          <w:sz w:val="24"/>
          <w:szCs w:val="24"/>
        </w:rPr>
        <w:t xml:space="preserve"> administrative offices: 5 of which will be internal and 5 will be outsourced. </w:t>
      </w:r>
    </w:p>
    <w:p w:rsidR="00FF6EB8" w:rsidRPr="00FF6EB8" w:rsidRDefault="00FF6EB8" w:rsidP="006F6957">
      <w:pPr>
        <w:pStyle w:val="ListParagraph"/>
        <w:numPr>
          <w:ilvl w:val="0"/>
          <w:numId w:val="29"/>
        </w:numPr>
        <w:spacing w:line="480" w:lineRule="auto"/>
        <w:jc w:val="both"/>
        <w:rPr>
          <w:rFonts w:ascii="Times New Roman" w:hAnsi="Times New Roman"/>
          <w:color w:val="000000"/>
          <w:sz w:val="24"/>
          <w:szCs w:val="24"/>
        </w:rPr>
      </w:pPr>
      <w:r w:rsidRPr="00FF6EB8">
        <w:rPr>
          <w:rFonts w:ascii="Times New Roman" w:hAnsi="Times New Roman"/>
          <w:b/>
          <w:color w:val="000000"/>
          <w:sz w:val="24"/>
          <w:szCs w:val="24"/>
        </w:rPr>
        <w:t>Chief Administrative Officer</w:t>
      </w:r>
      <w:r w:rsidR="00941DD5" w:rsidRPr="00FF6EB8">
        <w:rPr>
          <w:rFonts w:ascii="Times New Roman" w:hAnsi="Times New Roman"/>
          <w:color w:val="000000"/>
          <w:sz w:val="24"/>
          <w:szCs w:val="24"/>
        </w:rPr>
        <w:t xml:space="preserve">: </w:t>
      </w:r>
      <w:r w:rsidR="00B02B8D">
        <w:rPr>
          <w:rFonts w:ascii="Times New Roman" w:hAnsi="Times New Roman"/>
          <w:color w:val="000000"/>
          <w:sz w:val="24"/>
          <w:szCs w:val="24"/>
        </w:rPr>
        <w:t>We will have one Chief Administrative O</w:t>
      </w:r>
      <w:r w:rsidR="00B536FF" w:rsidRPr="00FF6EB8">
        <w:rPr>
          <w:rFonts w:ascii="Times New Roman" w:hAnsi="Times New Roman"/>
          <w:color w:val="000000"/>
          <w:sz w:val="24"/>
          <w:szCs w:val="24"/>
        </w:rPr>
        <w:t>fficer that will a</w:t>
      </w:r>
      <w:r w:rsidR="00B02B8D">
        <w:rPr>
          <w:rFonts w:ascii="Times New Roman" w:hAnsi="Times New Roman"/>
          <w:color w:val="000000"/>
          <w:sz w:val="24"/>
          <w:szCs w:val="24"/>
        </w:rPr>
        <w:t xml:space="preserve">dminister </w:t>
      </w:r>
      <w:r w:rsidR="00941DD5" w:rsidRPr="00FF6EB8">
        <w:rPr>
          <w:rFonts w:ascii="Times New Roman" w:hAnsi="Times New Roman"/>
          <w:color w:val="000000"/>
          <w:sz w:val="24"/>
          <w:szCs w:val="24"/>
        </w:rPr>
        <w:t>all angles inside EMS system and has no less than 10 years of experience as an officer in EMS and additionally information on EMS standards, laws, strategies and controls inside th</w:t>
      </w:r>
      <w:r w:rsidR="00B02B8D">
        <w:rPr>
          <w:rFonts w:ascii="Times New Roman" w:hAnsi="Times New Roman"/>
          <w:color w:val="000000"/>
          <w:sz w:val="24"/>
          <w:szCs w:val="24"/>
        </w:rPr>
        <w:t>e organization and locale. He/s</w:t>
      </w:r>
      <w:r w:rsidR="00941DD5" w:rsidRPr="00FF6EB8">
        <w:rPr>
          <w:rFonts w:ascii="Times New Roman" w:hAnsi="Times New Roman"/>
          <w:color w:val="000000"/>
          <w:sz w:val="24"/>
          <w:szCs w:val="24"/>
        </w:rPr>
        <w:t>he should have astounding open talking aptitudes and will have powerful relational abilities.</w:t>
      </w:r>
    </w:p>
    <w:p w:rsidR="00B02B8D" w:rsidRPr="00FF6EB8" w:rsidRDefault="00B02B8D" w:rsidP="006F6957">
      <w:pPr>
        <w:pStyle w:val="ListParagraph"/>
        <w:numPr>
          <w:ilvl w:val="0"/>
          <w:numId w:val="29"/>
        </w:numPr>
        <w:spacing w:line="480" w:lineRule="auto"/>
        <w:jc w:val="both"/>
        <w:rPr>
          <w:rFonts w:ascii="Times New Roman" w:hAnsi="Times New Roman"/>
          <w:color w:val="000000"/>
          <w:sz w:val="24"/>
          <w:szCs w:val="24"/>
        </w:rPr>
      </w:pPr>
      <w:r>
        <w:rPr>
          <w:rFonts w:ascii="Times New Roman" w:hAnsi="Times New Roman"/>
          <w:b/>
          <w:color w:val="000000"/>
          <w:sz w:val="24"/>
          <w:szCs w:val="24"/>
        </w:rPr>
        <w:t>Chief Financial Officer</w:t>
      </w:r>
      <w:r w:rsidRPr="00FF6EB8">
        <w:rPr>
          <w:rFonts w:ascii="Times New Roman" w:hAnsi="Times New Roman"/>
          <w:b/>
          <w:color w:val="000000"/>
          <w:sz w:val="24"/>
          <w:szCs w:val="24"/>
        </w:rPr>
        <w:t>:</w:t>
      </w:r>
      <w:r>
        <w:rPr>
          <w:rFonts w:ascii="Times New Roman" w:hAnsi="Times New Roman"/>
          <w:color w:val="000000"/>
          <w:sz w:val="24"/>
          <w:szCs w:val="24"/>
        </w:rPr>
        <w:t xml:space="preserve"> Is</w:t>
      </w:r>
      <w:r w:rsidRPr="00FF6EB8">
        <w:rPr>
          <w:rFonts w:ascii="Times New Roman" w:hAnsi="Times New Roman"/>
          <w:color w:val="000000"/>
          <w:sz w:val="24"/>
          <w:szCs w:val="24"/>
        </w:rPr>
        <w:t xml:space="preserve"> responsible for keeping all records of representatives, patients, gear, training, confirmations and authentications, b</w:t>
      </w:r>
      <w:r>
        <w:rPr>
          <w:rFonts w:ascii="Times New Roman" w:hAnsi="Times New Roman"/>
          <w:color w:val="000000"/>
          <w:sz w:val="24"/>
          <w:szCs w:val="24"/>
        </w:rPr>
        <w:t xml:space="preserve">uilding data and armada reports as well as overseeing annual budgets to ensure that the company can maintain and proper operating budget that remains profitable. </w:t>
      </w:r>
    </w:p>
    <w:p w:rsidR="00B02B8D" w:rsidRPr="00FF6EB8" w:rsidRDefault="00B02B8D" w:rsidP="006F6957">
      <w:pPr>
        <w:pStyle w:val="ListParagraph"/>
        <w:numPr>
          <w:ilvl w:val="0"/>
          <w:numId w:val="29"/>
        </w:numPr>
        <w:spacing w:line="480" w:lineRule="auto"/>
        <w:jc w:val="both"/>
        <w:rPr>
          <w:rFonts w:ascii="Times New Roman" w:hAnsi="Times New Roman"/>
          <w:color w:val="000000"/>
          <w:sz w:val="24"/>
          <w:szCs w:val="24"/>
        </w:rPr>
      </w:pPr>
      <w:r w:rsidRPr="00FF6EB8">
        <w:rPr>
          <w:rFonts w:ascii="Times New Roman" w:hAnsi="Times New Roman"/>
          <w:b/>
          <w:color w:val="000000"/>
          <w:sz w:val="24"/>
          <w:szCs w:val="24"/>
        </w:rPr>
        <w:t>Public Information Officer:</w:t>
      </w:r>
      <w:r w:rsidRPr="00FF6EB8">
        <w:rPr>
          <w:rFonts w:ascii="Times New Roman" w:hAnsi="Times New Roman"/>
          <w:color w:val="000000"/>
          <w:sz w:val="24"/>
          <w:szCs w:val="24"/>
        </w:rPr>
        <w:t xml:space="preserve"> Bravo County will have one public information officer that responsible to talks with media faculty when they land on scene. He or she is always the   principal individual in contact amid a mass causality episode for media staff.</w:t>
      </w:r>
    </w:p>
    <w:p w:rsidR="00B02B8D" w:rsidRPr="00FF6EB8" w:rsidRDefault="00B02B8D" w:rsidP="006F6957">
      <w:pPr>
        <w:pStyle w:val="ListParagraph"/>
        <w:numPr>
          <w:ilvl w:val="0"/>
          <w:numId w:val="29"/>
        </w:numPr>
        <w:spacing w:line="480" w:lineRule="auto"/>
        <w:jc w:val="both"/>
        <w:rPr>
          <w:rFonts w:ascii="Times New Roman" w:hAnsi="Times New Roman"/>
          <w:color w:val="000000"/>
          <w:sz w:val="24"/>
          <w:szCs w:val="24"/>
        </w:rPr>
      </w:pPr>
      <w:r>
        <w:rPr>
          <w:rFonts w:ascii="Times New Roman" w:hAnsi="Times New Roman"/>
          <w:b/>
          <w:color w:val="000000"/>
          <w:sz w:val="24"/>
          <w:szCs w:val="24"/>
        </w:rPr>
        <w:t>Human Relations Officer</w:t>
      </w:r>
      <w:r w:rsidRPr="00FF6EB8">
        <w:rPr>
          <w:rFonts w:ascii="Times New Roman" w:hAnsi="Times New Roman"/>
          <w:b/>
          <w:color w:val="000000"/>
          <w:sz w:val="24"/>
          <w:szCs w:val="24"/>
        </w:rPr>
        <w:t>:</w:t>
      </w:r>
      <w:r>
        <w:rPr>
          <w:rFonts w:ascii="Times New Roman" w:hAnsi="Times New Roman"/>
          <w:color w:val="000000"/>
          <w:sz w:val="24"/>
          <w:szCs w:val="24"/>
        </w:rPr>
        <w:t xml:space="preserve"> The Human Relation Officer conducts</w:t>
      </w:r>
      <w:r w:rsidRPr="00FF6EB8">
        <w:rPr>
          <w:rFonts w:ascii="Times New Roman" w:hAnsi="Times New Roman"/>
          <w:color w:val="000000"/>
          <w:sz w:val="24"/>
          <w:szCs w:val="24"/>
        </w:rPr>
        <w:t xml:space="preserve"> the hiring process of new workers</w:t>
      </w:r>
      <w:r>
        <w:rPr>
          <w:rFonts w:ascii="Times New Roman" w:hAnsi="Times New Roman"/>
          <w:color w:val="000000"/>
          <w:sz w:val="24"/>
          <w:szCs w:val="24"/>
        </w:rPr>
        <w:t>. He/she is</w:t>
      </w:r>
      <w:r w:rsidRPr="00FF6EB8">
        <w:rPr>
          <w:rFonts w:ascii="Times New Roman" w:hAnsi="Times New Roman"/>
          <w:color w:val="000000"/>
          <w:sz w:val="24"/>
          <w:szCs w:val="24"/>
        </w:rPr>
        <w:t xml:space="preserve"> responsible for performing as well as conduct interviews on </w:t>
      </w:r>
      <w:r>
        <w:rPr>
          <w:rFonts w:ascii="Times New Roman" w:hAnsi="Times New Roman"/>
          <w:color w:val="000000"/>
          <w:sz w:val="24"/>
          <w:szCs w:val="24"/>
        </w:rPr>
        <w:t>potential hires. However, he/she</w:t>
      </w:r>
      <w:r w:rsidRPr="00FF6EB8">
        <w:rPr>
          <w:rFonts w:ascii="Times New Roman" w:hAnsi="Times New Roman"/>
          <w:color w:val="000000"/>
          <w:sz w:val="24"/>
          <w:szCs w:val="24"/>
        </w:rPr>
        <w:t xml:space="preserve"> should also make sure that all the new hires have received the required training, ensuring that new workers are aware of the operation of the organization as well as what is expected and providin</w:t>
      </w:r>
      <w:r>
        <w:rPr>
          <w:rFonts w:ascii="Times New Roman" w:hAnsi="Times New Roman"/>
          <w:color w:val="000000"/>
          <w:sz w:val="24"/>
          <w:szCs w:val="24"/>
        </w:rPr>
        <w:t>g workers with the uniform. He/she is</w:t>
      </w:r>
      <w:r w:rsidRPr="00FF6EB8">
        <w:rPr>
          <w:rFonts w:ascii="Times New Roman" w:hAnsi="Times New Roman"/>
          <w:color w:val="000000"/>
          <w:sz w:val="24"/>
          <w:szCs w:val="24"/>
        </w:rPr>
        <w:t xml:space="preserve"> also responsible for making sure that their department is ever competitive therefore they have to conduct market overview. This involves proper managers all the means of media outreach such as benefits, the organizational picture, pay and many others. If this is not available the future of the organization will be harmed and also the organization will have a weak grasp about the outside market transformation.</w:t>
      </w:r>
    </w:p>
    <w:p w:rsidR="00B02B8D" w:rsidRPr="00FF6EB8" w:rsidRDefault="00B02B8D" w:rsidP="006F6957">
      <w:pPr>
        <w:pStyle w:val="ListParagraph"/>
        <w:numPr>
          <w:ilvl w:val="0"/>
          <w:numId w:val="29"/>
        </w:numPr>
        <w:spacing w:line="480" w:lineRule="auto"/>
        <w:jc w:val="both"/>
        <w:rPr>
          <w:rFonts w:ascii="Times New Roman" w:hAnsi="Times New Roman"/>
          <w:color w:val="000000"/>
          <w:sz w:val="24"/>
          <w:szCs w:val="24"/>
        </w:rPr>
      </w:pPr>
      <w:r>
        <w:rPr>
          <w:rFonts w:ascii="Times New Roman" w:hAnsi="Times New Roman"/>
          <w:b/>
          <w:color w:val="000000"/>
          <w:sz w:val="24"/>
          <w:szCs w:val="24"/>
        </w:rPr>
        <w:t>Public Outreach O</w:t>
      </w:r>
      <w:r w:rsidRPr="00FF6EB8">
        <w:rPr>
          <w:rFonts w:ascii="Times New Roman" w:hAnsi="Times New Roman"/>
          <w:b/>
          <w:color w:val="000000"/>
          <w:sz w:val="24"/>
          <w:szCs w:val="24"/>
        </w:rPr>
        <w:t>fficer:</w:t>
      </w:r>
      <w:r w:rsidRPr="00FF6EB8">
        <w:rPr>
          <w:rFonts w:ascii="Times New Roman" w:hAnsi="Times New Roman"/>
          <w:color w:val="000000"/>
          <w:sz w:val="24"/>
          <w:szCs w:val="24"/>
        </w:rPr>
        <w:t xml:space="preserve"> Reacts to homes a</w:t>
      </w:r>
      <w:r>
        <w:rPr>
          <w:rFonts w:ascii="Times New Roman" w:hAnsi="Times New Roman"/>
          <w:color w:val="000000"/>
          <w:sz w:val="24"/>
          <w:szCs w:val="24"/>
        </w:rPr>
        <w:t xml:space="preserve">nd different places. This staff member is </w:t>
      </w:r>
      <w:r w:rsidRPr="00FF6EB8">
        <w:rPr>
          <w:rFonts w:ascii="Times New Roman" w:hAnsi="Times New Roman"/>
          <w:color w:val="000000"/>
          <w:sz w:val="24"/>
          <w:szCs w:val="24"/>
        </w:rPr>
        <w:t>accountable for giving therapeutic care to those in these spots with the goal that they can chop down the measure of individ</w:t>
      </w:r>
      <w:r>
        <w:rPr>
          <w:rFonts w:ascii="Times New Roman" w:hAnsi="Times New Roman"/>
          <w:color w:val="000000"/>
          <w:sz w:val="24"/>
          <w:szCs w:val="24"/>
        </w:rPr>
        <w:t>uals in the crisis room. He/</w:t>
      </w:r>
      <w:r w:rsidRPr="00FF6EB8">
        <w:rPr>
          <w:rFonts w:ascii="Times New Roman" w:hAnsi="Times New Roman"/>
          <w:color w:val="000000"/>
          <w:sz w:val="24"/>
          <w:szCs w:val="24"/>
        </w:rPr>
        <w:t>She will lead post-healing facility follow up care, answer to doctors about the patient's status, and give training on what a genuine crisis is and when to call 911.</w:t>
      </w:r>
    </w:p>
    <w:p w:rsidR="00717B85" w:rsidRDefault="00B02B8D" w:rsidP="006F6957">
      <w:pPr>
        <w:pStyle w:val="ListParagraph"/>
        <w:numPr>
          <w:ilvl w:val="0"/>
          <w:numId w:val="29"/>
        </w:numPr>
        <w:spacing w:line="480" w:lineRule="auto"/>
        <w:jc w:val="both"/>
        <w:rPr>
          <w:rFonts w:ascii="Times New Roman" w:hAnsi="Times New Roman"/>
          <w:color w:val="000000"/>
          <w:sz w:val="24"/>
          <w:szCs w:val="24"/>
        </w:rPr>
      </w:pPr>
      <w:r>
        <w:rPr>
          <w:rFonts w:ascii="Times New Roman" w:hAnsi="Times New Roman"/>
          <w:b/>
          <w:color w:val="000000"/>
          <w:sz w:val="24"/>
          <w:szCs w:val="24"/>
        </w:rPr>
        <w:t>AR/AP</w:t>
      </w:r>
      <w:r w:rsidR="00941DD5" w:rsidRPr="00FF6EB8">
        <w:rPr>
          <w:rFonts w:ascii="Times New Roman" w:hAnsi="Times New Roman"/>
          <w:b/>
          <w:color w:val="000000"/>
          <w:sz w:val="24"/>
          <w:szCs w:val="24"/>
        </w:rPr>
        <w:t>:</w:t>
      </w:r>
      <w:r>
        <w:rPr>
          <w:rFonts w:ascii="Times New Roman" w:hAnsi="Times New Roman"/>
          <w:color w:val="000000"/>
          <w:sz w:val="24"/>
          <w:szCs w:val="24"/>
        </w:rPr>
        <w:t xml:space="preserve"> Bravo County will outsource Accounts Receivable and Accounts Payable, which</w:t>
      </w:r>
      <w:r w:rsidR="004D16C1" w:rsidRPr="00FF6EB8">
        <w:rPr>
          <w:rFonts w:ascii="Times New Roman" w:hAnsi="Times New Roman"/>
          <w:color w:val="000000"/>
          <w:sz w:val="24"/>
          <w:szCs w:val="24"/>
        </w:rPr>
        <w:t xml:space="preserve"> is responsible for controlling</w:t>
      </w:r>
      <w:r>
        <w:rPr>
          <w:rFonts w:ascii="Times New Roman" w:hAnsi="Times New Roman"/>
          <w:color w:val="000000"/>
          <w:sz w:val="24"/>
          <w:szCs w:val="24"/>
        </w:rPr>
        <w:t xml:space="preserve"> the receiving of and act of making</w:t>
      </w:r>
      <w:r w:rsidR="004D16C1" w:rsidRPr="00FF6EB8">
        <w:rPr>
          <w:rFonts w:ascii="Times New Roman" w:hAnsi="Times New Roman"/>
          <w:color w:val="000000"/>
          <w:sz w:val="24"/>
          <w:szCs w:val="24"/>
        </w:rPr>
        <w:t xml:space="preserve"> payment</w:t>
      </w:r>
      <w:r>
        <w:rPr>
          <w:rFonts w:ascii="Times New Roman" w:hAnsi="Times New Roman"/>
          <w:color w:val="000000"/>
          <w:sz w:val="24"/>
          <w:szCs w:val="24"/>
        </w:rPr>
        <w:t>s for the organization. They handles</w:t>
      </w:r>
      <w:r w:rsidR="004D16C1" w:rsidRPr="00FF6EB8">
        <w:rPr>
          <w:rFonts w:ascii="Times New Roman" w:hAnsi="Times New Roman"/>
          <w:color w:val="000000"/>
          <w:sz w:val="24"/>
          <w:szCs w:val="24"/>
        </w:rPr>
        <w:t xml:space="preserve"> billing, organizes the monetary system in the organization and billing complaints. This is essential purposely stay above all money a</w:t>
      </w:r>
      <w:r>
        <w:rPr>
          <w:rFonts w:ascii="Times New Roman" w:hAnsi="Times New Roman"/>
          <w:color w:val="000000"/>
          <w:sz w:val="24"/>
          <w:szCs w:val="24"/>
        </w:rPr>
        <w:t>ssociated resources. Also, the company</w:t>
      </w:r>
      <w:r w:rsidR="00B536FF" w:rsidRPr="00FF6EB8">
        <w:rPr>
          <w:rFonts w:ascii="Times New Roman" w:hAnsi="Times New Roman"/>
          <w:color w:val="000000"/>
          <w:sz w:val="24"/>
          <w:szCs w:val="24"/>
        </w:rPr>
        <w:t>will stay</w:t>
      </w:r>
      <w:r w:rsidR="00941DD5" w:rsidRPr="00FF6EB8">
        <w:rPr>
          <w:rFonts w:ascii="Times New Roman" w:hAnsi="Times New Roman"/>
          <w:color w:val="000000"/>
          <w:sz w:val="24"/>
          <w:szCs w:val="24"/>
        </w:rPr>
        <w:t xml:space="preserve"> in touch with billing organizations.</w:t>
      </w:r>
    </w:p>
    <w:p w:rsidR="00717B85" w:rsidRPr="00FF6EB8" w:rsidRDefault="00B02B8D" w:rsidP="006F6957">
      <w:pPr>
        <w:pStyle w:val="ListParagraph"/>
        <w:numPr>
          <w:ilvl w:val="0"/>
          <w:numId w:val="29"/>
        </w:numPr>
        <w:spacing w:line="480" w:lineRule="auto"/>
        <w:jc w:val="both"/>
        <w:rPr>
          <w:rFonts w:ascii="Times New Roman" w:hAnsi="Times New Roman"/>
          <w:color w:val="000000"/>
          <w:sz w:val="24"/>
          <w:szCs w:val="24"/>
        </w:rPr>
      </w:pPr>
      <w:r>
        <w:rPr>
          <w:rFonts w:ascii="Times New Roman" w:hAnsi="Times New Roman"/>
          <w:b/>
          <w:color w:val="000000"/>
          <w:sz w:val="24"/>
          <w:szCs w:val="24"/>
        </w:rPr>
        <w:t xml:space="preserve">Procurement: </w:t>
      </w:r>
      <w:r>
        <w:rPr>
          <w:rFonts w:ascii="Times New Roman" w:hAnsi="Times New Roman"/>
          <w:color w:val="000000"/>
          <w:sz w:val="24"/>
          <w:szCs w:val="24"/>
        </w:rPr>
        <w:t xml:space="preserve">This will also be outsourced and will be </w:t>
      </w:r>
      <w:r w:rsidR="008424D2">
        <w:rPr>
          <w:rFonts w:ascii="Times New Roman" w:hAnsi="Times New Roman"/>
          <w:color w:val="000000"/>
          <w:sz w:val="24"/>
          <w:szCs w:val="24"/>
        </w:rPr>
        <w:t>accountabl</w:t>
      </w:r>
      <w:r w:rsidR="00941DD5" w:rsidRPr="00FF6EB8">
        <w:rPr>
          <w:rFonts w:ascii="Times New Roman" w:hAnsi="Times New Roman"/>
          <w:color w:val="000000"/>
          <w:sz w:val="24"/>
          <w:szCs w:val="24"/>
        </w:rPr>
        <w:t>e for contracting new people to staff of all units of EMS system and in addition staying with the people with the for whatever length of time that conceivable.</w:t>
      </w:r>
      <w:r w:rsidR="008424D2">
        <w:rPr>
          <w:rFonts w:ascii="Times New Roman" w:hAnsi="Times New Roman"/>
          <w:color w:val="000000"/>
          <w:sz w:val="24"/>
          <w:szCs w:val="24"/>
        </w:rPr>
        <w:t xml:space="preserve"> The company being outsourced to will also be responsible for pricing out and obtaining any equipment that is needed for the city of Bravos EMS System</w:t>
      </w:r>
    </w:p>
    <w:p w:rsidR="00717B85" w:rsidRPr="00FF6EB8" w:rsidRDefault="008424D2" w:rsidP="006F6957">
      <w:pPr>
        <w:pStyle w:val="ListParagraph"/>
        <w:numPr>
          <w:ilvl w:val="0"/>
          <w:numId w:val="29"/>
        </w:numPr>
        <w:spacing w:line="480" w:lineRule="auto"/>
        <w:jc w:val="both"/>
        <w:rPr>
          <w:rFonts w:ascii="Times New Roman" w:hAnsi="Times New Roman"/>
          <w:color w:val="000000"/>
          <w:sz w:val="24"/>
          <w:szCs w:val="24"/>
        </w:rPr>
      </w:pPr>
      <w:r>
        <w:rPr>
          <w:rFonts w:ascii="Times New Roman" w:hAnsi="Times New Roman"/>
          <w:b/>
          <w:color w:val="000000"/>
          <w:sz w:val="24"/>
          <w:szCs w:val="24"/>
        </w:rPr>
        <w:t>Vehicle Maintenance</w:t>
      </w:r>
      <w:r w:rsidR="00941DD5" w:rsidRPr="00FF6EB8">
        <w:rPr>
          <w:rFonts w:ascii="Times New Roman" w:hAnsi="Times New Roman"/>
          <w:b/>
          <w:color w:val="000000"/>
          <w:sz w:val="24"/>
          <w:szCs w:val="24"/>
        </w:rPr>
        <w:t>:</w:t>
      </w:r>
      <w:r w:rsidR="004D4CFA">
        <w:rPr>
          <w:rFonts w:ascii="Times New Roman" w:hAnsi="Times New Roman"/>
          <w:color w:val="000000"/>
          <w:sz w:val="24"/>
          <w:szCs w:val="24"/>
        </w:rPr>
        <w:t>An o</w:t>
      </w:r>
      <w:r>
        <w:rPr>
          <w:rFonts w:ascii="Times New Roman" w:hAnsi="Times New Roman"/>
          <w:color w:val="000000"/>
          <w:sz w:val="24"/>
          <w:szCs w:val="24"/>
        </w:rPr>
        <w:t>utsourced company that s</w:t>
      </w:r>
      <w:r w:rsidR="00941DD5" w:rsidRPr="00FF6EB8">
        <w:rPr>
          <w:rFonts w:ascii="Times New Roman" w:hAnsi="Times New Roman"/>
          <w:color w:val="000000"/>
          <w:sz w:val="24"/>
          <w:szCs w:val="24"/>
        </w:rPr>
        <w:t>upervises and inspects EMS alt</w:t>
      </w:r>
      <w:r>
        <w:rPr>
          <w:rFonts w:ascii="Times New Roman" w:hAnsi="Times New Roman"/>
          <w:color w:val="000000"/>
          <w:sz w:val="24"/>
          <w:szCs w:val="24"/>
        </w:rPr>
        <w:t xml:space="preserve">eration and maintenance. The company </w:t>
      </w:r>
      <w:r w:rsidR="00163C8E" w:rsidRPr="00FF6EB8">
        <w:rPr>
          <w:rFonts w:ascii="Times New Roman" w:hAnsi="Times New Roman"/>
          <w:color w:val="000000"/>
          <w:sz w:val="24"/>
          <w:szCs w:val="24"/>
        </w:rPr>
        <w:t>oversees</w:t>
      </w:r>
      <w:r w:rsidR="00941DD5" w:rsidRPr="00FF6EB8">
        <w:rPr>
          <w:rFonts w:ascii="Times New Roman" w:hAnsi="Times New Roman"/>
          <w:color w:val="000000"/>
          <w:sz w:val="24"/>
          <w:szCs w:val="24"/>
        </w:rPr>
        <w:t xml:space="preserve"> emergency medical technicians by maintaining safety in working places. </w:t>
      </w:r>
    </w:p>
    <w:p w:rsidR="008A697E" w:rsidRDefault="008424D2" w:rsidP="006F6957">
      <w:pPr>
        <w:pStyle w:val="ListParagraph"/>
        <w:numPr>
          <w:ilvl w:val="0"/>
          <w:numId w:val="29"/>
        </w:numPr>
        <w:spacing w:line="480" w:lineRule="auto"/>
        <w:jc w:val="both"/>
        <w:rPr>
          <w:rFonts w:ascii="Times New Roman" w:hAnsi="Times New Roman"/>
          <w:color w:val="000000"/>
          <w:sz w:val="24"/>
          <w:szCs w:val="24"/>
        </w:rPr>
      </w:pPr>
      <w:r>
        <w:rPr>
          <w:rFonts w:ascii="Times New Roman" w:hAnsi="Times New Roman"/>
          <w:b/>
          <w:color w:val="000000"/>
          <w:sz w:val="24"/>
          <w:szCs w:val="24"/>
        </w:rPr>
        <w:t>Legal</w:t>
      </w:r>
      <w:r w:rsidR="00941DD5" w:rsidRPr="00FF6EB8">
        <w:rPr>
          <w:rFonts w:ascii="Times New Roman" w:hAnsi="Times New Roman"/>
          <w:b/>
          <w:color w:val="000000"/>
          <w:sz w:val="24"/>
          <w:szCs w:val="24"/>
        </w:rPr>
        <w:t>:</w:t>
      </w:r>
      <w:r w:rsidR="00941DD5" w:rsidRPr="00FF6EB8">
        <w:rPr>
          <w:rFonts w:ascii="Times New Roman" w:hAnsi="Times New Roman"/>
          <w:color w:val="000000"/>
          <w:sz w:val="24"/>
          <w:szCs w:val="24"/>
        </w:rPr>
        <w:t xml:space="preserve"> Always have a lawyer on retainer in the event that any court cases emerge amid the contracted term. He or she will be accessible to help whenever when an issue comes to fruition.</w:t>
      </w:r>
    </w:p>
    <w:p w:rsidR="008424D2" w:rsidRPr="008424D2" w:rsidRDefault="008424D2" w:rsidP="006F6957">
      <w:pPr>
        <w:pStyle w:val="ListParagraph"/>
        <w:numPr>
          <w:ilvl w:val="0"/>
          <w:numId w:val="29"/>
        </w:numPr>
        <w:spacing w:line="480" w:lineRule="auto"/>
        <w:jc w:val="both"/>
        <w:rPr>
          <w:rFonts w:ascii="Times New Roman" w:hAnsi="Times New Roman"/>
          <w:b/>
          <w:color w:val="000000"/>
          <w:sz w:val="24"/>
          <w:szCs w:val="24"/>
        </w:rPr>
      </w:pPr>
      <w:r w:rsidRPr="008424D2">
        <w:rPr>
          <w:rFonts w:ascii="Times New Roman" w:hAnsi="Times New Roman"/>
          <w:b/>
          <w:color w:val="000000"/>
          <w:sz w:val="24"/>
          <w:szCs w:val="24"/>
        </w:rPr>
        <w:t>Payroll:</w:t>
      </w:r>
      <w:r>
        <w:rPr>
          <w:rFonts w:ascii="Times New Roman" w:hAnsi="Times New Roman"/>
          <w:color w:val="000000"/>
          <w:sz w:val="24"/>
          <w:szCs w:val="24"/>
        </w:rPr>
        <w:t xml:space="preserve">This is the last company being outsourced and will be responsible for reviewing payroll to ensure that every member of the Bravos EMS system is paid correctly, they will also be responsible for handling any issues regarding payroll. </w:t>
      </w:r>
    </w:p>
    <w:p w:rsidR="00500BFE" w:rsidRPr="00EC33CB" w:rsidRDefault="00500BFE" w:rsidP="006F6957">
      <w:pPr>
        <w:spacing w:line="480" w:lineRule="auto"/>
        <w:jc w:val="both"/>
        <w:rPr>
          <w:rFonts w:ascii="Times New Roman" w:hAnsi="Times New Roman"/>
          <w:b/>
          <w:color w:val="000000"/>
          <w:sz w:val="24"/>
          <w:szCs w:val="24"/>
        </w:rPr>
      </w:pPr>
      <w:r w:rsidRPr="00EC33CB">
        <w:rPr>
          <w:rFonts w:ascii="Times New Roman" w:hAnsi="Times New Roman"/>
          <w:b/>
          <w:color w:val="000000"/>
          <w:sz w:val="24"/>
          <w:szCs w:val="24"/>
        </w:rPr>
        <w:t>Hiring Requirement and Process:</w:t>
      </w:r>
    </w:p>
    <w:p w:rsidR="00500BFE" w:rsidRPr="00EC33CB" w:rsidRDefault="00500BFE" w:rsidP="006F6957">
      <w:pPr>
        <w:numPr>
          <w:ilvl w:val="0"/>
          <w:numId w:val="14"/>
        </w:numPr>
        <w:spacing w:line="480" w:lineRule="auto"/>
        <w:jc w:val="both"/>
        <w:rPr>
          <w:rFonts w:ascii="Times New Roman" w:hAnsi="Times New Roman"/>
          <w:b/>
          <w:color w:val="000000"/>
          <w:sz w:val="24"/>
          <w:szCs w:val="24"/>
        </w:rPr>
      </w:pPr>
      <w:r w:rsidRPr="00EC33CB">
        <w:rPr>
          <w:rFonts w:ascii="Times New Roman" w:hAnsi="Times New Roman"/>
          <w:color w:val="000000"/>
          <w:sz w:val="24"/>
          <w:szCs w:val="24"/>
        </w:rPr>
        <w:t>The age must be no less than 18 years old.</w:t>
      </w:r>
    </w:p>
    <w:p w:rsidR="00500BFE" w:rsidRPr="00EC33CB" w:rsidRDefault="00500BFE" w:rsidP="006F6957">
      <w:pPr>
        <w:numPr>
          <w:ilvl w:val="0"/>
          <w:numId w:val="14"/>
        </w:numPr>
        <w:spacing w:line="480" w:lineRule="auto"/>
        <w:jc w:val="both"/>
        <w:rPr>
          <w:rFonts w:ascii="Times New Roman" w:hAnsi="Times New Roman"/>
          <w:b/>
          <w:color w:val="000000"/>
          <w:sz w:val="24"/>
          <w:szCs w:val="24"/>
        </w:rPr>
      </w:pPr>
      <w:r w:rsidRPr="00EC33CB">
        <w:rPr>
          <w:rFonts w:ascii="Times New Roman" w:hAnsi="Times New Roman"/>
          <w:color w:val="000000"/>
          <w:sz w:val="24"/>
          <w:szCs w:val="24"/>
        </w:rPr>
        <w:t>The candidate must have a bachelor or associate degree on Emergency Medical Service and must have National Registry EMT permit or equal.</w:t>
      </w:r>
    </w:p>
    <w:p w:rsidR="00500BFE" w:rsidRPr="00EC33CB" w:rsidRDefault="00500BFE" w:rsidP="006F6957">
      <w:pPr>
        <w:numPr>
          <w:ilvl w:val="0"/>
          <w:numId w:val="14"/>
        </w:numPr>
        <w:spacing w:line="480" w:lineRule="auto"/>
        <w:jc w:val="both"/>
        <w:rPr>
          <w:rFonts w:ascii="Times New Roman" w:hAnsi="Times New Roman"/>
          <w:b/>
          <w:color w:val="000000"/>
          <w:sz w:val="24"/>
          <w:szCs w:val="24"/>
        </w:rPr>
      </w:pPr>
      <w:r w:rsidRPr="00EC33CB">
        <w:rPr>
          <w:rFonts w:ascii="Times New Roman" w:hAnsi="Times New Roman"/>
          <w:color w:val="000000"/>
          <w:sz w:val="24"/>
          <w:szCs w:val="24"/>
        </w:rPr>
        <w:t>Must be of high good character and focused on open administration</w:t>
      </w:r>
    </w:p>
    <w:p w:rsidR="00500BFE" w:rsidRPr="00EC33CB" w:rsidRDefault="00500BFE" w:rsidP="006F6957">
      <w:pPr>
        <w:numPr>
          <w:ilvl w:val="0"/>
          <w:numId w:val="14"/>
        </w:numPr>
        <w:spacing w:line="480" w:lineRule="auto"/>
        <w:jc w:val="both"/>
        <w:rPr>
          <w:rFonts w:ascii="Times New Roman" w:hAnsi="Times New Roman"/>
          <w:b/>
          <w:color w:val="000000"/>
          <w:sz w:val="24"/>
          <w:szCs w:val="24"/>
        </w:rPr>
      </w:pPr>
      <w:r w:rsidRPr="00EC33CB">
        <w:rPr>
          <w:rFonts w:ascii="Times New Roman" w:hAnsi="Times New Roman"/>
          <w:color w:val="000000"/>
          <w:sz w:val="24"/>
          <w:szCs w:val="24"/>
        </w:rPr>
        <w:t>The candidate must pass written examination, the candidate will encounter a 100 question created examination that will conceals distinctive request as to scrutinizing understanding, science, driving laws and national EMS traditions.</w:t>
      </w:r>
    </w:p>
    <w:p w:rsidR="00500BFE" w:rsidRPr="00EC33CB" w:rsidRDefault="00500BFE" w:rsidP="006F6957">
      <w:pPr>
        <w:numPr>
          <w:ilvl w:val="0"/>
          <w:numId w:val="14"/>
        </w:numPr>
        <w:spacing w:line="480" w:lineRule="auto"/>
        <w:jc w:val="both"/>
        <w:rPr>
          <w:rFonts w:ascii="Times New Roman" w:hAnsi="Times New Roman"/>
          <w:b/>
          <w:color w:val="000000"/>
          <w:sz w:val="24"/>
          <w:szCs w:val="24"/>
        </w:rPr>
      </w:pPr>
      <w:r w:rsidRPr="00EC33CB">
        <w:rPr>
          <w:rFonts w:ascii="Times New Roman" w:hAnsi="Times New Roman"/>
          <w:color w:val="000000"/>
          <w:sz w:val="24"/>
          <w:szCs w:val="24"/>
        </w:rPr>
        <w:t>The candidate must pass a physical test.</w:t>
      </w:r>
    </w:p>
    <w:p w:rsidR="00500BFE" w:rsidRPr="00EC33CB" w:rsidRDefault="00500BFE" w:rsidP="006F6957">
      <w:pPr>
        <w:numPr>
          <w:ilvl w:val="0"/>
          <w:numId w:val="14"/>
        </w:numPr>
        <w:spacing w:line="480" w:lineRule="auto"/>
        <w:jc w:val="both"/>
        <w:rPr>
          <w:rFonts w:ascii="Times New Roman" w:hAnsi="Times New Roman"/>
          <w:b/>
          <w:color w:val="000000"/>
          <w:sz w:val="24"/>
          <w:szCs w:val="24"/>
        </w:rPr>
      </w:pPr>
      <w:r w:rsidRPr="00EC33CB">
        <w:rPr>
          <w:rFonts w:ascii="Times New Roman" w:hAnsi="Times New Roman"/>
          <w:color w:val="000000"/>
          <w:sz w:val="24"/>
          <w:szCs w:val="24"/>
        </w:rPr>
        <w:t>The candidate will have an interview with the head of the office, the preparation chief, and additionally an EMS boss.</w:t>
      </w:r>
    </w:p>
    <w:p w:rsidR="00500BFE" w:rsidRPr="00EC33CB" w:rsidRDefault="00500BFE" w:rsidP="006F6957">
      <w:pPr>
        <w:numPr>
          <w:ilvl w:val="0"/>
          <w:numId w:val="14"/>
        </w:numPr>
        <w:spacing w:line="480" w:lineRule="auto"/>
        <w:jc w:val="both"/>
        <w:rPr>
          <w:rFonts w:ascii="Times New Roman" w:hAnsi="Times New Roman"/>
          <w:b/>
          <w:color w:val="000000"/>
          <w:sz w:val="24"/>
          <w:szCs w:val="24"/>
        </w:rPr>
      </w:pPr>
      <w:r w:rsidRPr="00EC33CB">
        <w:rPr>
          <w:rFonts w:ascii="Times New Roman" w:hAnsi="Times New Roman"/>
          <w:color w:val="000000"/>
          <w:sz w:val="24"/>
          <w:szCs w:val="24"/>
        </w:rPr>
        <w:t>The candidate must pass the medical Clearance and physical with a specialist signature expressing that the individual can perform every day vocation obligations.</w:t>
      </w:r>
    </w:p>
    <w:p w:rsidR="00500BFE" w:rsidRPr="00EC33CB" w:rsidRDefault="00500BFE" w:rsidP="006F6957">
      <w:pPr>
        <w:numPr>
          <w:ilvl w:val="0"/>
          <w:numId w:val="14"/>
        </w:numPr>
        <w:spacing w:line="480" w:lineRule="auto"/>
        <w:jc w:val="both"/>
        <w:rPr>
          <w:rFonts w:ascii="Times New Roman" w:hAnsi="Times New Roman"/>
          <w:b/>
          <w:color w:val="000000"/>
          <w:sz w:val="24"/>
          <w:szCs w:val="24"/>
        </w:rPr>
      </w:pPr>
      <w:r w:rsidRPr="00EC33CB">
        <w:rPr>
          <w:rFonts w:ascii="Times New Roman" w:hAnsi="Times New Roman"/>
          <w:color w:val="000000"/>
          <w:sz w:val="24"/>
          <w:szCs w:val="24"/>
        </w:rPr>
        <w:t>The candidate must provide background check to check in the event that he/she has a criminal foundation.</w:t>
      </w:r>
    </w:p>
    <w:p w:rsidR="00B95D0A" w:rsidRPr="00B95D0A" w:rsidRDefault="00500BFE" w:rsidP="00B95D0A">
      <w:pPr>
        <w:numPr>
          <w:ilvl w:val="0"/>
          <w:numId w:val="14"/>
        </w:numPr>
        <w:spacing w:line="480" w:lineRule="auto"/>
        <w:jc w:val="both"/>
        <w:rPr>
          <w:rFonts w:ascii="Times New Roman" w:hAnsi="Times New Roman"/>
          <w:b/>
          <w:color w:val="000000"/>
          <w:sz w:val="24"/>
          <w:szCs w:val="24"/>
        </w:rPr>
      </w:pPr>
      <w:r w:rsidRPr="00EC33CB">
        <w:rPr>
          <w:rFonts w:ascii="Times New Roman" w:hAnsi="Times New Roman"/>
          <w:color w:val="000000"/>
          <w:sz w:val="24"/>
          <w:szCs w:val="24"/>
        </w:rPr>
        <w:t>The candidate must provide a drug test to affirm that there is no utilize any recreational unlawful substances that would frustrate them from performing every day vocation obligations.</w:t>
      </w:r>
    </w:p>
    <w:p w:rsidR="00E103FF" w:rsidRDefault="00500BFE" w:rsidP="006F6957">
      <w:pPr>
        <w:spacing w:line="480" w:lineRule="auto"/>
        <w:jc w:val="both"/>
        <w:rPr>
          <w:rFonts w:ascii="Times New Roman" w:hAnsi="Times New Roman"/>
          <w:color w:val="000000"/>
          <w:sz w:val="24"/>
          <w:szCs w:val="24"/>
        </w:rPr>
      </w:pPr>
      <w:r w:rsidRPr="00EC33CB">
        <w:rPr>
          <w:rFonts w:ascii="Times New Roman" w:hAnsi="Times New Roman"/>
          <w:b/>
          <w:color w:val="000000"/>
          <w:sz w:val="24"/>
          <w:szCs w:val="24"/>
        </w:rPr>
        <w:t>Training:</w:t>
      </w:r>
      <w:r w:rsidRPr="00EC33CB">
        <w:rPr>
          <w:rFonts w:ascii="Times New Roman" w:hAnsi="Times New Roman"/>
          <w:color w:val="000000"/>
          <w:sz w:val="24"/>
          <w:szCs w:val="24"/>
        </w:rPr>
        <w:t xml:space="preserve">  Employees will then start a 4 week preparing in which they will get EMS refreshers, situations to test aptitudes, convention tests and keep on working on wellness.</w:t>
      </w:r>
    </w:p>
    <w:p w:rsidR="00B95D0A" w:rsidRPr="00B95D0A" w:rsidRDefault="00B95D0A" w:rsidP="00B95D0A">
      <w:pPr>
        <w:spacing w:line="480" w:lineRule="auto"/>
        <w:rPr>
          <w:rFonts w:ascii="Times New Roman" w:eastAsia="Times New Roman" w:hAnsi="Times New Roman"/>
          <w:b/>
          <w:color w:val="000000"/>
          <w:sz w:val="24"/>
          <w:szCs w:val="24"/>
        </w:rPr>
      </w:pPr>
      <w:r w:rsidRPr="00B95D0A">
        <w:rPr>
          <w:rFonts w:ascii="Times New Roman" w:eastAsia="Times New Roman" w:hAnsi="Times New Roman"/>
          <w:b/>
          <w:color w:val="000000"/>
          <w:sz w:val="24"/>
          <w:szCs w:val="24"/>
        </w:rPr>
        <w:t>Uniforms</w:t>
      </w:r>
      <w:r>
        <w:rPr>
          <w:rFonts w:ascii="Times New Roman" w:eastAsia="Times New Roman" w:hAnsi="Times New Roman"/>
          <w:b/>
          <w:color w:val="000000"/>
          <w:sz w:val="24"/>
          <w:szCs w:val="24"/>
        </w:rPr>
        <w:t xml:space="preserve">: </w:t>
      </w:r>
      <w:r w:rsidRPr="00EC33CB">
        <w:rPr>
          <w:rFonts w:ascii="Times New Roman" w:hAnsi="Times New Roman"/>
          <w:color w:val="000000"/>
          <w:sz w:val="24"/>
          <w:szCs w:val="24"/>
        </w:rPr>
        <w:t>Once offered a position, the worker will be fitted for regalia, which will comprise of 4</w:t>
      </w:r>
      <w:r>
        <w:rPr>
          <w:rFonts w:ascii="Times New Roman" w:hAnsi="Times New Roman"/>
          <w:color w:val="000000"/>
          <w:sz w:val="24"/>
          <w:szCs w:val="24"/>
        </w:rPr>
        <w:t xml:space="preserve"> polo shirts, 4 pairs of EMS pants, 1 pair of steel toe boots, and one hi-visibility EMS jacket. These will be replaced each year for all operational full time employees.</w:t>
      </w:r>
    </w:p>
    <w:p w:rsidR="008870EA" w:rsidRPr="00EC33CB" w:rsidRDefault="008870EA" w:rsidP="006F6957">
      <w:pPr>
        <w:spacing w:line="480" w:lineRule="auto"/>
        <w:jc w:val="both"/>
        <w:rPr>
          <w:rFonts w:ascii="Times New Roman" w:hAnsi="Times New Roman"/>
          <w:b/>
          <w:color w:val="000000"/>
          <w:sz w:val="24"/>
          <w:szCs w:val="24"/>
        </w:rPr>
      </w:pPr>
      <w:r w:rsidRPr="00EC33CB">
        <w:rPr>
          <w:rFonts w:ascii="Times New Roman" w:hAnsi="Times New Roman"/>
          <w:b/>
          <w:color w:val="000000"/>
          <w:sz w:val="24"/>
          <w:szCs w:val="24"/>
        </w:rPr>
        <w:t>Shifts Schedule:</w:t>
      </w:r>
    </w:p>
    <w:p w:rsidR="00500BFE" w:rsidRPr="00EC33CB" w:rsidRDefault="00670F61" w:rsidP="006F6957">
      <w:pPr>
        <w:spacing w:line="480" w:lineRule="auto"/>
        <w:jc w:val="both"/>
        <w:rPr>
          <w:rFonts w:ascii="Times New Roman" w:hAnsi="Times New Roman"/>
          <w:b/>
          <w:color w:val="000000"/>
          <w:sz w:val="24"/>
          <w:szCs w:val="24"/>
        </w:rPr>
      </w:pPr>
      <w:r>
        <w:rPr>
          <w:rFonts w:ascii="Times New Roman" w:hAnsi="Times New Roman"/>
          <w:color w:val="000000"/>
          <w:sz w:val="24"/>
          <w:szCs w:val="24"/>
        </w:rPr>
        <w:t>All a</w:t>
      </w:r>
      <w:r w:rsidR="008D1827">
        <w:rPr>
          <w:rFonts w:ascii="Times New Roman" w:hAnsi="Times New Roman"/>
          <w:color w:val="000000"/>
          <w:sz w:val="24"/>
          <w:szCs w:val="24"/>
        </w:rPr>
        <w:t xml:space="preserve">dministrative </w:t>
      </w:r>
      <w:r>
        <w:rPr>
          <w:rFonts w:ascii="Times New Roman" w:hAnsi="Times New Roman"/>
          <w:color w:val="000000"/>
          <w:sz w:val="24"/>
          <w:szCs w:val="24"/>
        </w:rPr>
        <w:t>staff</w:t>
      </w:r>
      <w:r w:rsidR="008D1827">
        <w:rPr>
          <w:rFonts w:ascii="Times New Roman" w:hAnsi="Times New Roman"/>
          <w:color w:val="000000"/>
          <w:sz w:val="24"/>
          <w:szCs w:val="24"/>
        </w:rPr>
        <w:t xml:space="preserve"> will work 40 hour </w:t>
      </w:r>
      <w:r w:rsidR="006F6957">
        <w:rPr>
          <w:rFonts w:ascii="Times New Roman" w:hAnsi="Times New Roman"/>
          <w:color w:val="000000"/>
          <w:sz w:val="24"/>
          <w:szCs w:val="24"/>
        </w:rPr>
        <w:t>workweeks</w:t>
      </w:r>
      <w:r w:rsidR="008D1827">
        <w:rPr>
          <w:rFonts w:ascii="Times New Roman" w:hAnsi="Times New Roman"/>
          <w:color w:val="000000"/>
          <w:sz w:val="24"/>
          <w:szCs w:val="24"/>
        </w:rPr>
        <w:t xml:space="preserve">, consisting of Monday – Friday, 0800-1600. </w:t>
      </w:r>
    </w:p>
    <w:p w:rsidR="000E3200" w:rsidRPr="00EC33CB" w:rsidRDefault="000E3200" w:rsidP="006F6957">
      <w:pPr>
        <w:spacing w:line="480" w:lineRule="auto"/>
        <w:jc w:val="both"/>
        <w:rPr>
          <w:rFonts w:ascii="Times New Roman" w:eastAsia="Times New Roman" w:hAnsi="Times New Roman"/>
          <w:b/>
          <w:sz w:val="24"/>
          <w:szCs w:val="24"/>
        </w:rPr>
      </w:pPr>
      <w:r w:rsidRPr="00EC33CB">
        <w:rPr>
          <w:rFonts w:ascii="Times New Roman" w:eastAsia="Times New Roman" w:hAnsi="Times New Roman"/>
          <w:b/>
          <w:sz w:val="24"/>
          <w:szCs w:val="24"/>
        </w:rPr>
        <w:t>Comprehensive Employee Benefit Package</w:t>
      </w:r>
    </w:p>
    <w:p w:rsidR="00CF239E" w:rsidRPr="00EC33CB" w:rsidRDefault="000E3200" w:rsidP="006F6957">
      <w:pPr>
        <w:spacing w:line="480" w:lineRule="auto"/>
        <w:jc w:val="both"/>
        <w:rPr>
          <w:rFonts w:ascii="Times New Roman" w:eastAsia="Times New Roman" w:hAnsi="Times New Roman"/>
          <w:sz w:val="24"/>
          <w:szCs w:val="24"/>
        </w:rPr>
      </w:pPr>
      <w:r w:rsidRPr="00EC33CB">
        <w:rPr>
          <w:rFonts w:ascii="Times New Roman" w:eastAsia="Times New Roman" w:hAnsi="Times New Roman"/>
          <w:sz w:val="24"/>
          <w:szCs w:val="24"/>
        </w:rPr>
        <w:t xml:space="preserve">As an employee </w:t>
      </w:r>
      <w:r w:rsidR="006F6957">
        <w:rPr>
          <w:rFonts w:ascii="Times New Roman" w:eastAsia="Times New Roman" w:hAnsi="Times New Roman"/>
          <w:sz w:val="24"/>
          <w:szCs w:val="24"/>
        </w:rPr>
        <w:t xml:space="preserve">who </w:t>
      </w:r>
      <w:r w:rsidRPr="00EC33CB">
        <w:rPr>
          <w:rFonts w:ascii="Times New Roman" w:eastAsia="Times New Roman" w:hAnsi="Times New Roman"/>
          <w:sz w:val="24"/>
          <w:szCs w:val="24"/>
        </w:rPr>
        <w:t>continues working for the organization, he accumulates the paid off time.   Employees, who work for the five years, receive a five-day paid time off. For every quarter, an employee receives to days sick off, totaling to 8 days per annum. The organization only matches up an absolute maximum to 4% of the deposited paycheck. Employees have the liberty to choose any primary care physician with the group paying only 50 of the annual fee. For a single person, it will be paying</w:t>
      </w:r>
      <w:r w:rsidR="006F6957">
        <w:rPr>
          <w:rFonts w:ascii="Times New Roman" w:eastAsia="Times New Roman" w:hAnsi="Times New Roman"/>
          <w:sz w:val="24"/>
          <w:szCs w:val="24"/>
        </w:rPr>
        <w:t xml:space="preserve"> $4000 a year per person, and </w:t>
      </w:r>
      <w:r w:rsidRPr="00EC33CB">
        <w:rPr>
          <w:rFonts w:ascii="Times New Roman" w:eastAsia="Times New Roman" w:hAnsi="Times New Roman"/>
          <w:sz w:val="24"/>
          <w:szCs w:val="24"/>
        </w:rPr>
        <w:t>for the family $6000 per person. Dental services, hearing, disability, vision and preventive care are covered by the organization’s insurance. The company has organized optional health insurance coverage for employees who are willing to subscribe to the service, which ensures that the organization continues to pay the salary for two years in the event the person succumbs in the line of duty. Employees are reimbursed for the fee paid for external training if he completes the training. The firm provides employees with the appropriate paraphernalia that they need in conducting their duties twice per year for free</w:t>
      </w:r>
      <w:r w:rsidR="00F471C7" w:rsidRPr="00EC33CB">
        <w:rPr>
          <w:rFonts w:ascii="Times New Roman" w:eastAsia="Times New Roman" w:hAnsi="Times New Roman"/>
          <w:sz w:val="24"/>
          <w:szCs w:val="24"/>
        </w:rPr>
        <w:t xml:space="preserve"> (Inc. Staff, 2017)</w:t>
      </w:r>
    </w:p>
    <w:p w:rsidR="00CF239E" w:rsidRPr="00EC33CB" w:rsidRDefault="00CF239E" w:rsidP="006F6957">
      <w:pPr>
        <w:spacing w:line="480" w:lineRule="auto"/>
        <w:jc w:val="both"/>
        <w:rPr>
          <w:rFonts w:ascii="Times New Roman" w:hAnsi="Times New Roman"/>
          <w:b/>
          <w:sz w:val="24"/>
          <w:szCs w:val="24"/>
        </w:rPr>
      </w:pPr>
      <w:r w:rsidRPr="00EC33CB">
        <w:rPr>
          <w:rFonts w:ascii="Times New Roman" w:hAnsi="Times New Roman"/>
          <w:b/>
          <w:sz w:val="24"/>
          <w:szCs w:val="24"/>
        </w:rPr>
        <w:t>Continuous Quality Improvement</w:t>
      </w:r>
    </w:p>
    <w:p w:rsidR="00A12D81" w:rsidRPr="00EC33CB" w:rsidRDefault="00CF239E" w:rsidP="006F6957">
      <w:pPr>
        <w:spacing w:line="480" w:lineRule="auto"/>
        <w:jc w:val="both"/>
        <w:rPr>
          <w:rFonts w:ascii="Times New Roman" w:hAnsi="Times New Roman"/>
          <w:sz w:val="24"/>
          <w:szCs w:val="24"/>
        </w:rPr>
      </w:pPr>
      <w:r w:rsidRPr="00EC33CB">
        <w:rPr>
          <w:rFonts w:ascii="Times New Roman" w:hAnsi="Times New Roman"/>
          <w:sz w:val="24"/>
          <w:szCs w:val="24"/>
        </w:rPr>
        <w:t>The Supervisors for EMS will be concerned to randomly review reports every day. The priority one calls will need to be reviewed immediately to check modalities of treatment and the time the specific patient received CPR</w:t>
      </w:r>
      <w:r w:rsidR="00E703BE" w:rsidRPr="00EC33CB">
        <w:rPr>
          <w:rFonts w:ascii="Times New Roman" w:hAnsi="Times New Roman"/>
          <w:sz w:val="24"/>
          <w:szCs w:val="24"/>
        </w:rPr>
        <w:t xml:space="preserve"> (</w:t>
      </w:r>
      <w:r w:rsidR="00F5080B" w:rsidRPr="00EC33CB">
        <w:rPr>
          <w:rFonts w:ascii="Times New Roman" w:hAnsi="Times New Roman"/>
          <w:sz w:val="24"/>
          <w:szCs w:val="24"/>
        </w:rPr>
        <w:t>Kotraba, Steve, and Valerie Porter</w:t>
      </w:r>
      <w:r w:rsidR="00E703BE" w:rsidRPr="00EC33CB">
        <w:rPr>
          <w:rFonts w:ascii="Times New Roman" w:hAnsi="Times New Roman"/>
          <w:sz w:val="24"/>
          <w:szCs w:val="24"/>
        </w:rPr>
        <w:t>, 2017)</w:t>
      </w:r>
      <w:r w:rsidRPr="00EC33CB">
        <w:rPr>
          <w:rFonts w:ascii="Times New Roman" w:hAnsi="Times New Roman"/>
          <w:sz w:val="24"/>
          <w:szCs w:val="24"/>
        </w:rPr>
        <w:t>. For instance, the directors on a quarterly basis will review those who ever received CPR. These practices will lead to an enhancement in return of impulsive movement of cardiac arrest patients’ from 15% to 30% by the close of the contract</w:t>
      </w:r>
      <w:r w:rsidR="00F5080B" w:rsidRPr="00EC33CB">
        <w:rPr>
          <w:rFonts w:ascii="Times New Roman" w:hAnsi="Times New Roman"/>
          <w:sz w:val="24"/>
          <w:szCs w:val="24"/>
        </w:rPr>
        <w:t xml:space="preserve">(Kotraba, Steve, and Valerie Porter, 2017). </w:t>
      </w:r>
      <w:r w:rsidRPr="00EC33CB">
        <w:rPr>
          <w:rFonts w:ascii="Times New Roman" w:hAnsi="Times New Roman"/>
          <w:sz w:val="24"/>
          <w:szCs w:val="24"/>
        </w:rPr>
        <w:t>In addition, the employee will be evaluated after every six months. Employees will rate themselves and then will go to thei</w:t>
      </w:r>
      <w:r w:rsidR="000E4D12" w:rsidRPr="00EC33CB">
        <w:rPr>
          <w:rFonts w:ascii="Times New Roman" w:hAnsi="Times New Roman"/>
          <w:sz w:val="24"/>
          <w:szCs w:val="24"/>
        </w:rPr>
        <w:t xml:space="preserve">r EMS Supervisor to discuss </w:t>
      </w:r>
      <w:r w:rsidR="0066142C">
        <w:rPr>
          <w:rFonts w:ascii="Times New Roman" w:hAnsi="Times New Roman"/>
          <w:sz w:val="24"/>
          <w:szCs w:val="24"/>
        </w:rPr>
        <w:t>their</w:t>
      </w:r>
      <w:r w:rsidR="00A12D81" w:rsidRPr="00EC33CB">
        <w:rPr>
          <w:rFonts w:ascii="Times New Roman" w:hAnsi="Times New Roman"/>
          <w:sz w:val="24"/>
          <w:szCs w:val="24"/>
        </w:rPr>
        <w:t xml:space="preserve"> self</w:t>
      </w:r>
      <w:r w:rsidRPr="00EC33CB">
        <w:rPr>
          <w:rFonts w:ascii="Times New Roman" w:hAnsi="Times New Roman"/>
          <w:sz w:val="24"/>
          <w:szCs w:val="24"/>
        </w:rPr>
        <w:t>-rating and also receive a rating for the individual</w:t>
      </w:r>
      <w:r w:rsidR="00F5080B" w:rsidRPr="00EC33CB">
        <w:rPr>
          <w:rFonts w:ascii="Times New Roman" w:hAnsi="Times New Roman"/>
          <w:sz w:val="24"/>
          <w:szCs w:val="24"/>
        </w:rPr>
        <w:t>(Kotraba, Steve, and Valerie Porter, 2017).</w:t>
      </w:r>
    </w:p>
    <w:p w:rsidR="00CF239E" w:rsidRPr="00EC33CB" w:rsidRDefault="00CF239E" w:rsidP="006F6957">
      <w:pPr>
        <w:spacing w:line="480" w:lineRule="auto"/>
        <w:jc w:val="both"/>
        <w:rPr>
          <w:rFonts w:ascii="Times New Roman" w:hAnsi="Times New Roman"/>
          <w:b/>
          <w:sz w:val="24"/>
          <w:szCs w:val="24"/>
        </w:rPr>
      </w:pPr>
      <w:r w:rsidRPr="00EC33CB">
        <w:rPr>
          <w:rFonts w:ascii="Times New Roman" w:hAnsi="Times New Roman"/>
          <w:b/>
          <w:sz w:val="24"/>
          <w:szCs w:val="24"/>
        </w:rPr>
        <w:t>Community CPR program</w:t>
      </w:r>
    </w:p>
    <w:p w:rsidR="00CF239E" w:rsidRPr="00EC33CB" w:rsidRDefault="00CF239E" w:rsidP="006F6957">
      <w:pPr>
        <w:spacing w:line="480" w:lineRule="auto"/>
        <w:jc w:val="both"/>
        <w:rPr>
          <w:rFonts w:ascii="Times New Roman" w:hAnsi="Times New Roman"/>
          <w:sz w:val="24"/>
          <w:szCs w:val="24"/>
        </w:rPr>
      </w:pPr>
      <w:r w:rsidRPr="00EC33CB">
        <w:rPr>
          <w:rFonts w:ascii="Times New Roman" w:hAnsi="Times New Roman"/>
          <w:sz w:val="24"/>
          <w:szCs w:val="24"/>
        </w:rPr>
        <w:t xml:space="preserve">The goal of </w:t>
      </w:r>
      <w:r w:rsidRPr="00EC33CB">
        <w:rPr>
          <w:rFonts w:ascii="Times New Roman" w:eastAsia="Times New Roman" w:hAnsi="Times New Roman"/>
          <w:color w:val="000000"/>
          <w:sz w:val="24"/>
          <w:szCs w:val="24"/>
        </w:rPr>
        <w:t>Bravos</w:t>
      </w:r>
      <w:r w:rsidRPr="00EC33CB">
        <w:rPr>
          <w:rFonts w:ascii="Times New Roman" w:hAnsi="Times New Roman"/>
          <w:sz w:val="24"/>
          <w:szCs w:val="24"/>
        </w:rPr>
        <w:t>EMS system is to create</w:t>
      </w:r>
      <w:r w:rsidR="006F6957">
        <w:rPr>
          <w:rFonts w:ascii="Times New Roman" w:hAnsi="Times New Roman"/>
          <w:sz w:val="24"/>
          <w:szCs w:val="24"/>
        </w:rPr>
        <w:t xml:space="preserve"> a 90%</w:t>
      </w:r>
      <w:r w:rsidRPr="00EC33CB">
        <w:rPr>
          <w:rFonts w:ascii="Times New Roman" w:hAnsi="Times New Roman"/>
          <w:sz w:val="24"/>
          <w:szCs w:val="24"/>
        </w:rPr>
        <w:t xml:space="preserve"> community CPR</w:t>
      </w:r>
      <w:r w:rsidR="006F6957">
        <w:rPr>
          <w:rFonts w:ascii="Times New Roman" w:hAnsi="Times New Roman"/>
          <w:sz w:val="24"/>
          <w:szCs w:val="24"/>
        </w:rPr>
        <w:t xml:space="preserve"> rate within the first 5 years </w:t>
      </w:r>
      <w:r w:rsidRPr="00EC33CB">
        <w:rPr>
          <w:rFonts w:ascii="Times New Roman" w:hAnsi="Times New Roman"/>
          <w:sz w:val="24"/>
          <w:szCs w:val="24"/>
        </w:rPr>
        <w:t>by posting free programs in different areas such as public places and schools. The main focus will be focused involvement of significant people in the community to motivate the residents to avail themselves. The EMS system will also be able to market the CPR programs via social media. It will also have an agreement with the authority for public places for example schools for higher learning to have at least one AE3D that is easily accessible all through</w:t>
      </w:r>
      <w:r w:rsidR="00AF77A4" w:rsidRPr="00EC33CB">
        <w:rPr>
          <w:rFonts w:ascii="Times New Roman" w:hAnsi="Times New Roman"/>
          <w:sz w:val="24"/>
          <w:szCs w:val="24"/>
        </w:rPr>
        <w:t xml:space="preserve"> (Bureau of Emergency Medical Services, 2017)</w:t>
      </w:r>
      <w:r w:rsidRPr="00EC33CB">
        <w:rPr>
          <w:rFonts w:ascii="Times New Roman" w:hAnsi="Times New Roman"/>
          <w:sz w:val="24"/>
          <w:szCs w:val="24"/>
        </w:rPr>
        <w:t>.</w:t>
      </w:r>
    </w:p>
    <w:p w:rsidR="00CF239E" w:rsidRPr="00EC33CB" w:rsidRDefault="00CF239E" w:rsidP="00E103FF">
      <w:pPr>
        <w:spacing w:line="480" w:lineRule="auto"/>
        <w:rPr>
          <w:rFonts w:ascii="Times New Roman" w:hAnsi="Times New Roman"/>
          <w:b/>
          <w:sz w:val="24"/>
          <w:szCs w:val="24"/>
        </w:rPr>
      </w:pPr>
      <w:r w:rsidRPr="00EC33CB">
        <w:rPr>
          <w:rFonts w:ascii="Times New Roman" w:hAnsi="Times New Roman"/>
          <w:b/>
          <w:sz w:val="24"/>
          <w:szCs w:val="24"/>
        </w:rPr>
        <w:t>Continuous Medical Education</w:t>
      </w:r>
    </w:p>
    <w:p w:rsidR="002A2D96" w:rsidRPr="00EC33CB" w:rsidRDefault="00CF239E" w:rsidP="006F6957">
      <w:pPr>
        <w:spacing w:line="480" w:lineRule="auto"/>
        <w:jc w:val="both"/>
        <w:rPr>
          <w:rFonts w:ascii="Times New Roman" w:hAnsi="Times New Roman"/>
          <w:sz w:val="24"/>
          <w:szCs w:val="24"/>
        </w:rPr>
      </w:pPr>
      <w:r w:rsidRPr="00EC33CB">
        <w:rPr>
          <w:rFonts w:ascii="Times New Roman" w:hAnsi="Times New Roman"/>
          <w:sz w:val="24"/>
          <w:szCs w:val="24"/>
        </w:rPr>
        <w:t>For every 2 years, the providers should be able to complete paramedic refresher course. In every year, there will be an additional EMS related education for ALS and some 12 hours for EMTS. For every second Thursday of every month, classes will be held to discuss EMS topics, for example, terrorism, protocol change, and algorithm. Credits concerning the training will be grounded on the hours attended.</w:t>
      </w:r>
    </w:p>
    <w:p w:rsidR="002A2D96" w:rsidRPr="00EC33CB" w:rsidRDefault="002A2D96" w:rsidP="00E103FF">
      <w:pPr>
        <w:spacing w:line="480" w:lineRule="auto"/>
        <w:ind w:firstLine="720"/>
        <w:jc w:val="both"/>
        <w:rPr>
          <w:rFonts w:ascii="Times New Roman" w:hAnsi="Times New Roman"/>
          <w:sz w:val="24"/>
          <w:szCs w:val="24"/>
        </w:rPr>
      </w:pPr>
    </w:p>
    <w:p w:rsidR="000E4D12" w:rsidRDefault="000E4D12" w:rsidP="00E103FF">
      <w:pPr>
        <w:spacing w:line="480" w:lineRule="auto"/>
        <w:jc w:val="both"/>
        <w:rPr>
          <w:rFonts w:ascii="Times New Roman" w:hAnsi="Times New Roman"/>
          <w:sz w:val="24"/>
          <w:szCs w:val="24"/>
        </w:rPr>
      </w:pPr>
    </w:p>
    <w:p w:rsidR="00BA4CBB" w:rsidRDefault="00BA4CBB" w:rsidP="00E103FF">
      <w:pPr>
        <w:spacing w:line="480" w:lineRule="auto"/>
        <w:jc w:val="both"/>
        <w:rPr>
          <w:rFonts w:ascii="Times New Roman" w:hAnsi="Times New Roman"/>
          <w:sz w:val="24"/>
          <w:szCs w:val="24"/>
        </w:rPr>
      </w:pPr>
    </w:p>
    <w:p w:rsidR="00BA4CBB" w:rsidRDefault="00BA4CBB" w:rsidP="00E103FF">
      <w:pPr>
        <w:spacing w:line="480" w:lineRule="auto"/>
        <w:jc w:val="both"/>
        <w:rPr>
          <w:rFonts w:ascii="Times New Roman" w:hAnsi="Times New Roman"/>
          <w:sz w:val="24"/>
          <w:szCs w:val="24"/>
        </w:rPr>
      </w:pPr>
    </w:p>
    <w:p w:rsidR="00BA4CBB" w:rsidRDefault="00BA4CBB" w:rsidP="00E103FF">
      <w:pPr>
        <w:spacing w:line="480" w:lineRule="auto"/>
        <w:jc w:val="both"/>
        <w:rPr>
          <w:rFonts w:ascii="Times New Roman" w:hAnsi="Times New Roman"/>
          <w:sz w:val="24"/>
          <w:szCs w:val="24"/>
        </w:rPr>
      </w:pPr>
    </w:p>
    <w:p w:rsidR="00BA4CBB" w:rsidRDefault="00BA4CBB" w:rsidP="00E103FF">
      <w:pPr>
        <w:spacing w:line="480" w:lineRule="auto"/>
        <w:jc w:val="both"/>
        <w:rPr>
          <w:rFonts w:ascii="Times New Roman" w:hAnsi="Times New Roman"/>
          <w:sz w:val="24"/>
          <w:szCs w:val="24"/>
        </w:rPr>
      </w:pPr>
    </w:p>
    <w:p w:rsidR="00BA4CBB" w:rsidRDefault="00BA4CBB" w:rsidP="00E103FF">
      <w:pPr>
        <w:spacing w:line="480" w:lineRule="auto"/>
        <w:jc w:val="both"/>
        <w:rPr>
          <w:rFonts w:ascii="Times New Roman" w:hAnsi="Times New Roman"/>
          <w:sz w:val="24"/>
          <w:szCs w:val="24"/>
        </w:rPr>
      </w:pPr>
    </w:p>
    <w:p w:rsidR="00BA4CBB" w:rsidRDefault="00BA4CBB" w:rsidP="00E103FF">
      <w:pPr>
        <w:spacing w:line="480" w:lineRule="auto"/>
        <w:jc w:val="both"/>
        <w:rPr>
          <w:rFonts w:ascii="Times New Roman" w:hAnsi="Times New Roman"/>
          <w:sz w:val="24"/>
          <w:szCs w:val="24"/>
        </w:rPr>
      </w:pPr>
    </w:p>
    <w:p w:rsidR="00BA4CBB" w:rsidRDefault="00BA4CBB" w:rsidP="00E103FF">
      <w:pPr>
        <w:spacing w:line="480" w:lineRule="auto"/>
        <w:jc w:val="both"/>
        <w:rPr>
          <w:rFonts w:ascii="Times New Roman" w:hAnsi="Times New Roman"/>
          <w:sz w:val="24"/>
          <w:szCs w:val="24"/>
        </w:rPr>
      </w:pPr>
    </w:p>
    <w:p w:rsidR="00BA4CBB" w:rsidRDefault="00BA4CBB" w:rsidP="00E103FF">
      <w:pPr>
        <w:spacing w:line="480" w:lineRule="auto"/>
        <w:jc w:val="both"/>
        <w:rPr>
          <w:rFonts w:ascii="Times New Roman" w:hAnsi="Times New Roman"/>
          <w:sz w:val="24"/>
          <w:szCs w:val="24"/>
        </w:rPr>
      </w:pPr>
    </w:p>
    <w:p w:rsidR="00B95D0A" w:rsidRPr="00EC33CB" w:rsidRDefault="00B95D0A" w:rsidP="00E103FF">
      <w:pPr>
        <w:spacing w:line="480" w:lineRule="auto"/>
        <w:jc w:val="both"/>
        <w:rPr>
          <w:rFonts w:ascii="Times New Roman" w:hAnsi="Times New Roman"/>
          <w:sz w:val="24"/>
          <w:szCs w:val="24"/>
        </w:rPr>
      </w:pPr>
    </w:p>
    <w:p w:rsidR="00E103FF" w:rsidRPr="00BA4CBB" w:rsidRDefault="00BA4CBB" w:rsidP="000F4B58">
      <w:pPr>
        <w:spacing w:line="480" w:lineRule="auto"/>
        <w:jc w:val="center"/>
        <w:rPr>
          <w:rFonts w:ascii="Times New Roman" w:eastAsia="Times New Roman" w:hAnsi="Times New Roman"/>
          <w:b/>
          <w:bCs/>
          <w:color w:val="000000"/>
          <w:sz w:val="28"/>
          <w:szCs w:val="24"/>
        </w:rPr>
      </w:pPr>
      <w:r>
        <w:rPr>
          <w:rFonts w:ascii="Times New Roman" w:eastAsia="Times New Roman" w:hAnsi="Times New Roman"/>
          <w:b/>
          <w:bCs/>
          <w:color w:val="000000"/>
          <w:sz w:val="28"/>
          <w:szCs w:val="24"/>
        </w:rPr>
        <w:t>Operational Plan</w:t>
      </w:r>
    </w:p>
    <w:p w:rsidR="00E103FF" w:rsidRDefault="00E103FF" w:rsidP="000F4B58">
      <w:pPr>
        <w:spacing w:line="480" w:lineRule="auto"/>
        <w:jc w:val="both"/>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Our operational plan contributes to achieve our organization strategic goal including </w:t>
      </w:r>
      <w:r w:rsidR="00B95D0A" w:rsidRPr="00EC33CB">
        <w:rPr>
          <w:rFonts w:ascii="Times New Roman" w:eastAsia="Times New Roman" w:hAnsi="Times New Roman"/>
          <w:color w:val="000000"/>
          <w:sz w:val="24"/>
          <w:szCs w:val="24"/>
        </w:rPr>
        <w:t>day-to-day</w:t>
      </w:r>
      <w:r w:rsidRPr="00EC33CB">
        <w:rPr>
          <w:rFonts w:ascii="Times New Roman" w:eastAsia="Times New Roman" w:hAnsi="Times New Roman"/>
          <w:color w:val="000000"/>
          <w:sz w:val="24"/>
          <w:szCs w:val="24"/>
        </w:rPr>
        <w:t xml:space="preserve"> tasks and activities involved in running the orga</w:t>
      </w:r>
      <w:r w:rsidR="00B95D0A">
        <w:rPr>
          <w:rFonts w:ascii="Times New Roman" w:eastAsia="Times New Roman" w:hAnsi="Times New Roman"/>
          <w:color w:val="000000"/>
          <w:sz w:val="24"/>
          <w:szCs w:val="24"/>
        </w:rPr>
        <w:t>nization in Bravos</w:t>
      </w:r>
      <w:r w:rsidRPr="00EC33CB">
        <w:rPr>
          <w:rFonts w:ascii="Times New Roman" w:eastAsia="Times New Roman" w:hAnsi="Times New Roman"/>
          <w:color w:val="000000"/>
          <w:sz w:val="24"/>
          <w:szCs w:val="24"/>
        </w:rPr>
        <w:t xml:space="preserve">. Our system contains </w:t>
      </w:r>
      <w:r w:rsidR="00BA4CBB">
        <w:rPr>
          <w:rFonts w:ascii="Times New Roman" w:eastAsia="Times New Roman" w:hAnsi="Times New Roman"/>
          <w:color w:val="000000"/>
          <w:sz w:val="24"/>
          <w:szCs w:val="24"/>
        </w:rPr>
        <w:t xml:space="preserve">a total of 18 </w:t>
      </w:r>
      <w:r w:rsidRPr="00EC33CB">
        <w:rPr>
          <w:rFonts w:ascii="Times New Roman" w:eastAsia="Times New Roman" w:hAnsi="Times New Roman"/>
          <w:color w:val="000000"/>
          <w:sz w:val="24"/>
          <w:szCs w:val="24"/>
        </w:rPr>
        <w:t>911 ambulances that 6 of them reserved and 12 ambulances will be used, Also 18 total of inter facility ambulances that 14 will be used and 4 reserved. We have 6 total supervisor vehicles that 2 of them reserved, 2 vehicles for 911 calls, and the other 2 for inter facility that all over our 8 stations.</w:t>
      </w:r>
      <w:r w:rsidR="00BA4CBB">
        <w:rPr>
          <w:rFonts w:ascii="Times New Roman" w:eastAsia="Times New Roman" w:hAnsi="Times New Roman"/>
          <w:color w:val="000000"/>
          <w:sz w:val="24"/>
          <w:szCs w:val="24"/>
        </w:rPr>
        <w:t xml:space="preserve">  Each medic has 1 ALS and 1 BLS</w:t>
      </w:r>
      <w:r w:rsidRPr="00EC33CB">
        <w:rPr>
          <w:rFonts w:ascii="Times New Roman" w:eastAsia="Times New Roman" w:hAnsi="Times New Roman"/>
          <w:color w:val="000000"/>
          <w:sz w:val="24"/>
          <w:szCs w:val="24"/>
        </w:rPr>
        <w:t xml:space="preserve"> providers. Our ambulances are equipped with life packs, base radio, portable radio, and computers as followed:</w:t>
      </w:r>
    </w:p>
    <w:p w:rsidR="00BA4CBB" w:rsidRDefault="00BA4CBB" w:rsidP="000F4B58">
      <w:pPr>
        <w:pStyle w:val="ListParagraph"/>
        <w:numPr>
          <w:ilvl w:val="0"/>
          <w:numId w:val="35"/>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There will be 18 2016 Ford E-450 Medics that will be used for 911 services, all of these will be supplied with ALS equipment and </w:t>
      </w:r>
      <w:r w:rsidR="00B95D0A">
        <w:rPr>
          <w:rFonts w:ascii="Times New Roman" w:eastAsia="Times New Roman" w:hAnsi="Times New Roman"/>
          <w:color w:val="000000"/>
          <w:sz w:val="24"/>
          <w:szCs w:val="24"/>
        </w:rPr>
        <w:t>LifePak</w:t>
      </w:r>
      <w:r>
        <w:rPr>
          <w:rFonts w:ascii="Times New Roman" w:eastAsia="Times New Roman" w:hAnsi="Times New Roman"/>
          <w:color w:val="000000"/>
          <w:sz w:val="24"/>
          <w:szCs w:val="24"/>
        </w:rPr>
        <w:t xml:space="preserve"> 15s as well as 2 portable radios and 1 mobile radio. A computer and stretcher will also be present in each vehicle. Only 12 will be used at one time and the other 6 will be used as reserves and in the surge plan. </w:t>
      </w:r>
    </w:p>
    <w:p w:rsidR="00B95D0A" w:rsidRDefault="00B95D0A" w:rsidP="000F4B58">
      <w:pPr>
        <w:pStyle w:val="ListParagraph"/>
        <w:numPr>
          <w:ilvl w:val="0"/>
          <w:numId w:val="35"/>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Inter-facility units will consist of 18 2017 Ford Transit 250 type-II style ambulances. Only the 14 of these will be equipped with full supplies including radios, computers, stretchers, and LifePaks. The remaining 4 will be used as reserve units and will have to be stocked with the broken medic’s supplies prior to being used.</w:t>
      </w:r>
    </w:p>
    <w:p w:rsidR="00B95D0A" w:rsidRPr="00BA4CBB" w:rsidRDefault="00B95D0A" w:rsidP="000F4B58">
      <w:pPr>
        <w:pStyle w:val="ListParagraph"/>
        <w:numPr>
          <w:ilvl w:val="0"/>
          <w:numId w:val="35"/>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supervisor units will be made up of six Military Humvees that were rebuilt in 2012. All six of these will be staffed to the same level of the medics, except they will not have stretchers. 4 will be used at one time whereas the remaining 2 will be labeled as reserves. </w:t>
      </w:r>
    </w:p>
    <w:p w:rsidR="00B95D0A" w:rsidRPr="00B95D0A" w:rsidRDefault="00B95D0A" w:rsidP="000F4B58">
      <w:pPr>
        <w:spacing w:line="48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Mass Casualty Incident Preparedness (Surge Plan): </w:t>
      </w:r>
      <w:r w:rsidRPr="00B95D0A">
        <w:rPr>
          <w:rFonts w:ascii="Times New Roman" w:hAnsi="Times New Roman"/>
          <w:sz w:val="24"/>
          <w:szCs w:val="24"/>
        </w:rPr>
        <w:t xml:space="preserve">We are going to establish a mutual agreement with the nearby jurisdictions to help </w:t>
      </w:r>
      <w:r w:rsidRPr="00B95D0A">
        <w:rPr>
          <w:rFonts w:ascii="Times New Roman" w:eastAsia="Times New Roman" w:hAnsi="Times New Roman"/>
          <w:color w:val="000000"/>
          <w:sz w:val="24"/>
          <w:szCs w:val="24"/>
        </w:rPr>
        <w:t>Bravos</w:t>
      </w:r>
      <w:r w:rsidRPr="00B95D0A">
        <w:rPr>
          <w:rFonts w:ascii="Times New Roman" w:hAnsi="Times New Roman"/>
          <w:sz w:val="24"/>
          <w:szCs w:val="24"/>
        </w:rPr>
        <w:t>EMS system in the activities of MCI in exchange for assistance during the periods of high volume. Both the supervisors as well as the ALS providers are able to triage up to about 300 patients. Again, the supervisor’s responsibility is to carry the equipment required such as triage tarp kits as well as rapid response kit and safety kits.</w:t>
      </w:r>
      <w:r w:rsidR="00E576BA">
        <w:rPr>
          <w:rFonts w:ascii="Times New Roman" w:hAnsi="Times New Roman"/>
          <w:sz w:val="24"/>
          <w:szCs w:val="24"/>
        </w:rPr>
        <w:t xml:space="preserve"> In addition to mutual aid, we also have 6 reserve 911 medics and 2 reserve supervisor vehicles that are fully equipped and may be utilized in the event that additional units are required to be staffed at once. The </w:t>
      </w:r>
      <w:r w:rsidR="00B61F0C">
        <w:rPr>
          <w:rFonts w:ascii="Times New Roman" w:hAnsi="Times New Roman"/>
          <w:sz w:val="24"/>
          <w:szCs w:val="24"/>
        </w:rPr>
        <w:t>supervisor’s</w:t>
      </w:r>
      <w:r w:rsidR="00E576BA">
        <w:rPr>
          <w:rFonts w:ascii="Times New Roman" w:hAnsi="Times New Roman"/>
          <w:sz w:val="24"/>
          <w:szCs w:val="24"/>
        </w:rPr>
        <w:t xml:space="preserve"> vehicles were specifically chosen due to the fact that they are military grade Humvees that are capable of traversing difficult terrain that may present its self in the event of a disaster such as a tornado. </w:t>
      </w:r>
    </w:p>
    <w:p w:rsidR="00E103FF" w:rsidRPr="00EC33CB" w:rsidRDefault="00E103FF" w:rsidP="000F4B58">
      <w:pPr>
        <w:spacing w:line="480" w:lineRule="auto"/>
        <w:jc w:val="both"/>
        <w:rPr>
          <w:rFonts w:ascii="Times New Roman" w:eastAsia="Times New Roman" w:hAnsi="Times New Roman"/>
          <w:b/>
          <w:bCs/>
          <w:color w:val="000000"/>
          <w:sz w:val="24"/>
          <w:szCs w:val="24"/>
        </w:rPr>
      </w:pPr>
      <w:r w:rsidRPr="00EC33CB">
        <w:rPr>
          <w:rFonts w:ascii="Times New Roman" w:eastAsia="Times New Roman" w:hAnsi="Times New Roman"/>
          <w:b/>
          <w:bCs/>
          <w:color w:val="000000"/>
          <w:sz w:val="24"/>
          <w:szCs w:val="24"/>
        </w:rPr>
        <w:t>Shifts:</w:t>
      </w:r>
    </w:p>
    <w:p w:rsidR="00E103FF" w:rsidRPr="00EC33CB" w:rsidRDefault="00E103FF" w:rsidP="000F4B58">
      <w:pPr>
        <w:spacing w:line="480" w:lineRule="auto"/>
        <w:jc w:val="both"/>
        <w:rPr>
          <w:rFonts w:ascii="Times New Roman" w:eastAsia="Times New Roman" w:hAnsi="Times New Roman"/>
          <w:i/>
          <w:iCs/>
          <w:color w:val="000000"/>
          <w:sz w:val="24"/>
          <w:szCs w:val="24"/>
        </w:rPr>
      </w:pPr>
      <w:r w:rsidRPr="00EC33CB">
        <w:rPr>
          <w:rFonts w:ascii="Times New Roman" w:eastAsia="Times New Roman" w:hAnsi="Times New Roman"/>
          <w:color w:val="000000"/>
          <w:sz w:val="24"/>
          <w:szCs w:val="24"/>
        </w:rPr>
        <w:t>2 Days of 10 hours shift (Day</w:t>
      </w:r>
      <w:r w:rsidR="00247948" w:rsidRPr="00EC33CB">
        <w:rPr>
          <w:rFonts w:ascii="Times New Roman" w:eastAsia="Times New Roman" w:hAnsi="Times New Roman"/>
          <w:color w:val="000000"/>
          <w:sz w:val="24"/>
          <w:szCs w:val="24"/>
        </w:rPr>
        <w:t>) 0500</w:t>
      </w:r>
      <w:r w:rsidRPr="00EC33CB">
        <w:rPr>
          <w:rFonts w:ascii="Times New Roman" w:eastAsia="Times New Roman" w:hAnsi="Times New Roman"/>
          <w:i/>
          <w:iCs/>
          <w:color w:val="000000"/>
          <w:sz w:val="24"/>
          <w:szCs w:val="24"/>
        </w:rPr>
        <w:t xml:space="preserve">-1500 </w:t>
      </w:r>
    </w:p>
    <w:p w:rsidR="00E103FF" w:rsidRDefault="00BA4CBB" w:rsidP="000F4B58">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 Days of 14 hours shift (N</w:t>
      </w:r>
      <w:r w:rsidR="00E103FF" w:rsidRPr="00EC33CB">
        <w:rPr>
          <w:rFonts w:ascii="Times New Roman" w:eastAsia="Times New Roman" w:hAnsi="Times New Roman"/>
          <w:color w:val="000000"/>
          <w:sz w:val="24"/>
          <w:szCs w:val="24"/>
        </w:rPr>
        <w:t>ight</w:t>
      </w:r>
      <w:r w:rsidR="00247948" w:rsidRPr="00EC33CB">
        <w:rPr>
          <w:rFonts w:ascii="Times New Roman" w:eastAsia="Times New Roman" w:hAnsi="Times New Roman"/>
          <w:color w:val="000000"/>
          <w:sz w:val="24"/>
          <w:szCs w:val="24"/>
        </w:rPr>
        <w:t>) 1500</w:t>
      </w:r>
      <w:r w:rsidR="00E103FF" w:rsidRPr="00EC33CB">
        <w:rPr>
          <w:rFonts w:ascii="Times New Roman" w:eastAsia="Times New Roman" w:hAnsi="Times New Roman"/>
          <w:i/>
          <w:iCs/>
          <w:color w:val="000000"/>
          <w:sz w:val="24"/>
          <w:szCs w:val="24"/>
        </w:rPr>
        <w:t>-0500</w:t>
      </w:r>
    </w:p>
    <w:tbl>
      <w:tblPr>
        <w:tblW w:w="0" w:type="auto"/>
        <w:tblLook w:val="04A0"/>
      </w:tblPr>
      <w:tblGrid>
        <w:gridCol w:w="833"/>
        <w:gridCol w:w="1639"/>
        <w:gridCol w:w="883"/>
        <w:gridCol w:w="894"/>
        <w:gridCol w:w="1149"/>
        <w:gridCol w:w="972"/>
        <w:gridCol w:w="800"/>
        <w:gridCol w:w="927"/>
        <w:gridCol w:w="816"/>
      </w:tblGrid>
      <w:tr w:rsidR="000F4B58" w:rsidRPr="000F4B58" w:rsidTr="006411EE">
        <w:trPr>
          <w:trHeight w:val="300"/>
        </w:trPr>
        <w:tc>
          <w:tcPr>
            <w:tcW w:w="0" w:type="auto"/>
            <w:gridSpan w:val="2"/>
            <w:tcBorders>
              <w:top w:val="single" w:sz="8" w:space="0" w:color="auto"/>
              <w:left w:val="single" w:sz="8" w:space="0" w:color="auto"/>
              <w:bottom w:val="single" w:sz="4" w:space="0" w:color="auto"/>
              <w:right w:val="single" w:sz="4" w:space="0" w:color="auto"/>
              <w:tr2bl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Monday</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Tuesday</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Wednesday</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Thursday</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Friday</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Saturday</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Sunday</w:t>
            </w:r>
          </w:p>
        </w:tc>
      </w:tr>
      <w:tr w:rsidR="000F4B58" w:rsidRPr="000F4B58" w:rsidTr="006411EE">
        <w:trPr>
          <w:trHeight w:val="300"/>
        </w:trPr>
        <w:tc>
          <w:tcPr>
            <w:tcW w:w="0" w:type="auto"/>
            <w:vMerge w:val="restart"/>
            <w:tcBorders>
              <w:top w:val="nil"/>
              <w:left w:val="single" w:sz="8" w:space="0" w:color="auto"/>
              <w:bottom w:val="double" w:sz="6" w:space="0" w:color="000000"/>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Week 1</w:t>
            </w:r>
          </w:p>
        </w:tc>
        <w:tc>
          <w:tcPr>
            <w:tcW w:w="0" w:type="auto"/>
            <w:tcBorders>
              <w:top w:val="nil"/>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Day 0500 - 1500</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single" w:sz="4" w:space="0" w:color="auto"/>
              <w:right w:val="single" w:sz="8"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r>
      <w:tr w:rsidR="000F4B58" w:rsidRPr="000F4B58" w:rsidTr="006411EE">
        <w:trPr>
          <w:trHeight w:val="320"/>
        </w:trPr>
        <w:tc>
          <w:tcPr>
            <w:tcW w:w="0" w:type="auto"/>
            <w:vMerge/>
            <w:tcBorders>
              <w:top w:val="nil"/>
              <w:left w:val="single" w:sz="8" w:space="0" w:color="auto"/>
              <w:bottom w:val="double" w:sz="6" w:space="0" w:color="000000"/>
              <w:right w:val="single" w:sz="4" w:space="0" w:color="auto"/>
            </w:tcBorders>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p>
        </w:tc>
        <w:tc>
          <w:tcPr>
            <w:tcW w:w="0" w:type="auto"/>
            <w:tcBorders>
              <w:top w:val="nil"/>
              <w:left w:val="nil"/>
              <w:bottom w:val="double" w:sz="6"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Night 1500- 0500</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8"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r>
      <w:tr w:rsidR="000F4B58" w:rsidRPr="000F4B58" w:rsidTr="006411EE">
        <w:trPr>
          <w:trHeight w:val="320"/>
        </w:trPr>
        <w:tc>
          <w:tcPr>
            <w:tcW w:w="0" w:type="auto"/>
            <w:vMerge w:val="restart"/>
            <w:tcBorders>
              <w:top w:val="nil"/>
              <w:left w:val="single" w:sz="8" w:space="0" w:color="auto"/>
              <w:bottom w:val="double" w:sz="6" w:space="0" w:color="000000"/>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Week 2</w:t>
            </w:r>
          </w:p>
        </w:tc>
        <w:tc>
          <w:tcPr>
            <w:tcW w:w="0" w:type="auto"/>
            <w:tcBorders>
              <w:top w:val="nil"/>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Day 0500 - 1500</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single" w:sz="4" w:space="0" w:color="auto"/>
              <w:right w:val="single" w:sz="8"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r>
      <w:tr w:rsidR="000F4B58" w:rsidRPr="000F4B58" w:rsidTr="006411EE">
        <w:trPr>
          <w:trHeight w:val="320"/>
        </w:trPr>
        <w:tc>
          <w:tcPr>
            <w:tcW w:w="0" w:type="auto"/>
            <w:vMerge/>
            <w:tcBorders>
              <w:top w:val="nil"/>
              <w:left w:val="single" w:sz="8" w:space="0" w:color="auto"/>
              <w:bottom w:val="double" w:sz="6" w:space="0" w:color="000000"/>
              <w:right w:val="single" w:sz="4" w:space="0" w:color="auto"/>
            </w:tcBorders>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p>
        </w:tc>
        <w:tc>
          <w:tcPr>
            <w:tcW w:w="0" w:type="auto"/>
            <w:tcBorders>
              <w:top w:val="nil"/>
              <w:left w:val="nil"/>
              <w:bottom w:val="double" w:sz="6"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Night 1500- 0500</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8"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r>
      <w:tr w:rsidR="000F4B58" w:rsidRPr="000F4B58" w:rsidTr="006411EE">
        <w:trPr>
          <w:trHeight w:val="320"/>
        </w:trPr>
        <w:tc>
          <w:tcPr>
            <w:tcW w:w="0" w:type="auto"/>
            <w:vMerge w:val="restart"/>
            <w:tcBorders>
              <w:top w:val="nil"/>
              <w:left w:val="single" w:sz="8" w:space="0" w:color="auto"/>
              <w:bottom w:val="double" w:sz="6" w:space="0" w:color="000000"/>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Week 3</w:t>
            </w:r>
          </w:p>
        </w:tc>
        <w:tc>
          <w:tcPr>
            <w:tcW w:w="0" w:type="auto"/>
            <w:tcBorders>
              <w:top w:val="nil"/>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Day 0500 - 1500</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8"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r>
      <w:tr w:rsidR="000F4B58" w:rsidRPr="000F4B58" w:rsidTr="006411EE">
        <w:trPr>
          <w:trHeight w:val="320"/>
        </w:trPr>
        <w:tc>
          <w:tcPr>
            <w:tcW w:w="0" w:type="auto"/>
            <w:vMerge/>
            <w:tcBorders>
              <w:top w:val="nil"/>
              <w:left w:val="single" w:sz="8" w:space="0" w:color="auto"/>
              <w:bottom w:val="double" w:sz="6" w:space="0" w:color="000000"/>
              <w:right w:val="single" w:sz="4" w:space="0" w:color="auto"/>
            </w:tcBorders>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p>
        </w:tc>
        <w:tc>
          <w:tcPr>
            <w:tcW w:w="0" w:type="auto"/>
            <w:tcBorders>
              <w:top w:val="nil"/>
              <w:left w:val="nil"/>
              <w:bottom w:val="double" w:sz="6"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Night 1500- 0500</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8"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r>
      <w:tr w:rsidR="000F4B58" w:rsidRPr="000F4B58" w:rsidTr="006411EE">
        <w:trPr>
          <w:trHeight w:val="320"/>
        </w:trPr>
        <w:tc>
          <w:tcPr>
            <w:tcW w:w="0" w:type="auto"/>
            <w:vMerge w:val="restart"/>
            <w:tcBorders>
              <w:top w:val="nil"/>
              <w:left w:val="single" w:sz="8" w:space="0" w:color="auto"/>
              <w:bottom w:val="double" w:sz="6" w:space="0" w:color="000000"/>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Week 4</w:t>
            </w:r>
          </w:p>
        </w:tc>
        <w:tc>
          <w:tcPr>
            <w:tcW w:w="0" w:type="auto"/>
            <w:tcBorders>
              <w:top w:val="nil"/>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Day 0500 - 1500</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8"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r>
      <w:tr w:rsidR="000F4B58" w:rsidRPr="000F4B58" w:rsidTr="006411EE">
        <w:trPr>
          <w:trHeight w:val="320"/>
        </w:trPr>
        <w:tc>
          <w:tcPr>
            <w:tcW w:w="0" w:type="auto"/>
            <w:vMerge/>
            <w:tcBorders>
              <w:top w:val="nil"/>
              <w:left w:val="single" w:sz="8" w:space="0" w:color="auto"/>
              <w:bottom w:val="double" w:sz="6" w:space="0" w:color="000000"/>
              <w:right w:val="single" w:sz="4" w:space="0" w:color="auto"/>
            </w:tcBorders>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p>
        </w:tc>
        <w:tc>
          <w:tcPr>
            <w:tcW w:w="0" w:type="auto"/>
            <w:tcBorders>
              <w:top w:val="nil"/>
              <w:left w:val="nil"/>
              <w:bottom w:val="double" w:sz="6"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Night 1500- 0500</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8"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r>
      <w:tr w:rsidR="000F4B58" w:rsidRPr="000F4B58" w:rsidTr="006411EE">
        <w:trPr>
          <w:trHeight w:val="320"/>
        </w:trPr>
        <w:tc>
          <w:tcPr>
            <w:tcW w:w="0" w:type="auto"/>
            <w:vMerge w:val="restart"/>
            <w:tcBorders>
              <w:top w:val="nil"/>
              <w:left w:val="single" w:sz="8" w:space="0" w:color="auto"/>
              <w:bottom w:val="double" w:sz="6" w:space="0" w:color="000000"/>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Week 5</w:t>
            </w:r>
          </w:p>
        </w:tc>
        <w:tc>
          <w:tcPr>
            <w:tcW w:w="0" w:type="auto"/>
            <w:tcBorders>
              <w:top w:val="nil"/>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Day 0500 - 1500</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 xml:space="preserve">C </w:t>
            </w:r>
            <w:r w:rsidR="00DC5E0B" w:rsidRPr="000F4B58">
              <w:rPr>
                <w:rFonts w:ascii="Times New Roman" w:eastAsia="Times New Roman" w:hAnsi="Times New Roman"/>
                <w:color w:val="FFFFFF"/>
                <w:sz w:val="20"/>
                <w:szCs w:val="20"/>
              </w:rPr>
              <w:t>Shift</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8"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r>
      <w:tr w:rsidR="000F4B58" w:rsidRPr="000F4B58" w:rsidTr="006411EE">
        <w:trPr>
          <w:trHeight w:val="320"/>
        </w:trPr>
        <w:tc>
          <w:tcPr>
            <w:tcW w:w="0" w:type="auto"/>
            <w:vMerge/>
            <w:tcBorders>
              <w:top w:val="nil"/>
              <w:left w:val="single" w:sz="8" w:space="0" w:color="auto"/>
              <w:bottom w:val="double" w:sz="6" w:space="0" w:color="000000"/>
              <w:right w:val="single" w:sz="4" w:space="0" w:color="auto"/>
            </w:tcBorders>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p>
        </w:tc>
        <w:tc>
          <w:tcPr>
            <w:tcW w:w="0" w:type="auto"/>
            <w:tcBorders>
              <w:top w:val="nil"/>
              <w:left w:val="nil"/>
              <w:bottom w:val="double" w:sz="6"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Night 1500- 0500</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8"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r>
      <w:tr w:rsidR="000F4B58" w:rsidRPr="000F4B58" w:rsidTr="006411EE">
        <w:trPr>
          <w:trHeight w:val="320"/>
        </w:trPr>
        <w:tc>
          <w:tcPr>
            <w:tcW w:w="0" w:type="auto"/>
            <w:vMerge w:val="restart"/>
            <w:tcBorders>
              <w:top w:val="nil"/>
              <w:left w:val="single" w:sz="8" w:space="0" w:color="auto"/>
              <w:bottom w:val="double" w:sz="6" w:space="0" w:color="000000"/>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Week 6</w:t>
            </w:r>
          </w:p>
        </w:tc>
        <w:tc>
          <w:tcPr>
            <w:tcW w:w="0" w:type="auto"/>
            <w:tcBorders>
              <w:top w:val="nil"/>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Day 0500 - 1500</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8"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r>
      <w:tr w:rsidR="000F4B58" w:rsidRPr="000F4B58" w:rsidTr="006411EE">
        <w:trPr>
          <w:trHeight w:val="320"/>
        </w:trPr>
        <w:tc>
          <w:tcPr>
            <w:tcW w:w="0" w:type="auto"/>
            <w:vMerge/>
            <w:tcBorders>
              <w:top w:val="nil"/>
              <w:left w:val="single" w:sz="8" w:space="0" w:color="auto"/>
              <w:bottom w:val="double" w:sz="6" w:space="0" w:color="000000"/>
              <w:right w:val="single" w:sz="4" w:space="0" w:color="auto"/>
            </w:tcBorders>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p>
        </w:tc>
        <w:tc>
          <w:tcPr>
            <w:tcW w:w="0" w:type="auto"/>
            <w:tcBorders>
              <w:top w:val="nil"/>
              <w:left w:val="nil"/>
              <w:bottom w:val="double" w:sz="6"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Night 1500- 0500</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8"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r>
      <w:tr w:rsidR="000F4B58" w:rsidRPr="000F4B58" w:rsidTr="006411EE">
        <w:trPr>
          <w:trHeight w:val="320"/>
        </w:trPr>
        <w:tc>
          <w:tcPr>
            <w:tcW w:w="0" w:type="auto"/>
            <w:vMerge w:val="restart"/>
            <w:tcBorders>
              <w:top w:val="nil"/>
              <w:left w:val="single" w:sz="8" w:space="0" w:color="auto"/>
              <w:bottom w:val="double" w:sz="6" w:space="0" w:color="000000"/>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Week 7</w:t>
            </w:r>
          </w:p>
        </w:tc>
        <w:tc>
          <w:tcPr>
            <w:tcW w:w="0" w:type="auto"/>
            <w:tcBorders>
              <w:top w:val="nil"/>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Day 0500 - 1500</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8"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r>
      <w:tr w:rsidR="000F4B58" w:rsidRPr="000F4B58" w:rsidTr="006411EE">
        <w:trPr>
          <w:trHeight w:val="320"/>
        </w:trPr>
        <w:tc>
          <w:tcPr>
            <w:tcW w:w="0" w:type="auto"/>
            <w:vMerge/>
            <w:tcBorders>
              <w:top w:val="nil"/>
              <w:left w:val="single" w:sz="8" w:space="0" w:color="auto"/>
              <w:bottom w:val="double" w:sz="6" w:space="0" w:color="000000"/>
              <w:right w:val="single" w:sz="4" w:space="0" w:color="auto"/>
            </w:tcBorders>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p>
        </w:tc>
        <w:tc>
          <w:tcPr>
            <w:tcW w:w="0" w:type="auto"/>
            <w:tcBorders>
              <w:top w:val="nil"/>
              <w:left w:val="nil"/>
              <w:bottom w:val="double" w:sz="6"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Night 1500- 0500</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8"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r>
      <w:tr w:rsidR="000F4B58" w:rsidRPr="000F4B58" w:rsidTr="006411EE">
        <w:trPr>
          <w:trHeight w:val="320"/>
        </w:trPr>
        <w:tc>
          <w:tcPr>
            <w:tcW w:w="0" w:type="auto"/>
            <w:vMerge w:val="restart"/>
            <w:tcBorders>
              <w:top w:val="nil"/>
              <w:left w:val="single" w:sz="8" w:space="0" w:color="auto"/>
              <w:bottom w:val="double" w:sz="6" w:space="0" w:color="000000"/>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Week 8</w:t>
            </w:r>
          </w:p>
        </w:tc>
        <w:tc>
          <w:tcPr>
            <w:tcW w:w="0" w:type="auto"/>
            <w:tcBorders>
              <w:top w:val="nil"/>
              <w:left w:val="nil"/>
              <w:bottom w:val="single" w:sz="4"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Day 0500 - 1500</w:t>
            </w:r>
          </w:p>
        </w:tc>
        <w:tc>
          <w:tcPr>
            <w:tcW w:w="0" w:type="auto"/>
            <w:tcBorders>
              <w:top w:val="nil"/>
              <w:left w:val="nil"/>
              <w:bottom w:val="single" w:sz="4"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single" w:sz="4"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single" w:sz="4"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single" w:sz="4" w:space="0" w:color="auto"/>
              <w:right w:val="single" w:sz="8"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r>
      <w:tr w:rsidR="000F4B58" w:rsidRPr="000F4B58" w:rsidTr="006411EE">
        <w:trPr>
          <w:trHeight w:val="320"/>
        </w:trPr>
        <w:tc>
          <w:tcPr>
            <w:tcW w:w="0" w:type="auto"/>
            <w:vMerge/>
            <w:tcBorders>
              <w:top w:val="nil"/>
              <w:left w:val="single" w:sz="8" w:space="0" w:color="auto"/>
              <w:bottom w:val="double" w:sz="6" w:space="0" w:color="000000"/>
              <w:right w:val="single" w:sz="4" w:space="0" w:color="auto"/>
            </w:tcBorders>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p>
        </w:tc>
        <w:tc>
          <w:tcPr>
            <w:tcW w:w="0" w:type="auto"/>
            <w:tcBorders>
              <w:top w:val="nil"/>
              <w:left w:val="nil"/>
              <w:bottom w:val="double" w:sz="6" w:space="0" w:color="auto"/>
              <w:right w:val="single" w:sz="4" w:space="0" w:color="auto"/>
            </w:tcBorders>
            <w:shd w:val="clear" w:color="auto" w:fill="auto"/>
            <w:noWrap/>
            <w:vAlign w:val="bottom"/>
            <w:hideMark/>
          </w:tcPr>
          <w:p w:rsidR="000F4B58" w:rsidRPr="000F4B58" w:rsidRDefault="000F4B58" w:rsidP="006411EE">
            <w:pPr>
              <w:spacing w:after="0" w:line="240" w:lineRule="auto"/>
              <w:jc w:val="center"/>
              <w:rPr>
                <w:rFonts w:ascii="Times New Roman" w:eastAsia="Times New Roman" w:hAnsi="Times New Roman"/>
                <w:color w:val="000000"/>
                <w:sz w:val="20"/>
                <w:szCs w:val="20"/>
              </w:rPr>
            </w:pPr>
            <w:r w:rsidRPr="000F4B58">
              <w:rPr>
                <w:rFonts w:ascii="Times New Roman" w:eastAsia="Times New Roman" w:hAnsi="Times New Roman"/>
                <w:color w:val="000000"/>
                <w:sz w:val="20"/>
                <w:szCs w:val="20"/>
              </w:rPr>
              <w:t>Night 1500- 0500</w:t>
            </w:r>
          </w:p>
        </w:tc>
        <w:tc>
          <w:tcPr>
            <w:tcW w:w="0" w:type="auto"/>
            <w:tcBorders>
              <w:top w:val="nil"/>
              <w:left w:val="nil"/>
              <w:bottom w:val="double" w:sz="6" w:space="0" w:color="auto"/>
              <w:right w:val="single" w:sz="4" w:space="0" w:color="auto"/>
            </w:tcBorders>
            <w:shd w:val="clear" w:color="000000" w:fill="8064A2"/>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D Shift</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4" w:space="0" w:color="auto"/>
            </w:tcBorders>
            <w:shd w:val="clear" w:color="000000" w:fill="4F81B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A Shift</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4" w:space="0" w:color="auto"/>
            </w:tcBorders>
            <w:shd w:val="clear" w:color="000000" w:fill="C0504D"/>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B Shift</w:t>
            </w:r>
          </w:p>
        </w:tc>
        <w:tc>
          <w:tcPr>
            <w:tcW w:w="0" w:type="auto"/>
            <w:tcBorders>
              <w:top w:val="nil"/>
              <w:left w:val="nil"/>
              <w:bottom w:val="double" w:sz="6" w:space="0" w:color="auto"/>
              <w:right w:val="single" w:sz="4"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c>
          <w:tcPr>
            <w:tcW w:w="0" w:type="auto"/>
            <w:tcBorders>
              <w:top w:val="nil"/>
              <w:left w:val="nil"/>
              <w:bottom w:val="double" w:sz="6" w:space="0" w:color="auto"/>
              <w:right w:val="single" w:sz="8" w:space="0" w:color="auto"/>
            </w:tcBorders>
            <w:shd w:val="clear" w:color="000000" w:fill="9BBB59"/>
            <w:noWrap/>
            <w:vAlign w:val="bottom"/>
            <w:hideMark/>
          </w:tcPr>
          <w:p w:rsidR="000F4B58" w:rsidRPr="000F4B58" w:rsidRDefault="000F4B58" w:rsidP="006411EE">
            <w:pPr>
              <w:spacing w:after="0" w:line="240" w:lineRule="auto"/>
              <w:jc w:val="center"/>
              <w:rPr>
                <w:rFonts w:ascii="Times New Roman" w:eastAsia="Times New Roman" w:hAnsi="Times New Roman"/>
                <w:color w:val="FFFFFF"/>
                <w:sz w:val="20"/>
                <w:szCs w:val="20"/>
              </w:rPr>
            </w:pPr>
            <w:r w:rsidRPr="000F4B58">
              <w:rPr>
                <w:rFonts w:ascii="Times New Roman" w:eastAsia="Times New Roman" w:hAnsi="Times New Roman"/>
                <w:color w:val="FFFFFF"/>
                <w:sz w:val="20"/>
                <w:szCs w:val="20"/>
              </w:rPr>
              <w:t>C Shift</w:t>
            </w:r>
          </w:p>
        </w:tc>
      </w:tr>
    </w:tbl>
    <w:p w:rsidR="000F4B58" w:rsidRDefault="000F4B58" w:rsidP="000F4B58">
      <w:pPr>
        <w:spacing w:line="480" w:lineRule="auto"/>
        <w:jc w:val="both"/>
        <w:rPr>
          <w:rFonts w:ascii="Times New Roman" w:eastAsia="Times New Roman" w:hAnsi="Times New Roman"/>
          <w:color w:val="000000"/>
          <w:sz w:val="24"/>
          <w:szCs w:val="24"/>
        </w:rPr>
      </w:pPr>
    </w:p>
    <w:p w:rsidR="00B95D0A" w:rsidRDefault="00B95D0A" w:rsidP="000F4B58">
      <w:pPr>
        <w:spacing w:line="480" w:lineRule="auto"/>
        <w:jc w:val="both"/>
        <w:rPr>
          <w:rFonts w:ascii="Times New Roman" w:hAnsi="Times New Roman"/>
          <w:color w:val="000000"/>
          <w:sz w:val="24"/>
          <w:szCs w:val="24"/>
        </w:rPr>
      </w:pPr>
      <w:r w:rsidRPr="00B95D0A">
        <w:rPr>
          <w:rFonts w:ascii="Times New Roman" w:eastAsia="Times New Roman" w:hAnsi="Times New Roman"/>
          <w:b/>
          <w:color w:val="000000"/>
          <w:sz w:val="24"/>
          <w:szCs w:val="24"/>
        </w:rPr>
        <w:t>Uniforms</w:t>
      </w:r>
      <w:r>
        <w:rPr>
          <w:rFonts w:ascii="Times New Roman" w:eastAsia="Times New Roman" w:hAnsi="Times New Roman"/>
          <w:b/>
          <w:color w:val="000000"/>
          <w:sz w:val="24"/>
          <w:szCs w:val="24"/>
        </w:rPr>
        <w:t xml:space="preserve">: </w:t>
      </w:r>
      <w:r w:rsidR="00B61F0C">
        <w:rPr>
          <w:rFonts w:ascii="Times New Roman" w:hAnsi="Times New Roman"/>
          <w:color w:val="000000"/>
          <w:sz w:val="24"/>
          <w:szCs w:val="24"/>
        </w:rPr>
        <w:t xml:space="preserve">All of the operational staff, excluding the EMS Chief, Medical Director, and Assistant Chief of Operations will be issued a uniform.The uniform will consist </w:t>
      </w:r>
      <w:r w:rsidR="00544EBE">
        <w:rPr>
          <w:rFonts w:ascii="Times New Roman" w:hAnsi="Times New Roman"/>
          <w:color w:val="000000"/>
          <w:sz w:val="24"/>
          <w:szCs w:val="24"/>
        </w:rPr>
        <w:t xml:space="preserve">of </w:t>
      </w:r>
      <w:r w:rsidR="00544EBE" w:rsidRPr="00EC33CB">
        <w:rPr>
          <w:rFonts w:ascii="Times New Roman" w:hAnsi="Times New Roman"/>
          <w:color w:val="000000"/>
          <w:sz w:val="24"/>
          <w:szCs w:val="24"/>
        </w:rPr>
        <w:t>4</w:t>
      </w:r>
      <w:r>
        <w:rPr>
          <w:rFonts w:ascii="Times New Roman" w:hAnsi="Times New Roman"/>
          <w:color w:val="000000"/>
          <w:sz w:val="24"/>
          <w:szCs w:val="24"/>
        </w:rPr>
        <w:t xml:space="preserve"> polo shirts, 4 pairs of EMS pants, 1 pair of steel toe boots, and one hi-visibility EMS jacket. These will be replaced each year for all operational full time employees.</w:t>
      </w:r>
      <w:r w:rsidR="00B61F0C">
        <w:rPr>
          <w:rFonts w:ascii="Times New Roman" w:hAnsi="Times New Roman"/>
          <w:color w:val="000000"/>
          <w:sz w:val="24"/>
          <w:szCs w:val="24"/>
        </w:rPr>
        <w:t xml:space="preserve"> A total of 248 employees will need to be provided with these uniforms and additional uniforms may be available at an additional cost to the employee.</w:t>
      </w:r>
    </w:p>
    <w:p w:rsidR="000F4B58" w:rsidRDefault="000F4B58" w:rsidP="00B95D0A">
      <w:pPr>
        <w:spacing w:line="480" w:lineRule="auto"/>
        <w:rPr>
          <w:rFonts w:ascii="Times New Roman" w:hAnsi="Times New Roman"/>
          <w:color w:val="000000"/>
          <w:sz w:val="24"/>
          <w:szCs w:val="24"/>
        </w:rPr>
      </w:pPr>
    </w:p>
    <w:p w:rsidR="000F4B58" w:rsidRDefault="000F4B58" w:rsidP="00B95D0A">
      <w:pPr>
        <w:spacing w:line="480" w:lineRule="auto"/>
        <w:rPr>
          <w:rFonts w:ascii="Times New Roman" w:hAnsi="Times New Roman"/>
          <w:color w:val="000000"/>
          <w:sz w:val="24"/>
          <w:szCs w:val="24"/>
        </w:rPr>
      </w:pPr>
    </w:p>
    <w:p w:rsidR="00247948" w:rsidRDefault="00247948" w:rsidP="00B95D0A">
      <w:pPr>
        <w:spacing w:line="480" w:lineRule="auto"/>
        <w:rPr>
          <w:rFonts w:ascii="Times New Roman" w:hAnsi="Times New Roman"/>
          <w:color w:val="000000"/>
          <w:sz w:val="24"/>
          <w:szCs w:val="24"/>
        </w:rPr>
      </w:pPr>
    </w:p>
    <w:p w:rsidR="00247948" w:rsidRDefault="00247948" w:rsidP="00B95D0A">
      <w:pPr>
        <w:spacing w:line="480" w:lineRule="auto"/>
        <w:rPr>
          <w:rFonts w:ascii="Times New Roman" w:hAnsi="Times New Roman"/>
          <w:color w:val="000000"/>
          <w:sz w:val="24"/>
          <w:szCs w:val="24"/>
        </w:rPr>
      </w:pPr>
    </w:p>
    <w:p w:rsidR="00247948" w:rsidRDefault="00247948" w:rsidP="00B95D0A">
      <w:pPr>
        <w:spacing w:line="480" w:lineRule="auto"/>
        <w:rPr>
          <w:rFonts w:ascii="Times New Roman" w:hAnsi="Times New Roman"/>
          <w:color w:val="000000"/>
          <w:sz w:val="24"/>
          <w:szCs w:val="24"/>
        </w:rPr>
      </w:pPr>
    </w:p>
    <w:p w:rsidR="00247948" w:rsidRDefault="00247948" w:rsidP="00B95D0A">
      <w:pPr>
        <w:spacing w:line="480" w:lineRule="auto"/>
        <w:rPr>
          <w:rFonts w:ascii="Times New Roman" w:hAnsi="Times New Roman"/>
          <w:color w:val="000000"/>
          <w:sz w:val="24"/>
          <w:szCs w:val="24"/>
        </w:rPr>
      </w:pPr>
    </w:p>
    <w:p w:rsidR="00247948" w:rsidRDefault="00247948" w:rsidP="00B95D0A">
      <w:pPr>
        <w:spacing w:line="480" w:lineRule="auto"/>
        <w:rPr>
          <w:rFonts w:ascii="Times New Roman" w:hAnsi="Times New Roman"/>
          <w:color w:val="000000"/>
          <w:sz w:val="24"/>
          <w:szCs w:val="24"/>
        </w:rPr>
      </w:pPr>
    </w:p>
    <w:p w:rsidR="00247948" w:rsidRDefault="00247948" w:rsidP="00B95D0A">
      <w:pPr>
        <w:spacing w:line="480" w:lineRule="auto"/>
        <w:rPr>
          <w:rFonts w:ascii="Times New Roman" w:hAnsi="Times New Roman"/>
          <w:color w:val="000000"/>
          <w:sz w:val="24"/>
          <w:szCs w:val="24"/>
        </w:rPr>
      </w:pPr>
    </w:p>
    <w:p w:rsidR="00247948" w:rsidRDefault="00247948" w:rsidP="00B95D0A">
      <w:pPr>
        <w:spacing w:line="480" w:lineRule="auto"/>
        <w:rPr>
          <w:rFonts w:ascii="Times New Roman" w:hAnsi="Times New Roman"/>
          <w:color w:val="000000"/>
          <w:sz w:val="24"/>
          <w:szCs w:val="24"/>
        </w:rPr>
      </w:pPr>
    </w:p>
    <w:p w:rsidR="00247948" w:rsidRDefault="00247948" w:rsidP="00B95D0A">
      <w:pPr>
        <w:spacing w:line="480" w:lineRule="auto"/>
        <w:rPr>
          <w:rFonts w:ascii="Times New Roman" w:hAnsi="Times New Roman"/>
          <w:color w:val="000000"/>
          <w:sz w:val="24"/>
          <w:szCs w:val="24"/>
        </w:rPr>
      </w:pPr>
    </w:p>
    <w:p w:rsidR="00247948" w:rsidRDefault="00247948" w:rsidP="00B95D0A">
      <w:pPr>
        <w:spacing w:line="480" w:lineRule="auto"/>
        <w:rPr>
          <w:rFonts w:ascii="Times New Roman" w:hAnsi="Times New Roman"/>
          <w:color w:val="000000"/>
          <w:sz w:val="24"/>
          <w:szCs w:val="24"/>
        </w:rPr>
      </w:pPr>
    </w:p>
    <w:p w:rsidR="00247948" w:rsidRDefault="00247948" w:rsidP="00B95D0A">
      <w:pPr>
        <w:spacing w:line="480" w:lineRule="auto"/>
        <w:rPr>
          <w:rFonts w:ascii="Times New Roman" w:hAnsi="Times New Roman"/>
          <w:color w:val="000000"/>
          <w:sz w:val="24"/>
          <w:szCs w:val="24"/>
        </w:rPr>
      </w:pPr>
    </w:p>
    <w:p w:rsidR="00512E73" w:rsidRDefault="00512E73" w:rsidP="00512E73">
      <w:pPr>
        <w:spacing w:line="480" w:lineRule="auto"/>
        <w:rPr>
          <w:rFonts w:ascii="Times New Roman" w:eastAsia="Times New Roman" w:hAnsi="Times New Roman"/>
          <w:b/>
          <w:color w:val="000000"/>
          <w:sz w:val="24"/>
          <w:szCs w:val="24"/>
        </w:rPr>
      </w:pPr>
    </w:p>
    <w:p w:rsidR="00E103FF" w:rsidRPr="000F4B58" w:rsidRDefault="00E103FF" w:rsidP="00512E73">
      <w:pPr>
        <w:spacing w:line="480" w:lineRule="auto"/>
        <w:jc w:val="center"/>
        <w:rPr>
          <w:rFonts w:ascii="Times New Roman" w:eastAsia="Times New Roman" w:hAnsi="Times New Roman"/>
          <w:b/>
          <w:bCs/>
          <w:color w:val="000000"/>
          <w:sz w:val="28"/>
          <w:szCs w:val="24"/>
        </w:rPr>
      </w:pPr>
      <w:r w:rsidRPr="000F4B58">
        <w:rPr>
          <w:rFonts w:ascii="Times New Roman" w:eastAsia="Times New Roman" w:hAnsi="Times New Roman"/>
          <w:b/>
          <w:bCs/>
          <w:color w:val="000000"/>
          <w:sz w:val="28"/>
          <w:szCs w:val="24"/>
        </w:rPr>
        <w:t>System Status Plan:</w:t>
      </w:r>
    </w:p>
    <w:p w:rsidR="00512E73" w:rsidRDefault="00512E73" w:rsidP="00E103FF">
      <w:pPr>
        <w:spacing w:line="480" w:lineRule="auto"/>
        <w:rPr>
          <w:rFonts w:ascii="Times New Roman" w:eastAsia="Times New Roman" w:hAnsi="Times New Roman"/>
          <w:color w:val="000000"/>
          <w:sz w:val="24"/>
          <w:szCs w:val="24"/>
        </w:rPr>
      </w:pPr>
      <w:r w:rsidRPr="00EC33CB">
        <w:rPr>
          <w:rFonts w:ascii="Times New Roman" w:eastAsia="Times New Roman" w:hAnsi="Times New Roman"/>
          <w:noProof/>
          <w:color w:val="000000"/>
          <w:sz w:val="24"/>
          <w:szCs w:val="24"/>
        </w:rPr>
        <w:drawing>
          <wp:anchor distT="0" distB="0" distL="114300" distR="114300" simplePos="0" relativeHeight="251668480" behindDoc="0" locked="0" layoutInCell="1" allowOverlap="1">
            <wp:simplePos x="0" y="0"/>
            <wp:positionH relativeFrom="column">
              <wp:posOffset>1600200</wp:posOffset>
            </wp:positionH>
            <wp:positionV relativeFrom="paragraph">
              <wp:posOffset>35560</wp:posOffset>
            </wp:positionV>
            <wp:extent cx="2917190" cy="2857500"/>
            <wp:effectExtent l="0" t="0" r="38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7190" cy="2857500"/>
                    </a:xfrm>
                    <a:prstGeom prst="rect">
                      <a:avLst/>
                    </a:prstGeom>
                    <a:noFill/>
                    <a:ln>
                      <a:noFill/>
                    </a:ln>
                  </pic:spPr>
                </pic:pic>
              </a:graphicData>
            </a:graphic>
          </wp:anchor>
        </w:drawing>
      </w:r>
    </w:p>
    <w:p w:rsidR="00E103FF" w:rsidRPr="00EC33CB" w:rsidRDefault="00E103FF" w:rsidP="00E103FF">
      <w:pPr>
        <w:spacing w:line="480" w:lineRule="auto"/>
        <w:rPr>
          <w:rFonts w:ascii="Times New Roman" w:eastAsia="Times New Roman" w:hAnsi="Times New Roman"/>
          <w:color w:val="000000"/>
          <w:sz w:val="24"/>
          <w:szCs w:val="24"/>
        </w:rPr>
      </w:pPr>
    </w:p>
    <w:p w:rsidR="00E103FF" w:rsidRPr="00EC33CB" w:rsidRDefault="00E103FF" w:rsidP="00E103FF">
      <w:pPr>
        <w:spacing w:line="480" w:lineRule="auto"/>
        <w:rPr>
          <w:rFonts w:ascii="Times New Roman" w:eastAsia="Times New Roman" w:hAnsi="Times New Roman"/>
          <w:color w:val="000000"/>
          <w:sz w:val="24"/>
          <w:szCs w:val="24"/>
        </w:rPr>
      </w:pPr>
    </w:p>
    <w:p w:rsidR="00512E73" w:rsidRDefault="00512E73" w:rsidP="000F4B58">
      <w:pPr>
        <w:spacing w:line="480" w:lineRule="auto"/>
        <w:jc w:val="both"/>
        <w:rPr>
          <w:rFonts w:ascii="Times New Roman" w:eastAsia="Times New Roman" w:hAnsi="Times New Roman"/>
          <w:color w:val="000000"/>
          <w:sz w:val="24"/>
          <w:szCs w:val="24"/>
        </w:rPr>
      </w:pPr>
    </w:p>
    <w:p w:rsidR="00512E73" w:rsidRDefault="00512E73" w:rsidP="000F4B58">
      <w:pPr>
        <w:spacing w:line="480" w:lineRule="auto"/>
        <w:jc w:val="both"/>
        <w:rPr>
          <w:rFonts w:ascii="Times New Roman" w:eastAsia="Times New Roman" w:hAnsi="Times New Roman"/>
          <w:color w:val="000000"/>
          <w:sz w:val="24"/>
          <w:szCs w:val="24"/>
        </w:rPr>
      </w:pPr>
    </w:p>
    <w:p w:rsidR="00512E73" w:rsidRDefault="00512E73" w:rsidP="000F4B58">
      <w:pPr>
        <w:spacing w:line="480" w:lineRule="auto"/>
        <w:jc w:val="both"/>
        <w:rPr>
          <w:rFonts w:ascii="Times New Roman" w:eastAsia="Times New Roman" w:hAnsi="Times New Roman"/>
          <w:color w:val="000000"/>
          <w:sz w:val="24"/>
          <w:szCs w:val="24"/>
        </w:rPr>
      </w:pPr>
    </w:p>
    <w:p w:rsidR="00512E73" w:rsidRDefault="00512E73" w:rsidP="000F4B58">
      <w:pPr>
        <w:spacing w:line="480" w:lineRule="auto"/>
        <w:jc w:val="both"/>
        <w:rPr>
          <w:rFonts w:ascii="Times New Roman" w:eastAsia="Times New Roman" w:hAnsi="Times New Roman"/>
          <w:color w:val="000000"/>
          <w:sz w:val="24"/>
          <w:szCs w:val="24"/>
        </w:rPr>
      </w:pPr>
    </w:p>
    <w:p w:rsidR="00E103FF" w:rsidRDefault="00E103FF" w:rsidP="000F4B58">
      <w:pPr>
        <w:spacing w:line="480" w:lineRule="auto"/>
        <w:jc w:val="both"/>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We have eight stations t</w:t>
      </w:r>
      <w:r w:rsidR="000F4B58">
        <w:rPr>
          <w:rFonts w:ascii="Times New Roman" w:eastAsia="Times New Roman" w:hAnsi="Times New Roman"/>
          <w:color w:val="000000"/>
          <w:sz w:val="24"/>
          <w:szCs w:val="24"/>
        </w:rPr>
        <w:t>hat are placed all over Bravos</w:t>
      </w:r>
      <w:r w:rsidRPr="00EC33CB">
        <w:rPr>
          <w:rFonts w:ascii="Times New Roman" w:eastAsia="Times New Roman" w:hAnsi="Times New Roman"/>
          <w:color w:val="000000"/>
          <w:sz w:val="24"/>
          <w:szCs w:val="24"/>
        </w:rPr>
        <w:t xml:space="preserve"> according to attractions and call volume in each area. Bravos Command Center Station will have the dispatch and operation staff in addition to</w:t>
      </w:r>
      <w:r w:rsidR="000F4B58">
        <w:rPr>
          <w:rFonts w:ascii="Times New Roman" w:eastAsia="Times New Roman" w:hAnsi="Times New Roman"/>
          <w:color w:val="000000"/>
          <w:sz w:val="24"/>
          <w:szCs w:val="24"/>
        </w:rPr>
        <w:t xml:space="preserve"> one</w:t>
      </w:r>
      <w:r w:rsidRPr="00EC33CB">
        <w:rPr>
          <w:rFonts w:ascii="Times New Roman" w:eastAsia="Times New Roman" w:hAnsi="Times New Roman"/>
          <w:color w:val="000000"/>
          <w:sz w:val="24"/>
          <w:szCs w:val="24"/>
        </w:rPr>
        <w:t xml:space="preserve"> medic unit. Bravos </w:t>
      </w:r>
      <w:r w:rsidR="000F4B58" w:rsidRPr="00EC33CB">
        <w:rPr>
          <w:rFonts w:ascii="Times New Roman" w:eastAsia="Times New Roman" w:hAnsi="Times New Roman"/>
          <w:color w:val="000000"/>
          <w:sz w:val="24"/>
          <w:szCs w:val="24"/>
        </w:rPr>
        <w:t>Headquarters</w:t>
      </w:r>
      <w:r w:rsidRPr="00EC33CB">
        <w:rPr>
          <w:rFonts w:ascii="Times New Roman" w:eastAsia="Times New Roman" w:hAnsi="Times New Roman"/>
          <w:color w:val="000000"/>
          <w:sz w:val="24"/>
          <w:szCs w:val="24"/>
        </w:rPr>
        <w:t xml:space="preserve"> Station will have administrative staff as well as </w:t>
      </w:r>
      <w:r w:rsidR="000F4B58">
        <w:rPr>
          <w:rFonts w:ascii="Times New Roman" w:eastAsia="Times New Roman" w:hAnsi="Times New Roman"/>
          <w:color w:val="000000"/>
          <w:sz w:val="24"/>
          <w:szCs w:val="24"/>
        </w:rPr>
        <w:t xml:space="preserve">a </w:t>
      </w:r>
      <w:r w:rsidRPr="00EC33CB">
        <w:rPr>
          <w:rFonts w:ascii="Times New Roman" w:eastAsia="Times New Roman" w:hAnsi="Times New Roman"/>
          <w:color w:val="000000"/>
          <w:sz w:val="24"/>
          <w:szCs w:val="24"/>
        </w:rPr>
        <w:t xml:space="preserve">medic unit. Bravos command center and station 5 will cover the north of </w:t>
      </w:r>
      <w:r w:rsidR="000F4B58">
        <w:rPr>
          <w:rFonts w:ascii="Times New Roman" w:eastAsia="Times New Roman" w:hAnsi="Times New Roman"/>
          <w:color w:val="000000"/>
          <w:sz w:val="24"/>
          <w:szCs w:val="24"/>
        </w:rPr>
        <w:t>Bravos</w:t>
      </w:r>
      <w:r w:rsidRPr="00EC33CB">
        <w:rPr>
          <w:rFonts w:ascii="Times New Roman" w:eastAsia="Times New Roman" w:hAnsi="Times New Roman"/>
          <w:color w:val="000000"/>
          <w:sz w:val="24"/>
          <w:szCs w:val="24"/>
        </w:rPr>
        <w:t xml:space="preserve">, Bravos </w:t>
      </w:r>
      <w:r w:rsidR="000F4B58" w:rsidRPr="00EC33CB">
        <w:rPr>
          <w:rFonts w:ascii="Times New Roman" w:eastAsia="Times New Roman" w:hAnsi="Times New Roman"/>
          <w:color w:val="000000"/>
          <w:sz w:val="24"/>
          <w:szCs w:val="24"/>
        </w:rPr>
        <w:t>headquarterand station</w:t>
      </w:r>
      <w:r w:rsidRPr="00EC33CB">
        <w:rPr>
          <w:rFonts w:ascii="Times New Roman" w:eastAsia="Times New Roman" w:hAnsi="Times New Roman"/>
          <w:color w:val="000000"/>
          <w:sz w:val="24"/>
          <w:szCs w:val="24"/>
        </w:rPr>
        <w:t xml:space="preserve"> 6 will cover the southwest section, station 5,4,2, and 1 will cover the east, and station 3 will cover the south.</w:t>
      </w:r>
      <w:r w:rsidR="00247948">
        <w:rPr>
          <w:rFonts w:ascii="Times New Roman" w:eastAsia="Times New Roman" w:hAnsi="Times New Roman"/>
          <w:color w:val="000000"/>
          <w:sz w:val="24"/>
          <w:szCs w:val="24"/>
        </w:rPr>
        <w:t xml:space="preserve"> All units will be dispatched using a fixed system in which each medic unit will have a specific station that it will be based out of and they will be dispatched to calls based on proximity of call to station.</w:t>
      </w:r>
      <w:r w:rsidRPr="005E397F">
        <w:rPr>
          <w:rFonts w:ascii="Times New Roman" w:eastAsia="Times New Roman" w:hAnsi="Times New Roman"/>
          <w:color w:val="000000"/>
          <w:sz w:val="24"/>
          <w:szCs w:val="24"/>
        </w:rPr>
        <w:t>A complete listing of all stations and locat</w:t>
      </w:r>
      <w:r w:rsidR="000F4B58" w:rsidRPr="005E397F">
        <w:rPr>
          <w:rFonts w:ascii="Times New Roman" w:eastAsia="Times New Roman" w:hAnsi="Times New Roman"/>
          <w:color w:val="000000"/>
          <w:sz w:val="24"/>
          <w:szCs w:val="24"/>
        </w:rPr>
        <w:t xml:space="preserve">ions with our medic unit bellow and a more detailed version may be seen in appendix </w:t>
      </w:r>
      <w:r w:rsidR="005E397F" w:rsidRPr="005E397F">
        <w:rPr>
          <w:rFonts w:ascii="Times New Roman" w:eastAsia="Times New Roman" w:hAnsi="Times New Roman"/>
          <w:color w:val="000000"/>
          <w:sz w:val="24"/>
          <w:szCs w:val="24"/>
        </w:rPr>
        <w:t>A</w:t>
      </w:r>
    </w:p>
    <w:p w:rsidR="000F4B58" w:rsidRDefault="000F4B58" w:rsidP="000F4B58">
      <w:pPr>
        <w:pStyle w:val="ListParagraph"/>
        <w:numPr>
          <w:ilvl w:val="0"/>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Station 1</w:t>
      </w:r>
    </w:p>
    <w:p w:rsidR="000F4B58" w:rsidRDefault="00247948" w:rsidP="000F4B58">
      <w:pPr>
        <w:pStyle w:val="ListParagraph"/>
        <w:numPr>
          <w:ilvl w:val="1"/>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Medic 11, Medic 12, and EMS 1</w:t>
      </w:r>
    </w:p>
    <w:p w:rsidR="00247948" w:rsidRDefault="00247948" w:rsidP="00247948">
      <w:pPr>
        <w:pStyle w:val="ListParagraph"/>
        <w:numPr>
          <w:ilvl w:val="0"/>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Station 2</w:t>
      </w:r>
    </w:p>
    <w:p w:rsidR="00247948" w:rsidRDefault="00247948" w:rsidP="00247948">
      <w:pPr>
        <w:pStyle w:val="ListParagraph"/>
        <w:numPr>
          <w:ilvl w:val="1"/>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All Inter-facility Transport Units, EMS 21, EMS 22, and all spare untis</w:t>
      </w:r>
    </w:p>
    <w:p w:rsidR="00247948" w:rsidRDefault="00247948" w:rsidP="00247948">
      <w:pPr>
        <w:pStyle w:val="ListParagraph"/>
        <w:numPr>
          <w:ilvl w:val="0"/>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Station 3</w:t>
      </w:r>
    </w:p>
    <w:p w:rsidR="00247948" w:rsidRDefault="00247948" w:rsidP="00247948">
      <w:pPr>
        <w:pStyle w:val="ListParagraph"/>
        <w:numPr>
          <w:ilvl w:val="1"/>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Medic 31</w:t>
      </w:r>
    </w:p>
    <w:p w:rsidR="00247948" w:rsidRDefault="00247948" w:rsidP="00247948">
      <w:pPr>
        <w:pStyle w:val="ListParagraph"/>
        <w:numPr>
          <w:ilvl w:val="0"/>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Station 4</w:t>
      </w:r>
    </w:p>
    <w:p w:rsidR="00247948" w:rsidRDefault="00247948" w:rsidP="00247948">
      <w:pPr>
        <w:pStyle w:val="ListParagraph"/>
        <w:numPr>
          <w:ilvl w:val="1"/>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Medic 41, Medic 42, and Medic 43</w:t>
      </w:r>
    </w:p>
    <w:p w:rsidR="00247948" w:rsidRDefault="00247948" w:rsidP="00247948">
      <w:pPr>
        <w:pStyle w:val="ListParagraph"/>
        <w:numPr>
          <w:ilvl w:val="0"/>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Station 5</w:t>
      </w:r>
    </w:p>
    <w:p w:rsidR="00247948" w:rsidRDefault="00247948" w:rsidP="00247948">
      <w:pPr>
        <w:pStyle w:val="ListParagraph"/>
        <w:numPr>
          <w:ilvl w:val="1"/>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Medic 51, Medic 52, and EMS 5</w:t>
      </w:r>
    </w:p>
    <w:p w:rsidR="00247948" w:rsidRDefault="00247948" w:rsidP="00247948">
      <w:pPr>
        <w:pStyle w:val="ListParagraph"/>
        <w:numPr>
          <w:ilvl w:val="0"/>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Bravos Headquarters</w:t>
      </w:r>
    </w:p>
    <w:p w:rsidR="00247948" w:rsidRDefault="00247948" w:rsidP="00247948">
      <w:pPr>
        <w:pStyle w:val="ListParagraph"/>
        <w:numPr>
          <w:ilvl w:val="1"/>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All upper operations staff, dispatch and call takers, as well as Medic 71</w:t>
      </w:r>
    </w:p>
    <w:p w:rsidR="00247948" w:rsidRDefault="00247948" w:rsidP="00247948">
      <w:pPr>
        <w:pStyle w:val="ListParagraph"/>
        <w:numPr>
          <w:ilvl w:val="0"/>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Bravos Command Center</w:t>
      </w:r>
    </w:p>
    <w:p w:rsidR="00247948" w:rsidRDefault="00247948" w:rsidP="00247948">
      <w:pPr>
        <w:pStyle w:val="ListParagraph"/>
        <w:numPr>
          <w:ilvl w:val="1"/>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All administrative staff and Medic 81</w:t>
      </w:r>
    </w:p>
    <w:p w:rsidR="00247948" w:rsidRDefault="00247948" w:rsidP="00247948">
      <w:pPr>
        <w:pStyle w:val="ListParagraph"/>
        <w:numPr>
          <w:ilvl w:val="0"/>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Station 6</w:t>
      </w:r>
    </w:p>
    <w:p w:rsidR="00247948" w:rsidRPr="000F4B58" w:rsidRDefault="00247948" w:rsidP="00247948">
      <w:pPr>
        <w:pStyle w:val="ListParagraph"/>
        <w:numPr>
          <w:ilvl w:val="1"/>
          <w:numId w:val="37"/>
        </w:num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Medic 61 and Medic 62</w:t>
      </w:r>
    </w:p>
    <w:p w:rsidR="00E103FF" w:rsidRPr="001D59D9" w:rsidRDefault="001D59D9" w:rsidP="00E103FF">
      <w:pPr>
        <w:spacing w:line="480" w:lineRule="auto"/>
        <w:rPr>
          <w:rFonts w:ascii="Times New Roman" w:eastAsia="Times New Roman" w:hAnsi="Times New Roman"/>
          <w:b/>
          <w:color w:val="000000"/>
          <w:sz w:val="24"/>
          <w:szCs w:val="24"/>
        </w:rPr>
      </w:pPr>
      <w:r w:rsidRPr="001D59D9">
        <w:rPr>
          <w:rFonts w:ascii="Times New Roman" w:eastAsia="Times New Roman" w:hAnsi="Times New Roman"/>
          <w:b/>
          <w:color w:val="000000"/>
          <w:sz w:val="24"/>
          <w:szCs w:val="24"/>
        </w:rPr>
        <w:t>Hospitals</w:t>
      </w:r>
    </w:p>
    <w:p w:rsidR="00E103FF" w:rsidRPr="00EC33CB" w:rsidRDefault="00E103FF" w:rsidP="001D59D9">
      <w:pPr>
        <w:spacing w:line="480" w:lineRule="auto"/>
        <w:jc w:val="both"/>
        <w:rPr>
          <w:rFonts w:ascii="Times New Roman" w:eastAsia="Times New Roman" w:hAnsi="Times New Roman"/>
          <w:color w:val="000000"/>
          <w:sz w:val="24"/>
          <w:szCs w:val="24"/>
        </w:rPr>
      </w:pPr>
      <w:r w:rsidRPr="00EC33CB">
        <w:rPr>
          <w:rFonts w:ascii="Times New Roman" w:eastAsia="Times New Roman" w:hAnsi="Times New Roman"/>
          <w:color w:val="000000"/>
          <w:sz w:val="24"/>
          <w:szCs w:val="24"/>
        </w:rPr>
        <w:t xml:space="preserve">There are about 23 Hospitals in </w:t>
      </w:r>
      <w:r w:rsidR="001D59D9">
        <w:rPr>
          <w:rFonts w:ascii="Times New Roman" w:eastAsia="Times New Roman" w:hAnsi="Times New Roman"/>
          <w:color w:val="000000"/>
          <w:sz w:val="24"/>
          <w:szCs w:val="24"/>
        </w:rPr>
        <w:t>Bravos</w:t>
      </w:r>
      <w:r w:rsidRPr="00EC33CB">
        <w:rPr>
          <w:rFonts w:ascii="Times New Roman" w:eastAsia="Times New Roman" w:hAnsi="Times New Roman"/>
          <w:color w:val="000000"/>
          <w:sz w:val="24"/>
          <w:szCs w:val="24"/>
        </w:rPr>
        <w:t>. Best six are below:</w:t>
      </w:r>
    </w:p>
    <w:p w:rsidR="00E103FF" w:rsidRPr="00EC33CB" w:rsidRDefault="00E103FF" w:rsidP="001D59D9">
      <w:pPr>
        <w:pStyle w:val="ListParagraph"/>
        <w:numPr>
          <w:ilvl w:val="0"/>
          <w:numId w:val="29"/>
        </w:numPr>
        <w:spacing w:after="0" w:line="480" w:lineRule="auto"/>
        <w:jc w:val="both"/>
        <w:rPr>
          <w:rFonts w:ascii="Times New Roman" w:hAnsi="Times New Roman"/>
          <w:color w:val="000000"/>
          <w:sz w:val="24"/>
          <w:szCs w:val="24"/>
        </w:rPr>
      </w:pPr>
      <w:r w:rsidRPr="00EC33CB">
        <w:rPr>
          <w:rFonts w:ascii="Times New Roman" w:hAnsi="Times New Roman"/>
          <w:color w:val="000000"/>
          <w:sz w:val="24"/>
          <w:szCs w:val="24"/>
        </w:rPr>
        <w:t xml:space="preserve">Barnes-Jewish Hospital/Washington University: </w:t>
      </w:r>
      <w:r w:rsidRPr="00EC33CB">
        <w:rPr>
          <w:rFonts w:ascii="Times New Roman" w:hAnsi="Times New Roman"/>
          <w:i/>
          <w:iCs/>
          <w:color w:val="000000"/>
          <w:sz w:val="24"/>
          <w:szCs w:val="24"/>
        </w:rPr>
        <w:t>nationally ranked in 12 adult specialties</w:t>
      </w:r>
    </w:p>
    <w:p w:rsidR="00E103FF" w:rsidRPr="00EC33CB" w:rsidRDefault="00E103FF" w:rsidP="001D59D9">
      <w:pPr>
        <w:pStyle w:val="ListParagraph"/>
        <w:numPr>
          <w:ilvl w:val="0"/>
          <w:numId w:val="29"/>
        </w:numPr>
        <w:spacing w:after="0" w:line="480" w:lineRule="auto"/>
        <w:jc w:val="both"/>
        <w:rPr>
          <w:rFonts w:ascii="Times New Roman" w:hAnsi="Times New Roman"/>
          <w:color w:val="000000"/>
          <w:sz w:val="24"/>
          <w:szCs w:val="24"/>
        </w:rPr>
      </w:pPr>
      <w:r w:rsidRPr="00EC33CB">
        <w:rPr>
          <w:rFonts w:ascii="Times New Roman" w:hAnsi="Times New Roman"/>
          <w:color w:val="000000"/>
          <w:sz w:val="24"/>
          <w:szCs w:val="24"/>
        </w:rPr>
        <w:t xml:space="preserve">St. Luke's Hospital: </w:t>
      </w:r>
      <w:r w:rsidRPr="00EC33CB">
        <w:rPr>
          <w:rFonts w:ascii="Times New Roman" w:hAnsi="Times New Roman"/>
          <w:i/>
          <w:iCs/>
          <w:color w:val="000000"/>
          <w:sz w:val="24"/>
          <w:szCs w:val="24"/>
        </w:rPr>
        <w:t>adult specialties</w:t>
      </w:r>
    </w:p>
    <w:p w:rsidR="00E103FF" w:rsidRPr="00EC33CB" w:rsidRDefault="00E103FF" w:rsidP="001D59D9">
      <w:pPr>
        <w:pStyle w:val="ListParagraph"/>
        <w:numPr>
          <w:ilvl w:val="0"/>
          <w:numId w:val="29"/>
        </w:numPr>
        <w:spacing w:after="0" w:line="480" w:lineRule="auto"/>
        <w:jc w:val="both"/>
        <w:rPr>
          <w:rFonts w:ascii="Times New Roman" w:hAnsi="Times New Roman"/>
          <w:color w:val="000000"/>
          <w:sz w:val="24"/>
          <w:szCs w:val="24"/>
        </w:rPr>
      </w:pPr>
      <w:r w:rsidRPr="00EC33CB">
        <w:rPr>
          <w:rFonts w:ascii="Times New Roman" w:hAnsi="Times New Roman"/>
          <w:color w:val="000000"/>
          <w:sz w:val="24"/>
          <w:szCs w:val="24"/>
        </w:rPr>
        <w:t>Mercy Hospital Springfield</w:t>
      </w:r>
    </w:p>
    <w:p w:rsidR="00E103FF" w:rsidRPr="00EC33CB" w:rsidRDefault="00E103FF" w:rsidP="001D59D9">
      <w:pPr>
        <w:pStyle w:val="ListParagraph"/>
        <w:numPr>
          <w:ilvl w:val="0"/>
          <w:numId w:val="29"/>
        </w:numPr>
        <w:spacing w:after="0" w:line="480" w:lineRule="auto"/>
        <w:jc w:val="both"/>
        <w:rPr>
          <w:rFonts w:ascii="Times New Roman" w:hAnsi="Times New Roman"/>
          <w:color w:val="000000"/>
          <w:sz w:val="24"/>
          <w:szCs w:val="24"/>
        </w:rPr>
      </w:pPr>
      <w:r w:rsidRPr="00EC33CB">
        <w:rPr>
          <w:rFonts w:ascii="Times New Roman" w:hAnsi="Times New Roman"/>
          <w:color w:val="000000"/>
          <w:sz w:val="24"/>
          <w:szCs w:val="24"/>
        </w:rPr>
        <w:t xml:space="preserve">Missouri Baptist Medical Center: </w:t>
      </w:r>
      <w:r w:rsidRPr="00EC33CB">
        <w:rPr>
          <w:rFonts w:ascii="Times New Roman" w:hAnsi="Times New Roman"/>
          <w:i/>
          <w:iCs/>
          <w:color w:val="000000"/>
          <w:sz w:val="24"/>
          <w:szCs w:val="24"/>
        </w:rPr>
        <w:t>Missouri Baptist Medical Center</w:t>
      </w:r>
    </w:p>
    <w:p w:rsidR="00E103FF" w:rsidRPr="00EC33CB" w:rsidRDefault="00E103FF" w:rsidP="001D59D9">
      <w:pPr>
        <w:pStyle w:val="ListParagraph"/>
        <w:numPr>
          <w:ilvl w:val="0"/>
          <w:numId w:val="29"/>
        </w:numPr>
        <w:spacing w:after="0" w:line="480" w:lineRule="auto"/>
        <w:jc w:val="both"/>
        <w:rPr>
          <w:rFonts w:ascii="Times New Roman" w:hAnsi="Times New Roman"/>
          <w:color w:val="000000"/>
          <w:sz w:val="24"/>
          <w:szCs w:val="24"/>
        </w:rPr>
      </w:pPr>
      <w:r w:rsidRPr="00EC33CB">
        <w:rPr>
          <w:rFonts w:ascii="Times New Roman" w:hAnsi="Times New Roman"/>
          <w:color w:val="000000"/>
          <w:sz w:val="24"/>
          <w:szCs w:val="24"/>
        </w:rPr>
        <w:t>St. Louis Children's Hospital-Washington University</w:t>
      </w:r>
      <w:r w:rsidRPr="00EC33CB">
        <w:rPr>
          <w:rFonts w:ascii="Times New Roman" w:hAnsi="Times New Roman"/>
          <w:i/>
          <w:iCs/>
          <w:color w:val="000000"/>
          <w:sz w:val="24"/>
          <w:szCs w:val="24"/>
        </w:rPr>
        <w:t>: ranked in 10 pediatric specialties</w:t>
      </w:r>
    </w:p>
    <w:p w:rsidR="00E103FF" w:rsidRPr="00EC33CB" w:rsidRDefault="00E103FF" w:rsidP="001D59D9">
      <w:pPr>
        <w:pStyle w:val="ListParagraph"/>
        <w:numPr>
          <w:ilvl w:val="0"/>
          <w:numId w:val="29"/>
        </w:numPr>
        <w:spacing w:after="0" w:line="480" w:lineRule="auto"/>
        <w:jc w:val="both"/>
        <w:rPr>
          <w:rFonts w:ascii="Times New Roman" w:hAnsi="Times New Roman"/>
          <w:color w:val="000000"/>
          <w:sz w:val="24"/>
          <w:szCs w:val="24"/>
        </w:rPr>
      </w:pPr>
      <w:r w:rsidRPr="00EC33CB">
        <w:rPr>
          <w:rFonts w:ascii="Times New Roman" w:hAnsi="Times New Roman"/>
          <w:color w:val="000000"/>
          <w:sz w:val="24"/>
          <w:szCs w:val="24"/>
        </w:rPr>
        <w:t xml:space="preserve">SSM Health Cardinal Glennon Children's Hospital: </w:t>
      </w:r>
      <w:r w:rsidRPr="00EC33CB">
        <w:rPr>
          <w:rFonts w:ascii="Times New Roman" w:hAnsi="Times New Roman"/>
          <w:i/>
          <w:iCs/>
          <w:color w:val="000000"/>
          <w:sz w:val="24"/>
          <w:szCs w:val="24"/>
        </w:rPr>
        <w:t>ranked 3 in pediatric specialties</w:t>
      </w:r>
    </w:p>
    <w:p w:rsidR="001D59D9" w:rsidRDefault="001D59D9" w:rsidP="00E103FF">
      <w:pPr>
        <w:spacing w:line="480" w:lineRule="auto"/>
        <w:rPr>
          <w:rFonts w:ascii="Times New Roman" w:eastAsia="Times New Roman" w:hAnsi="Times New Roman"/>
          <w:color w:val="000000"/>
          <w:sz w:val="24"/>
          <w:szCs w:val="24"/>
        </w:rPr>
      </w:pPr>
    </w:p>
    <w:p w:rsidR="00975113" w:rsidRDefault="00975113" w:rsidP="00975113">
      <w:pPr>
        <w:spacing w:line="480" w:lineRule="auto"/>
        <w:jc w:val="center"/>
        <w:rPr>
          <w:rFonts w:ascii="Times New Roman" w:eastAsia="Times New Roman" w:hAnsi="Times New Roman"/>
          <w:b/>
          <w:color w:val="000000"/>
          <w:sz w:val="28"/>
          <w:szCs w:val="28"/>
        </w:rPr>
      </w:pPr>
      <w:r w:rsidRPr="00975113">
        <w:rPr>
          <w:rFonts w:ascii="Times New Roman" w:eastAsia="Times New Roman" w:hAnsi="Times New Roman"/>
          <w:b/>
          <w:color w:val="000000"/>
          <w:sz w:val="28"/>
          <w:szCs w:val="28"/>
        </w:rPr>
        <w:t xml:space="preserve">1, 3, </w:t>
      </w:r>
      <w:r w:rsidR="006C6896">
        <w:rPr>
          <w:rFonts w:ascii="Times New Roman" w:eastAsia="Times New Roman" w:hAnsi="Times New Roman"/>
          <w:b/>
          <w:color w:val="000000"/>
          <w:sz w:val="28"/>
          <w:szCs w:val="28"/>
        </w:rPr>
        <w:t>&amp;</w:t>
      </w:r>
      <w:r w:rsidR="00E24AC8">
        <w:rPr>
          <w:rFonts w:ascii="Times New Roman" w:eastAsia="Times New Roman" w:hAnsi="Times New Roman"/>
          <w:b/>
          <w:color w:val="000000"/>
          <w:sz w:val="28"/>
          <w:szCs w:val="28"/>
        </w:rPr>
        <w:t xml:space="preserve">5 </w:t>
      </w:r>
      <w:r w:rsidR="00E24AC8" w:rsidRPr="00975113">
        <w:rPr>
          <w:rFonts w:ascii="Times New Roman" w:eastAsia="Times New Roman" w:hAnsi="Times New Roman"/>
          <w:b/>
          <w:color w:val="000000"/>
          <w:sz w:val="28"/>
          <w:szCs w:val="28"/>
        </w:rPr>
        <w:t>Year</w:t>
      </w:r>
      <w:r w:rsidRPr="00975113">
        <w:rPr>
          <w:rFonts w:ascii="Times New Roman" w:eastAsia="Times New Roman" w:hAnsi="Times New Roman"/>
          <w:b/>
          <w:color w:val="000000"/>
          <w:sz w:val="28"/>
          <w:szCs w:val="28"/>
        </w:rPr>
        <w:t xml:space="preserve"> Plan</w:t>
      </w:r>
    </w:p>
    <w:p w:rsidR="006C6896" w:rsidRPr="001F6F87" w:rsidRDefault="006C6896" w:rsidP="006C6896">
      <w:pPr>
        <w:spacing w:line="480" w:lineRule="auto"/>
        <w:jc w:val="both"/>
        <w:rPr>
          <w:rFonts w:ascii="Times New Roman" w:eastAsia="Times New Roman" w:hAnsi="Times New Roman"/>
          <w:color w:val="000000"/>
          <w:sz w:val="24"/>
          <w:szCs w:val="28"/>
        </w:rPr>
      </w:pPr>
      <w:r w:rsidRPr="001F6F87">
        <w:rPr>
          <w:rFonts w:ascii="Times New Roman" w:eastAsia="Times New Roman" w:hAnsi="Times New Roman"/>
          <w:i/>
          <w:color w:val="000000"/>
          <w:sz w:val="24"/>
          <w:szCs w:val="28"/>
        </w:rPr>
        <w:t>Year 1</w:t>
      </w:r>
      <w:r w:rsidR="001F6F87" w:rsidRPr="001F6F87">
        <w:rPr>
          <w:rFonts w:ascii="Times New Roman" w:eastAsia="Times New Roman" w:hAnsi="Times New Roman"/>
          <w:i/>
          <w:color w:val="000000"/>
          <w:sz w:val="24"/>
          <w:szCs w:val="28"/>
        </w:rPr>
        <w:t xml:space="preserve">: </w:t>
      </w:r>
      <w:r w:rsidR="00E24AC8">
        <w:rPr>
          <w:rFonts w:ascii="Times New Roman" w:eastAsia="Times New Roman" w:hAnsi="Times New Roman"/>
          <w:color w:val="000000"/>
          <w:sz w:val="24"/>
          <w:szCs w:val="28"/>
        </w:rPr>
        <w:t>Year one</w:t>
      </w:r>
      <w:r w:rsidR="001F6F87">
        <w:rPr>
          <w:rFonts w:ascii="Times New Roman" w:eastAsia="Times New Roman" w:hAnsi="Times New Roman"/>
          <w:color w:val="000000"/>
          <w:sz w:val="24"/>
          <w:szCs w:val="28"/>
        </w:rPr>
        <w:t>’s plan has essentially been described throughout the entire paper so far.</w:t>
      </w:r>
      <w:r w:rsidR="00E24AC8">
        <w:rPr>
          <w:rFonts w:ascii="Times New Roman" w:eastAsia="Times New Roman" w:hAnsi="Times New Roman"/>
          <w:color w:val="000000"/>
          <w:sz w:val="24"/>
          <w:szCs w:val="28"/>
        </w:rPr>
        <w:t xml:space="preserve"> The primary objective of year one</w:t>
      </w:r>
      <w:r w:rsidR="001F6F87">
        <w:rPr>
          <w:rFonts w:ascii="Times New Roman" w:eastAsia="Times New Roman" w:hAnsi="Times New Roman"/>
          <w:color w:val="000000"/>
          <w:sz w:val="24"/>
          <w:szCs w:val="28"/>
        </w:rPr>
        <w:t xml:space="preserve"> is to quickly and effectively get the new EMS system of Brazos established and working. By this we mean that within the first year we must obtain and outfit all of our stations, </w:t>
      </w:r>
      <w:r w:rsidR="00E24AC8">
        <w:rPr>
          <w:rFonts w:ascii="Times New Roman" w:eastAsia="Times New Roman" w:hAnsi="Times New Roman"/>
          <w:color w:val="000000"/>
          <w:sz w:val="24"/>
          <w:szCs w:val="28"/>
        </w:rPr>
        <w:t xml:space="preserve">purchase and equip all vehicles, as well as hire and train all providers. In order for year one to be considered a success we plan to have the system established and running smoothly and efficiently so that we can make a profit in year one which will set us in a good starting point so that we can reach our later goals. The one goal that we do plan to accomplish in year one is having 100% ALS transports which surpasses our required amount of only 50%. </w:t>
      </w:r>
    </w:p>
    <w:p w:rsidR="006C6896" w:rsidRPr="00E24AC8" w:rsidRDefault="00E24AC8" w:rsidP="006C6896">
      <w:pPr>
        <w:spacing w:line="480" w:lineRule="auto"/>
        <w:jc w:val="both"/>
        <w:rPr>
          <w:rFonts w:ascii="Times New Roman" w:eastAsia="Times New Roman" w:hAnsi="Times New Roman"/>
          <w:color w:val="000000"/>
          <w:sz w:val="24"/>
          <w:szCs w:val="28"/>
        </w:rPr>
      </w:pPr>
      <w:r>
        <w:rPr>
          <w:rFonts w:ascii="Times New Roman" w:eastAsia="Times New Roman" w:hAnsi="Times New Roman"/>
          <w:i/>
          <w:color w:val="000000"/>
          <w:sz w:val="24"/>
          <w:szCs w:val="28"/>
        </w:rPr>
        <w:t xml:space="preserve">Year 3: </w:t>
      </w:r>
      <w:r>
        <w:rPr>
          <w:rFonts w:ascii="Times New Roman" w:eastAsia="Times New Roman" w:hAnsi="Times New Roman"/>
          <w:color w:val="000000"/>
          <w:sz w:val="24"/>
          <w:szCs w:val="28"/>
        </w:rPr>
        <w:t xml:space="preserve">By year three, we plan to have two years that are dedicated specifically to better our own system by buying quality equipment in year one and upgrading even more equipment in year two. In year three, we will also be able to start seeing increases in ROSC as we now have new Lucas devices on all units as well as King Visions to ensure proper airways. Year three will be the first year in which we will have the data to support our rising ROSC rates. By the middle to end of this third year we also plan to purchase and equip a whole new fleet of vehicles, all of which will have power stretchers with power loading devices. By recycling our fleet so frequently as well as incorporating tools such as the power load and power stretcher, we will decrease down times of our medic due to maintenance or injury. In this year we also plan to start offering incentives for our ALS providers who get AHA certified to teach CPR classes that we plan to role out in subsequent years. </w:t>
      </w:r>
    </w:p>
    <w:p w:rsidR="006C6896" w:rsidRDefault="006C6896" w:rsidP="006C6896">
      <w:pPr>
        <w:spacing w:line="480" w:lineRule="auto"/>
        <w:jc w:val="both"/>
        <w:rPr>
          <w:rFonts w:ascii="Times New Roman" w:eastAsia="Times New Roman" w:hAnsi="Times New Roman"/>
          <w:color w:val="000000"/>
          <w:sz w:val="24"/>
          <w:szCs w:val="28"/>
        </w:rPr>
      </w:pPr>
      <w:r w:rsidRPr="001F6F87">
        <w:rPr>
          <w:rFonts w:ascii="Times New Roman" w:eastAsia="Times New Roman" w:hAnsi="Times New Roman"/>
          <w:i/>
          <w:color w:val="000000"/>
          <w:sz w:val="24"/>
          <w:szCs w:val="28"/>
        </w:rPr>
        <w:t>Ye</w:t>
      </w:r>
      <w:r w:rsidR="00E24AC8">
        <w:rPr>
          <w:rFonts w:ascii="Times New Roman" w:eastAsia="Times New Roman" w:hAnsi="Times New Roman"/>
          <w:i/>
          <w:color w:val="000000"/>
          <w:sz w:val="24"/>
          <w:szCs w:val="28"/>
        </w:rPr>
        <w:t>ar 5:</w:t>
      </w:r>
      <w:r w:rsidR="00256815">
        <w:rPr>
          <w:rFonts w:ascii="Times New Roman" w:eastAsia="Times New Roman" w:hAnsi="Times New Roman"/>
          <w:color w:val="000000"/>
          <w:sz w:val="24"/>
          <w:szCs w:val="28"/>
        </w:rPr>
        <w:t xml:space="preserve"> By year five we plan to have high success rate of ROSC given the fact that we now </w:t>
      </w:r>
      <w:r w:rsidR="0066142C">
        <w:rPr>
          <w:rFonts w:ascii="Times New Roman" w:eastAsia="Times New Roman" w:hAnsi="Times New Roman"/>
          <w:color w:val="000000"/>
          <w:sz w:val="24"/>
          <w:szCs w:val="28"/>
        </w:rPr>
        <w:t>have four</w:t>
      </w:r>
      <w:r w:rsidR="00256815">
        <w:rPr>
          <w:rFonts w:ascii="Times New Roman" w:eastAsia="Times New Roman" w:hAnsi="Times New Roman"/>
          <w:color w:val="000000"/>
          <w:sz w:val="24"/>
          <w:szCs w:val="28"/>
        </w:rPr>
        <w:t xml:space="preserve"> years of experience as providers in this city as well as three years with advanced tools such as the Lucas and King Vision. Also, by this time we will have worked out any internal issues and can focus more on community outreach. In year four we plan to start offering public free CPR classes taught by our own certified ALS providers. We also hope to have worked in some legislature in which it is required that CPR is now a graduation requirement for high school and we plan to incorporate our CPR classes in the schools. With more of the public being CPR certified, we plan to utilize it to the best that we can by purchasing 100 AEDs and placing them strategically around the city of Bravos so that the public will be able to easily </w:t>
      </w:r>
      <w:r w:rsidR="0066142C">
        <w:rPr>
          <w:rFonts w:ascii="Times New Roman" w:eastAsia="Times New Roman" w:hAnsi="Times New Roman"/>
          <w:color w:val="000000"/>
          <w:sz w:val="24"/>
          <w:szCs w:val="28"/>
        </w:rPr>
        <w:t>access</w:t>
      </w:r>
      <w:r w:rsidR="00256815">
        <w:rPr>
          <w:rFonts w:ascii="Times New Roman" w:eastAsia="Times New Roman" w:hAnsi="Times New Roman"/>
          <w:color w:val="000000"/>
          <w:sz w:val="24"/>
          <w:szCs w:val="28"/>
        </w:rPr>
        <w:t xml:space="preserve"> them which can also increase our ROSC rates. At the end of year five we have a projected revenue of over $40 million and will begin to reassess call volumes, rates, and times to determine if more units, stations, or providers are necessary for continued success as the new EMS system for Bravos. </w:t>
      </w:r>
    </w:p>
    <w:p w:rsidR="0066142C" w:rsidRDefault="0066142C" w:rsidP="006C6896">
      <w:pPr>
        <w:spacing w:line="480" w:lineRule="auto"/>
        <w:jc w:val="both"/>
        <w:rPr>
          <w:rFonts w:ascii="Times New Roman" w:eastAsia="Times New Roman" w:hAnsi="Times New Roman"/>
          <w:color w:val="000000"/>
          <w:sz w:val="24"/>
          <w:szCs w:val="28"/>
        </w:rPr>
      </w:pPr>
    </w:p>
    <w:p w:rsidR="0066142C" w:rsidRDefault="0066142C" w:rsidP="006C6896">
      <w:pPr>
        <w:spacing w:line="480" w:lineRule="auto"/>
        <w:jc w:val="both"/>
        <w:rPr>
          <w:rFonts w:ascii="Times New Roman" w:eastAsia="Times New Roman" w:hAnsi="Times New Roman"/>
          <w:color w:val="000000"/>
          <w:sz w:val="24"/>
          <w:szCs w:val="28"/>
        </w:rPr>
      </w:pPr>
    </w:p>
    <w:p w:rsidR="0066142C" w:rsidRDefault="0066142C" w:rsidP="006C6896">
      <w:pPr>
        <w:spacing w:line="480" w:lineRule="auto"/>
        <w:jc w:val="both"/>
        <w:rPr>
          <w:rFonts w:ascii="Times New Roman" w:eastAsia="Times New Roman" w:hAnsi="Times New Roman"/>
          <w:color w:val="000000"/>
          <w:sz w:val="24"/>
          <w:szCs w:val="28"/>
        </w:rPr>
      </w:pPr>
    </w:p>
    <w:p w:rsidR="0066142C" w:rsidRDefault="0066142C" w:rsidP="006C6896">
      <w:pPr>
        <w:spacing w:line="480" w:lineRule="auto"/>
        <w:jc w:val="both"/>
        <w:rPr>
          <w:rFonts w:ascii="Times New Roman" w:eastAsia="Times New Roman" w:hAnsi="Times New Roman"/>
          <w:color w:val="000000"/>
          <w:sz w:val="24"/>
          <w:szCs w:val="28"/>
        </w:rPr>
      </w:pPr>
    </w:p>
    <w:p w:rsidR="0066142C" w:rsidRDefault="0066142C" w:rsidP="006C6896">
      <w:pPr>
        <w:spacing w:line="480" w:lineRule="auto"/>
        <w:jc w:val="both"/>
        <w:rPr>
          <w:rFonts w:ascii="Times New Roman" w:eastAsia="Times New Roman" w:hAnsi="Times New Roman"/>
          <w:color w:val="000000"/>
          <w:sz w:val="24"/>
          <w:szCs w:val="28"/>
        </w:rPr>
      </w:pPr>
    </w:p>
    <w:p w:rsidR="0066142C" w:rsidRDefault="0066142C" w:rsidP="006C6896">
      <w:pPr>
        <w:spacing w:line="480" w:lineRule="auto"/>
        <w:jc w:val="both"/>
        <w:rPr>
          <w:rFonts w:ascii="Times New Roman" w:eastAsia="Times New Roman" w:hAnsi="Times New Roman"/>
          <w:color w:val="000000"/>
          <w:sz w:val="24"/>
          <w:szCs w:val="28"/>
        </w:rPr>
      </w:pPr>
    </w:p>
    <w:p w:rsidR="0066142C" w:rsidRDefault="0066142C" w:rsidP="006C6896">
      <w:pPr>
        <w:spacing w:line="480" w:lineRule="auto"/>
        <w:jc w:val="both"/>
        <w:rPr>
          <w:rFonts w:ascii="Times New Roman" w:eastAsia="Times New Roman" w:hAnsi="Times New Roman"/>
          <w:color w:val="000000"/>
          <w:sz w:val="24"/>
          <w:szCs w:val="28"/>
        </w:rPr>
      </w:pPr>
    </w:p>
    <w:p w:rsidR="0066142C" w:rsidRDefault="0066142C" w:rsidP="006C6896">
      <w:pPr>
        <w:spacing w:line="480" w:lineRule="auto"/>
        <w:jc w:val="both"/>
        <w:rPr>
          <w:rFonts w:ascii="Times New Roman" w:eastAsia="Times New Roman" w:hAnsi="Times New Roman"/>
          <w:color w:val="000000"/>
          <w:sz w:val="24"/>
          <w:szCs w:val="28"/>
        </w:rPr>
      </w:pPr>
    </w:p>
    <w:p w:rsidR="009232E5" w:rsidRDefault="009232E5" w:rsidP="006C6896">
      <w:pPr>
        <w:spacing w:line="480" w:lineRule="auto"/>
        <w:jc w:val="both"/>
        <w:rPr>
          <w:rFonts w:ascii="Times New Roman" w:eastAsia="Times New Roman" w:hAnsi="Times New Roman"/>
          <w:color w:val="000000"/>
          <w:sz w:val="24"/>
          <w:szCs w:val="28"/>
        </w:rPr>
      </w:pPr>
    </w:p>
    <w:p w:rsidR="009232E5" w:rsidRPr="00E24AC8" w:rsidRDefault="009232E5" w:rsidP="006C6896">
      <w:pPr>
        <w:spacing w:line="480" w:lineRule="auto"/>
        <w:jc w:val="both"/>
        <w:rPr>
          <w:rFonts w:ascii="Times New Roman" w:eastAsia="Times New Roman" w:hAnsi="Times New Roman"/>
          <w:color w:val="000000"/>
          <w:sz w:val="24"/>
          <w:szCs w:val="28"/>
        </w:rPr>
      </w:pPr>
    </w:p>
    <w:p w:rsidR="007F0F66" w:rsidRDefault="007F0F66" w:rsidP="002E7A5F">
      <w:pPr>
        <w:spacing w:line="48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14 Attributes</w:t>
      </w:r>
    </w:p>
    <w:p w:rsidR="00544EBE" w:rsidRPr="000E50D5" w:rsidRDefault="00544EBE" w:rsidP="002E7A5F">
      <w:pPr>
        <w:pStyle w:val="ListParagraph"/>
        <w:numPr>
          <w:ilvl w:val="0"/>
          <w:numId w:val="38"/>
        </w:numPr>
        <w:spacing w:line="480" w:lineRule="auto"/>
        <w:jc w:val="both"/>
        <w:rPr>
          <w:rFonts w:ascii="Times New Roman" w:eastAsia="Times New Roman" w:hAnsi="Times New Roman"/>
          <w:b/>
          <w:color w:val="000000"/>
          <w:sz w:val="24"/>
          <w:szCs w:val="28"/>
        </w:rPr>
      </w:pPr>
      <w:r w:rsidRPr="000E50D5">
        <w:rPr>
          <w:rFonts w:ascii="Times New Roman" w:eastAsia="Times New Roman" w:hAnsi="Times New Roman"/>
          <w:b/>
          <w:color w:val="000000"/>
          <w:sz w:val="24"/>
          <w:szCs w:val="28"/>
        </w:rPr>
        <w:t>Integration of Health Services</w:t>
      </w:r>
      <w:r w:rsidR="005076A4" w:rsidRPr="000E50D5">
        <w:rPr>
          <w:rFonts w:ascii="Times New Roman" w:eastAsia="Times New Roman" w:hAnsi="Times New Roman"/>
          <w:b/>
          <w:color w:val="000000"/>
          <w:sz w:val="24"/>
          <w:szCs w:val="28"/>
        </w:rPr>
        <w:t>:</w:t>
      </w:r>
      <w:r w:rsidR="000E50D5">
        <w:rPr>
          <w:rFonts w:ascii="Times New Roman" w:eastAsia="Times New Roman" w:hAnsi="Times New Roman"/>
          <w:color w:val="000000"/>
          <w:sz w:val="24"/>
          <w:szCs w:val="28"/>
        </w:rPr>
        <w:t xml:space="preserve">In order to provide the highest level of care to the City of Bravos, we plan to form strong relations with the hospitals in our jurisdiction to ensure continuity of care as well as mutual aid relations with our surround departments and FEMA to assist in the case of emergency or surges. </w:t>
      </w:r>
      <w:r w:rsidR="006F26BD">
        <w:rPr>
          <w:rFonts w:ascii="Times New Roman" w:eastAsia="Times New Roman" w:hAnsi="Times New Roman"/>
          <w:color w:val="000000"/>
          <w:sz w:val="24"/>
          <w:szCs w:val="28"/>
        </w:rPr>
        <w:t>Our public outreach officer will be in charge of meeting with hospital liaisons in order to ensure that our providers are providing the hospitals with the correct information when transferring care. Also, a system will be put in place that allows shared access by the hospitals and the Bravos EMS system so that hospital records may be viewed and edited by either party to ensure that continuity of care is constant. Our EMS Chief and Chief Operational Officer will also be responsible for participating in contracts with local fire departments and fellow EMS services so that the services may be shared in times of need. The contracts will include utilizing the fire department for lifting assistance; first responder availability for extended en route times, and traffic operations weather it be rescue or blocking. In return, the Bravos EMS system will provide medical care for any fire fighter that may be injured as well as providing support for fire incidents. The contracts with the fellow local EMS systems</w:t>
      </w:r>
      <w:r w:rsidR="00E656BB">
        <w:rPr>
          <w:rFonts w:ascii="Times New Roman" w:eastAsia="Times New Roman" w:hAnsi="Times New Roman"/>
          <w:color w:val="000000"/>
          <w:sz w:val="24"/>
          <w:szCs w:val="28"/>
        </w:rPr>
        <w:t xml:space="preserve"> will allow for mutual aid such as utilizing their resources in our area as well as sending our resources to their areas, this will be used as a last resort during disasters or when the call volume exceeds our resources at that time, before the surge plan has time to come into effect. </w:t>
      </w:r>
    </w:p>
    <w:p w:rsidR="00544EBE" w:rsidRPr="0075618F" w:rsidRDefault="00544EBE" w:rsidP="002E7A5F">
      <w:pPr>
        <w:pStyle w:val="NormalWeb"/>
        <w:numPr>
          <w:ilvl w:val="0"/>
          <w:numId w:val="38"/>
        </w:numPr>
        <w:spacing w:before="0" w:beforeAutospacing="0" w:after="0" w:afterAutospacing="0" w:line="480" w:lineRule="auto"/>
        <w:jc w:val="both"/>
        <w:textAlignment w:val="baseline"/>
        <w:rPr>
          <w:rFonts w:ascii="Times New Roman" w:hAnsi="Times New Roman"/>
          <w:sz w:val="24"/>
          <w:szCs w:val="24"/>
        </w:rPr>
      </w:pPr>
      <w:r w:rsidRPr="0075618F">
        <w:rPr>
          <w:rFonts w:ascii="Times New Roman" w:eastAsia="Times New Roman" w:hAnsi="Times New Roman"/>
          <w:b/>
          <w:color w:val="000000"/>
          <w:sz w:val="24"/>
          <w:szCs w:val="24"/>
        </w:rPr>
        <w:t>EMS Research</w:t>
      </w:r>
      <w:r w:rsidR="006C6896" w:rsidRPr="0075618F">
        <w:rPr>
          <w:rFonts w:ascii="Times New Roman" w:eastAsia="Times New Roman" w:hAnsi="Times New Roman"/>
          <w:b/>
          <w:color w:val="000000"/>
          <w:sz w:val="24"/>
          <w:szCs w:val="24"/>
        </w:rPr>
        <w:t>:</w:t>
      </w:r>
      <w:r w:rsidR="0075618F" w:rsidRPr="0075618F">
        <w:rPr>
          <w:rFonts w:ascii="Times New Roman" w:hAnsi="Times New Roman"/>
          <w:color w:val="1A1A1A"/>
          <w:sz w:val="24"/>
          <w:szCs w:val="24"/>
        </w:rPr>
        <w:t xml:space="preserve"> Research will be provided to continue improving our system and to evaluate the efficiency of our EMS system. Patient satisfaction is one of our value, that continue medical research will prove that our system is improving over the years, so research will be in our three to five-year plan. Our research will also include continue quality improvement that is going to be done by the EMS supervisor for every day reviewing reports to make sure of giving high-quality services including the CPR. The National Institutes of Healt</w:t>
      </w:r>
      <w:r w:rsidR="0075618F">
        <w:rPr>
          <w:rFonts w:ascii="Times New Roman" w:hAnsi="Times New Roman"/>
          <w:color w:val="1A1A1A"/>
          <w:sz w:val="24"/>
          <w:szCs w:val="24"/>
        </w:rPr>
        <w:t>h will be the leader of Bravo</w:t>
      </w:r>
      <w:r w:rsidR="0075618F" w:rsidRPr="0075618F">
        <w:rPr>
          <w:rFonts w:ascii="Times New Roman" w:hAnsi="Times New Roman"/>
          <w:color w:val="1A1A1A"/>
          <w:sz w:val="24"/>
          <w:szCs w:val="24"/>
        </w:rPr>
        <w:t>s EMS system medical research that’s the research will be component-based, focusing on a single intervention or health problem</w:t>
      </w:r>
    </w:p>
    <w:p w:rsidR="00544EBE" w:rsidRPr="00074B10" w:rsidRDefault="00544EBE" w:rsidP="002E7A5F">
      <w:pPr>
        <w:pStyle w:val="ListParagraph"/>
        <w:numPr>
          <w:ilvl w:val="0"/>
          <w:numId w:val="38"/>
        </w:numPr>
        <w:spacing w:line="480" w:lineRule="auto"/>
        <w:jc w:val="both"/>
        <w:rPr>
          <w:rFonts w:ascii="Times New Roman" w:eastAsia="Times New Roman" w:hAnsi="Times New Roman"/>
          <w:b/>
          <w:color w:val="000000"/>
          <w:sz w:val="24"/>
          <w:szCs w:val="28"/>
        </w:rPr>
      </w:pPr>
      <w:r w:rsidRPr="00074B10">
        <w:rPr>
          <w:rFonts w:ascii="Times New Roman" w:eastAsia="Times New Roman" w:hAnsi="Times New Roman"/>
          <w:b/>
          <w:color w:val="000000"/>
          <w:sz w:val="24"/>
          <w:szCs w:val="28"/>
        </w:rPr>
        <w:t>Legislation and Regulation</w:t>
      </w:r>
      <w:r w:rsidR="005076A4" w:rsidRPr="00074B10">
        <w:rPr>
          <w:rFonts w:ascii="Times New Roman" w:eastAsia="Times New Roman" w:hAnsi="Times New Roman"/>
          <w:b/>
          <w:color w:val="000000"/>
          <w:sz w:val="24"/>
          <w:szCs w:val="28"/>
        </w:rPr>
        <w:t xml:space="preserve">: </w:t>
      </w:r>
      <w:r w:rsidR="005D7B6D" w:rsidRPr="00074B10">
        <w:rPr>
          <w:rFonts w:ascii="Times New Roman" w:eastAsia="Times New Roman" w:hAnsi="Times New Roman"/>
          <w:color w:val="000000"/>
          <w:sz w:val="24"/>
          <w:szCs w:val="28"/>
        </w:rPr>
        <w:t xml:space="preserve">Our outsourced Legal </w:t>
      </w:r>
      <w:r w:rsidR="00074B10" w:rsidRPr="00074B10">
        <w:rPr>
          <w:rFonts w:ascii="Times New Roman" w:eastAsia="Times New Roman" w:hAnsi="Times New Roman"/>
          <w:color w:val="000000"/>
          <w:sz w:val="24"/>
          <w:szCs w:val="28"/>
        </w:rPr>
        <w:t>Company</w:t>
      </w:r>
      <w:r w:rsidR="005D7B6D" w:rsidRPr="00074B10">
        <w:rPr>
          <w:rFonts w:ascii="Times New Roman" w:eastAsia="Times New Roman" w:hAnsi="Times New Roman"/>
          <w:color w:val="000000"/>
          <w:sz w:val="24"/>
          <w:szCs w:val="28"/>
        </w:rPr>
        <w:t xml:space="preserve"> will be responsible for drafting </w:t>
      </w:r>
      <w:r w:rsidR="005076A4" w:rsidRPr="00074B10">
        <w:rPr>
          <w:rFonts w:ascii="Times New Roman" w:eastAsia="Times New Roman" w:hAnsi="Times New Roman"/>
          <w:color w:val="000000"/>
          <w:sz w:val="24"/>
          <w:szCs w:val="28"/>
        </w:rPr>
        <w:t>laws</w:t>
      </w:r>
      <w:r w:rsidR="005D7B6D" w:rsidRPr="00074B10">
        <w:rPr>
          <w:rFonts w:ascii="Times New Roman" w:eastAsia="Times New Roman" w:hAnsi="Times New Roman"/>
          <w:color w:val="000000"/>
          <w:sz w:val="24"/>
          <w:szCs w:val="28"/>
        </w:rPr>
        <w:t xml:space="preserve"> and regulation in </w:t>
      </w:r>
      <w:r w:rsidR="00E64EA5" w:rsidRPr="00074B10">
        <w:rPr>
          <w:rFonts w:ascii="Times New Roman" w:eastAsia="Times New Roman" w:hAnsi="Times New Roman"/>
          <w:color w:val="000000"/>
          <w:sz w:val="24"/>
          <w:szCs w:val="28"/>
        </w:rPr>
        <w:t xml:space="preserve">conjunction with our upper operations and administrations staff. </w:t>
      </w:r>
      <w:r w:rsidR="00074B10">
        <w:rPr>
          <w:rFonts w:ascii="Times New Roman" w:eastAsia="Times New Roman" w:hAnsi="Times New Roman"/>
          <w:color w:val="000000"/>
          <w:sz w:val="24"/>
          <w:szCs w:val="28"/>
        </w:rPr>
        <w:t>Some of the first laws and regulations that will be drafted are ones which give the Bravos EMS system power to operate as emergency medical pr</w:t>
      </w:r>
      <w:r w:rsidR="000274C9">
        <w:rPr>
          <w:rFonts w:ascii="Times New Roman" w:eastAsia="Times New Roman" w:hAnsi="Times New Roman"/>
          <w:color w:val="000000"/>
          <w:sz w:val="24"/>
          <w:szCs w:val="28"/>
        </w:rPr>
        <w:t>oviders giving them the ability</w:t>
      </w:r>
      <w:r w:rsidR="00C21E64">
        <w:rPr>
          <w:rFonts w:ascii="Times New Roman" w:eastAsia="Times New Roman" w:hAnsi="Times New Roman"/>
          <w:color w:val="000000"/>
          <w:sz w:val="24"/>
          <w:szCs w:val="28"/>
        </w:rPr>
        <w:t xml:space="preserve"> to void traffic laws while operating emergently</w:t>
      </w:r>
      <w:r w:rsidR="009C2768">
        <w:rPr>
          <w:rFonts w:ascii="Times New Roman" w:eastAsia="Times New Roman" w:hAnsi="Times New Roman"/>
          <w:color w:val="000000"/>
          <w:sz w:val="24"/>
          <w:szCs w:val="28"/>
        </w:rPr>
        <w:t xml:space="preserve"> practice medicine. Additional regulation will have to be drafted which will require CPR as a high school graduation requirement. </w:t>
      </w:r>
      <w:r w:rsidR="006B6020">
        <w:rPr>
          <w:rFonts w:ascii="Times New Roman" w:eastAsia="Times New Roman" w:hAnsi="Times New Roman"/>
          <w:color w:val="000000"/>
          <w:sz w:val="24"/>
          <w:szCs w:val="28"/>
        </w:rPr>
        <w:t>Furthermore</w:t>
      </w:r>
      <w:r w:rsidR="009C2768">
        <w:rPr>
          <w:rFonts w:ascii="Times New Roman" w:eastAsia="Times New Roman" w:hAnsi="Times New Roman"/>
          <w:color w:val="000000"/>
          <w:sz w:val="24"/>
          <w:szCs w:val="28"/>
        </w:rPr>
        <w:t>,</w:t>
      </w:r>
      <w:r w:rsidR="006B6020">
        <w:rPr>
          <w:rFonts w:ascii="Times New Roman" w:eastAsia="Times New Roman" w:hAnsi="Times New Roman"/>
          <w:color w:val="000000"/>
          <w:sz w:val="24"/>
          <w:szCs w:val="28"/>
        </w:rPr>
        <w:t xml:space="preserve"> the EMS system of Bravos will have to act in coordination with all national EMS </w:t>
      </w:r>
      <w:r w:rsidR="00A2607F">
        <w:rPr>
          <w:rFonts w:ascii="Times New Roman" w:eastAsia="Times New Roman" w:hAnsi="Times New Roman"/>
          <w:color w:val="000000"/>
          <w:sz w:val="24"/>
          <w:szCs w:val="28"/>
        </w:rPr>
        <w:t>and Medical Laws such as EMTALA and</w:t>
      </w:r>
      <w:r w:rsidR="006B6020">
        <w:rPr>
          <w:rFonts w:ascii="Times New Roman" w:eastAsia="Times New Roman" w:hAnsi="Times New Roman"/>
          <w:color w:val="000000"/>
          <w:sz w:val="24"/>
          <w:szCs w:val="28"/>
        </w:rPr>
        <w:t xml:space="preserve"> HIPPA</w:t>
      </w:r>
      <w:r w:rsidR="00A2607F">
        <w:rPr>
          <w:rFonts w:ascii="Times New Roman" w:eastAsia="Times New Roman" w:hAnsi="Times New Roman"/>
          <w:color w:val="000000"/>
          <w:sz w:val="24"/>
          <w:szCs w:val="28"/>
        </w:rPr>
        <w:t>.</w:t>
      </w:r>
    </w:p>
    <w:p w:rsidR="00544EBE" w:rsidRPr="006B6020" w:rsidRDefault="00544EBE" w:rsidP="002E7A5F">
      <w:pPr>
        <w:pStyle w:val="ListParagraph"/>
        <w:numPr>
          <w:ilvl w:val="0"/>
          <w:numId w:val="38"/>
        </w:numPr>
        <w:spacing w:line="480" w:lineRule="auto"/>
        <w:jc w:val="both"/>
        <w:rPr>
          <w:rFonts w:ascii="Times New Roman" w:eastAsia="Times New Roman" w:hAnsi="Times New Roman"/>
          <w:b/>
          <w:color w:val="000000"/>
          <w:sz w:val="24"/>
          <w:szCs w:val="28"/>
        </w:rPr>
      </w:pPr>
      <w:r w:rsidRPr="006B6020">
        <w:rPr>
          <w:rFonts w:ascii="Times New Roman" w:eastAsia="Times New Roman" w:hAnsi="Times New Roman"/>
          <w:b/>
          <w:color w:val="000000"/>
          <w:sz w:val="24"/>
          <w:szCs w:val="28"/>
        </w:rPr>
        <w:t>System Finance</w:t>
      </w:r>
      <w:r w:rsidR="005076A4" w:rsidRPr="006B6020">
        <w:rPr>
          <w:rFonts w:ascii="Times New Roman" w:eastAsia="Times New Roman" w:hAnsi="Times New Roman"/>
          <w:b/>
          <w:color w:val="000000"/>
          <w:sz w:val="24"/>
          <w:szCs w:val="28"/>
        </w:rPr>
        <w:t xml:space="preserve">: </w:t>
      </w:r>
      <w:r w:rsidR="00566C05">
        <w:rPr>
          <w:rFonts w:ascii="Times New Roman" w:eastAsia="Times New Roman" w:hAnsi="Times New Roman"/>
          <w:color w:val="000000"/>
          <w:sz w:val="24"/>
          <w:szCs w:val="28"/>
        </w:rPr>
        <w:t xml:space="preserve">Our system operates under an annual budget of $10 million with additional </w:t>
      </w:r>
      <w:r w:rsidR="00DD38F0">
        <w:rPr>
          <w:rFonts w:ascii="Times New Roman" w:eastAsia="Times New Roman" w:hAnsi="Times New Roman"/>
          <w:color w:val="000000"/>
          <w:sz w:val="24"/>
          <w:szCs w:val="28"/>
        </w:rPr>
        <w:t xml:space="preserve">sources of revenue coming from insurance reimbursement rates from running calls and surplus real and mobile property. The revenue generated, along with the annual budget will be used to cover all expenses including payroll, operating costs, outsourcing, and more. Fortunately through careful </w:t>
      </w:r>
      <w:r w:rsidR="00C753DD">
        <w:rPr>
          <w:rFonts w:ascii="Times New Roman" w:eastAsia="Times New Roman" w:hAnsi="Times New Roman"/>
          <w:color w:val="000000"/>
          <w:sz w:val="24"/>
          <w:szCs w:val="28"/>
        </w:rPr>
        <w:t>research and budgeting, we were able to keep expenses below our revenue and are able to sustain profits throughout all five of the initial years</w:t>
      </w:r>
      <w:r w:rsidR="00CB2581">
        <w:rPr>
          <w:rFonts w:ascii="Times New Roman" w:eastAsia="Times New Roman" w:hAnsi="Times New Roman"/>
          <w:color w:val="000000"/>
          <w:sz w:val="24"/>
          <w:szCs w:val="28"/>
        </w:rPr>
        <w:t xml:space="preserve">. </w:t>
      </w:r>
    </w:p>
    <w:p w:rsidR="00544EBE" w:rsidRPr="00087DBF" w:rsidRDefault="00544EBE" w:rsidP="002E7A5F">
      <w:pPr>
        <w:pStyle w:val="ListParagraph"/>
        <w:numPr>
          <w:ilvl w:val="0"/>
          <w:numId w:val="38"/>
        </w:numPr>
        <w:spacing w:line="480" w:lineRule="auto"/>
        <w:jc w:val="both"/>
        <w:rPr>
          <w:rFonts w:ascii="Times New Roman" w:eastAsia="Times New Roman" w:hAnsi="Times New Roman"/>
          <w:b/>
          <w:color w:val="000000"/>
          <w:sz w:val="24"/>
          <w:szCs w:val="28"/>
        </w:rPr>
      </w:pPr>
      <w:r w:rsidRPr="00087DBF">
        <w:rPr>
          <w:rFonts w:ascii="Times New Roman" w:eastAsia="Times New Roman" w:hAnsi="Times New Roman"/>
          <w:b/>
          <w:color w:val="000000"/>
          <w:sz w:val="24"/>
          <w:szCs w:val="28"/>
        </w:rPr>
        <w:t>Human Resources</w:t>
      </w:r>
      <w:r w:rsidR="006C6896" w:rsidRPr="00087DBF">
        <w:rPr>
          <w:rFonts w:ascii="Times New Roman" w:eastAsia="Times New Roman" w:hAnsi="Times New Roman"/>
          <w:b/>
          <w:color w:val="000000"/>
          <w:sz w:val="24"/>
          <w:szCs w:val="28"/>
        </w:rPr>
        <w:t xml:space="preserve">: </w:t>
      </w:r>
      <w:r w:rsidR="00087DBF" w:rsidRPr="00087DBF">
        <w:rPr>
          <w:rFonts w:ascii="Times New Roman" w:hAnsi="Times New Roman"/>
          <w:color w:val="1A1A1A"/>
          <w:sz w:val="24"/>
          <w:szCs w:val="24"/>
        </w:rPr>
        <w:t xml:space="preserve">Our human resources will be making sure that all our staff are qualified and competent of their job as well as our ems providers are well prepared to provide emergency health services. As the population increased over time, the system and its plans need to be an effective to conduct excellence assurance as well as handling issues which in most of the time. The human resources will have highly trained staff and personnel to ensure plans are working effectively. Our human resources </w:t>
      </w:r>
      <w:r w:rsidR="00136E68">
        <w:rPr>
          <w:rFonts w:ascii="Times New Roman" w:hAnsi="Times New Roman"/>
          <w:color w:val="1A1A1A"/>
          <w:sz w:val="24"/>
          <w:szCs w:val="24"/>
        </w:rPr>
        <w:t>will ensure that the system</w:t>
      </w:r>
      <w:r w:rsidR="00087DBF" w:rsidRPr="00087DBF">
        <w:rPr>
          <w:rFonts w:ascii="Times New Roman" w:hAnsi="Times New Roman"/>
          <w:color w:val="1A1A1A"/>
          <w:sz w:val="24"/>
          <w:szCs w:val="24"/>
        </w:rPr>
        <w:t xml:space="preserve"> operates</w:t>
      </w:r>
      <w:r w:rsidR="00136E68">
        <w:rPr>
          <w:rFonts w:ascii="Times New Roman" w:hAnsi="Times New Roman"/>
          <w:color w:val="1A1A1A"/>
          <w:sz w:val="24"/>
          <w:szCs w:val="24"/>
        </w:rPr>
        <w:t xml:space="preserve"> with</w:t>
      </w:r>
      <w:r w:rsidR="00087DBF" w:rsidRPr="00087DBF">
        <w:rPr>
          <w:rFonts w:ascii="Times New Roman" w:hAnsi="Times New Roman"/>
          <w:color w:val="1A1A1A"/>
          <w:sz w:val="24"/>
          <w:szCs w:val="24"/>
        </w:rPr>
        <w:t xml:space="preserve"> fully equipped medic </w:t>
      </w:r>
      <w:r w:rsidR="00136E68" w:rsidRPr="00087DBF">
        <w:rPr>
          <w:rFonts w:ascii="Times New Roman" w:hAnsi="Times New Roman"/>
          <w:color w:val="1A1A1A"/>
          <w:sz w:val="24"/>
          <w:szCs w:val="24"/>
        </w:rPr>
        <w:t>units, which</w:t>
      </w:r>
      <w:r w:rsidR="00087DBF" w:rsidRPr="00087DBF">
        <w:rPr>
          <w:rFonts w:ascii="Times New Roman" w:hAnsi="Times New Roman"/>
          <w:color w:val="1A1A1A"/>
          <w:sz w:val="24"/>
          <w:szCs w:val="24"/>
        </w:rPr>
        <w:t xml:space="preserve"> can help to provide an </w:t>
      </w:r>
      <w:r w:rsidR="00087DBF">
        <w:rPr>
          <w:rFonts w:ascii="Times New Roman" w:hAnsi="Times New Roman"/>
          <w:color w:val="1A1A1A"/>
          <w:sz w:val="24"/>
          <w:szCs w:val="24"/>
        </w:rPr>
        <w:t xml:space="preserve">excellent care for Bravos' </w:t>
      </w:r>
      <w:r w:rsidR="00087DBF" w:rsidRPr="00087DBF">
        <w:rPr>
          <w:rFonts w:ascii="Times New Roman" w:hAnsi="Times New Roman"/>
          <w:color w:val="1A1A1A"/>
          <w:sz w:val="24"/>
          <w:szCs w:val="24"/>
        </w:rPr>
        <w:t>residents. Also, the human resources will ensure that all employees are prepared to work and providing care</w:t>
      </w:r>
      <w:r w:rsidR="00087DBF">
        <w:rPr>
          <w:rFonts w:ascii="Times New Roman" w:hAnsi="Times New Roman"/>
          <w:color w:val="1A1A1A"/>
          <w:sz w:val="24"/>
          <w:szCs w:val="24"/>
        </w:rPr>
        <w:t xml:space="preserve"> and will mediate any internal conflicts. </w:t>
      </w:r>
    </w:p>
    <w:p w:rsidR="00544EBE" w:rsidRPr="00087DBF" w:rsidRDefault="00544EBE" w:rsidP="00087DBF">
      <w:pPr>
        <w:pStyle w:val="ListParagraph"/>
        <w:numPr>
          <w:ilvl w:val="0"/>
          <w:numId w:val="38"/>
        </w:numPr>
        <w:spacing w:line="480" w:lineRule="auto"/>
        <w:jc w:val="both"/>
        <w:rPr>
          <w:rFonts w:ascii="Times New Roman" w:eastAsia="Times New Roman" w:hAnsi="Times New Roman"/>
          <w:b/>
          <w:color w:val="000000"/>
          <w:sz w:val="24"/>
          <w:szCs w:val="24"/>
        </w:rPr>
      </w:pPr>
      <w:r w:rsidRPr="00087DBF">
        <w:rPr>
          <w:rFonts w:ascii="Times New Roman" w:eastAsia="Times New Roman" w:hAnsi="Times New Roman"/>
          <w:b/>
          <w:color w:val="000000"/>
          <w:sz w:val="24"/>
          <w:szCs w:val="24"/>
        </w:rPr>
        <w:t>Medical Direction</w:t>
      </w:r>
      <w:r w:rsidR="00566C05" w:rsidRPr="00087DBF">
        <w:rPr>
          <w:rFonts w:ascii="Times New Roman" w:eastAsia="Times New Roman" w:hAnsi="Times New Roman"/>
          <w:b/>
          <w:color w:val="000000"/>
          <w:sz w:val="24"/>
          <w:szCs w:val="24"/>
        </w:rPr>
        <w:t>:</w:t>
      </w:r>
      <w:r w:rsidR="00087DBF" w:rsidRPr="00087DBF">
        <w:rPr>
          <w:rFonts w:ascii="Times New Roman" w:hAnsi="Times New Roman"/>
          <w:color w:val="1A1A1A"/>
          <w:sz w:val="24"/>
          <w:szCs w:val="24"/>
        </w:rPr>
        <w:t>Bravos will have one medical director that is available 24 hours a day to ensure the appropriate delivery of medical care, and also ensure aiding the QA of reports. The medical director is a certified physician responsible for all aspects of the Bravos Emergency Medical Services system and work as supervision of medical care. Also, the medical director will work to regulate policies guidelines, EMS procedures, as well as EMS protocols.</w:t>
      </w:r>
    </w:p>
    <w:p w:rsidR="00544EBE" w:rsidRPr="006C6896" w:rsidRDefault="00544EBE" w:rsidP="002E7A5F">
      <w:pPr>
        <w:pStyle w:val="NormalWeb"/>
        <w:numPr>
          <w:ilvl w:val="0"/>
          <w:numId w:val="38"/>
        </w:numPr>
        <w:spacing w:before="0" w:beforeAutospacing="0" w:after="0" w:afterAutospacing="0" w:line="480" w:lineRule="auto"/>
        <w:jc w:val="both"/>
        <w:textAlignment w:val="baseline"/>
        <w:rPr>
          <w:rFonts w:ascii="Times New Roman" w:hAnsi="Times New Roman"/>
          <w:color w:val="000000"/>
          <w:sz w:val="24"/>
          <w:szCs w:val="24"/>
        </w:rPr>
      </w:pPr>
      <w:r>
        <w:rPr>
          <w:rFonts w:ascii="Times New Roman" w:eastAsia="Times New Roman" w:hAnsi="Times New Roman"/>
          <w:b/>
          <w:color w:val="000000"/>
          <w:sz w:val="24"/>
          <w:szCs w:val="28"/>
        </w:rPr>
        <w:t>Education Systems</w:t>
      </w:r>
      <w:r w:rsidR="006C6896">
        <w:rPr>
          <w:rFonts w:ascii="Times New Roman" w:eastAsia="Times New Roman" w:hAnsi="Times New Roman"/>
          <w:b/>
          <w:color w:val="000000"/>
          <w:sz w:val="24"/>
          <w:szCs w:val="28"/>
        </w:rPr>
        <w:t xml:space="preserve">: </w:t>
      </w:r>
      <w:r w:rsidR="006C6896" w:rsidRPr="00EC33CB">
        <w:rPr>
          <w:rFonts w:ascii="Times New Roman" w:hAnsi="Times New Roman"/>
          <w:b/>
          <w:bCs/>
          <w:color w:val="000000"/>
          <w:sz w:val="24"/>
          <w:szCs w:val="24"/>
        </w:rPr>
        <w:tab/>
      </w:r>
      <w:r w:rsidR="006C6896" w:rsidRPr="00EC33CB">
        <w:rPr>
          <w:rFonts w:ascii="Times New Roman" w:hAnsi="Times New Roman"/>
          <w:color w:val="000000"/>
          <w:sz w:val="24"/>
          <w:szCs w:val="24"/>
        </w:rPr>
        <w:t xml:space="preserve">As EMS care improving over the time, the needs of high quality education for EMS provider increases. We will increase medical education of our providers by having refresher course every two years and classes of EMS topics every month. Each provider must go through The National Registry standard as well as having a bachelor or associate degree on Emergency Medical Service. Our training officer will ensure the preparedness of the providers. </w:t>
      </w:r>
    </w:p>
    <w:p w:rsidR="00544EBE" w:rsidRPr="0075618F" w:rsidRDefault="00544EBE" w:rsidP="002E7A5F">
      <w:pPr>
        <w:pStyle w:val="ListParagraph"/>
        <w:numPr>
          <w:ilvl w:val="0"/>
          <w:numId w:val="38"/>
        </w:numPr>
        <w:spacing w:line="480" w:lineRule="auto"/>
        <w:jc w:val="both"/>
        <w:rPr>
          <w:rFonts w:ascii="Times New Roman" w:eastAsia="Times New Roman" w:hAnsi="Times New Roman"/>
          <w:b/>
          <w:color w:val="000000"/>
          <w:sz w:val="24"/>
          <w:szCs w:val="24"/>
        </w:rPr>
      </w:pPr>
      <w:r w:rsidRPr="0075618F">
        <w:rPr>
          <w:rFonts w:ascii="Times New Roman" w:eastAsia="Times New Roman" w:hAnsi="Times New Roman"/>
          <w:b/>
          <w:color w:val="000000"/>
          <w:sz w:val="24"/>
          <w:szCs w:val="24"/>
        </w:rPr>
        <w:t>Public Education</w:t>
      </w:r>
      <w:r w:rsidR="006C6896" w:rsidRPr="0075618F">
        <w:rPr>
          <w:rFonts w:ascii="Times New Roman" w:eastAsia="Times New Roman" w:hAnsi="Times New Roman"/>
          <w:b/>
          <w:color w:val="000000"/>
          <w:sz w:val="24"/>
          <w:szCs w:val="24"/>
        </w:rPr>
        <w:t xml:space="preserve">: </w:t>
      </w:r>
      <w:r w:rsidR="0075618F" w:rsidRPr="0075618F">
        <w:rPr>
          <w:rFonts w:ascii="Times New Roman" w:hAnsi="Times New Roman"/>
          <w:color w:val="1A1A1A"/>
          <w:sz w:val="24"/>
          <w:szCs w:val="24"/>
        </w:rPr>
        <w:t>We are looking to build a CPR community that knows how to act in a cardiac arrest situations and that</w:t>
      </w:r>
      <w:r w:rsidR="0007633F">
        <w:rPr>
          <w:rFonts w:ascii="Times New Roman" w:hAnsi="Times New Roman"/>
          <w:color w:val="1A1A1A"/>
          <w:sz w:val="24"/>
          <w:szCs w:val="24"/>
        </w:rPr>
        <w:t xml:space="preserve"> is done developing a</w:t>
      </w:r>
      <w:r w:rsidR="0075618F" w:rsidRPr="0075618F">
        <w:rPr>
          <w:rFonts w:ascii="Times New Roman" w:hAnsi="Times New Roman"/>
          <w:color w:val="1A1A1A"/>
          <w:sz w:val="24"/>
          <w:szCs w:val="24"/>
        </w:rPr>
        <w:t xml:space="preserve"> Community CPR program. </w:t>
      </w:r>
      <w:r w:rsidR="0007633F">
        <w:rPr>
          <w:rFonts w:ascii="Times New Roman" w:hAnsi="Times New Roman"/>
          <w:color w:val="1A1A1A"/>
          <w:sz w:val="24"/>
          <w:szCs w:val="24"/>
        </w:rPr>
        <w:t xml:space="preserve">We planto </w:t>
      </w:r>
      <w:r w:rsidR="0075618F" w:rsidRPr="0075618F">
        <w:rPr>
          <w:rFonts w:ascii="Times New Roman" w:hAnsi="Times New Roman"/>
          <w:color w:val="1A1A1A"/>
          <w:sz w:val="24"/>
          <w:szCs w:val="24"/>
        </w:rPr>
        <w:t>send our health care provider</w:t>
      </w:r>
      <w:r w:rsidR="0007633F">
        <w:rPr>
          <w:rFonts w:ascii="Times New Roman" w:hAnsi="Times New Roman"/>
          <w:color w:val="1A1A1A"/>
          <w:sz w:val="24"/>
          <w:szCs w:val="24"/>
        </w:rPr>
        <w:t>s to get AHA certified as CPR instructors</w:t>
      </w:r>
      <w:r w:rsidR="0075618F" w:rsidRPr="0075618F">
        <w:rPr>
          <w:rFonts w:ascii="Times New Roman" w:hAnsi="Times New Roman"/>
          <w:color w:val="1A1A1A"/>
          <w:sz w:val="24"/>
          <w:szCs w:val="24"/>
        </w:rPr>
        <w:t xml:space="preserve"> to go over the schools and over the media, which will create an easy access to the public. Each student in school should graduate with CPR certificate. We are looking to have high standard education to the public to prevent injuries. In addition, we will also have an agreement with the public places and schools to have at least one AED over each public place.</w:t>
      </w:r>
      <w:r w:rsidR="0075618F" w:rsidRPr="0075618F">
        <w:rPr>
          <w:rFonts w:ascii="Arial" w:hAnsi="Arial" w:cs="Arial"/>
          <w:color w:val="1A1A1A"/>
          <w:sz w:val="24"/>
          <w:szCs w:val="24"/>
        </w:rPr>
        <w:t>   </w:t>
      </w:r>
    </w:p>
    <w:p w:rsidR="00544EBE" w:rsidRPr="00566C05" w:rsidRDefault="00544EBE" w:rsidP="002E7A5F">
      <w:pPr>
        <w:pStyle w:val="ListParagraph"/>
        <w:numPr>
          <w:ilvl w:val="0"/>
          <w:numId w:val="38"/>
        </w:numPr>
        <w:spacing w:line="480" w:lineRule="auto"/>
        <w:jc w:val="both"/>
        <w:rPr>
          <w:rFonts w:ascii="Times New Roman" w:eastAsia="Times New Roman" w:hAnsi="Times New Roman"/>
          <w:b/>
          <w:color w:val="000000"/>
          <w:sz w:val="24"/>
          <w:szCs w:val="28"/>
        </w:rPr>
      </w:pPr>
      <w:r w:rsidRPr="00566C05">
        <w:rPr>
          <w:rFonts w:ascii="Times New Roman" w:eastAsia="Times New Roman" w:hAnsi="Times New Roman"/>
          <w:b/>
          <w:color w:val="000000"/>
          <w:sz w:val="24"/>
          <w:szCs w:val="28"/>
        </w:rPr>
        <w:t>Prevention</w:t>
      </w:r>
      <w:r w:rsidR="00566C05">
        <w:rPr>
          <w:rFonts w:ascii="Times New Roman" w:eastAsia="Times New Roman" w:hAnsi="Times New Roman"/>
          <w:b/>
          <w:color w:val="000000"/>
          <w:sz w:val="24"/>
          <w:szCs w:val="28"/>
        </w:rPr>
        <w:t>:</w:t>
      </w:r>
      <w:r w:rsidR="00B8171E">
        <w:rPr>
          <w:rFonts w:ascii="Times New Roman" w:eastAsia="Times New Roman" w:hAnsi="Times New Roman"/>
          <w:color w:val="000000"/>
          <w:sz w:val="24"/>
          <w:szCs w:val="28"/>
        </w:rPr>
        <w:t xml:space="preserve">In order to prevent injuries and the </w:t>
      </w:r>
      <w:r w:rsidR="00D332A3">
        <w:rPr>
          <w:rFonts w:ascii="Times New Roman" w:eastAsia="Times New Roman" w:hAnsi="Times New Roman"/>
          <w:color w:val="000000"/>
          <w:sz w:val="24"/>
          <w:szCs w:val="28"/>
        </w:rPr>
        <w:t>reoccurrences</w:t>
      </w:r>
      <w:r w:rsidR="00B8171E">
        <w:rPr>
          <w:rFonts w:ascii="Times New Roman" w:eastAsia="Times New Roman" w:hAnsi="Times New Roman"/>
          <w:color w:val="000000"/>
          <w:sz w:val="24"/>
          <w:szCs w:val="28"/>
        </w:rPr>
        <w:t xml:space="preserve"> of medical emergencies, the EMS system of Bravos will utilize education from the medical providers while on scene as well as routine follow ups by the Public Outreach Officer and EMS L</w:t>
      </w:r>
      <w:r w:rsidR="00D332A3">
        <w:rPr>
          <w:rFonts w:ascii="Times New Roman" w:eastAsia="Times New Roman" w:hAnsi="Times New Roman"/>
          <w:color w:val="000000"/>
          <w:sz w:val="24"/>
          <w:szCs w:val="28"/>
        </w:rPr>
        <w:t xml:space="preserve">ieutenants. Our providers that will be staffing the medics will be trained to the highest level in regards to recognizing unsafe conditions and will be required to report on any issues seen so that follow ups can be made by the officer or lieutenants. Additionally the providers will be mandated to educate their patients on proper care for themselves including what to do in the case of an emergency and the importance of medication compliance and regular visits to their primary care provider. </w:t>
      </w:r>
      <w:r w:rsidR="00C04DC6">
        <w:rPr>
          <w:rFonts w:ascii="Times New Roman" w:eastAsia="Times New Roman" w:hAnsi="Times New Roman"/>
          <w:color w:val="000000"/>
          <w:sz w:val="24"/>
          <w:szCs w:val="28"/>
        </w:rPr>
        <w:t xml:space="preserve">One of the roles of the Public Outreach Officer and EMS Lieutenants will be to follow up on any reports done by the field providers. They will also be required to attend any major public events to oversee their emergency preparedness plans as well </w:t>
      </w:r>
      <w:r w:rsidR="001D1A37">
        <w:rPr>
          <w:rFonts w:ascii="Times New Roman" w:eastAsia="Times New Roman" w:hAnsi="Times New Roman"/>
          <w:color w:val="000000"/>
          <w:sz w:val="24"/>
          <w:szCs w:val="28"/>
        </w:rPr>
        <w:t xml:space="preserve">as to inspect for any obvious dangers. The final prevention aspect will be free health </w:t>
      </w:r>
      <w:r w:rsidR="00CE3472">
        <w:rPr>
          <w:rFonts w:ascii="Times New Roman" w:eastAsia="Times New Roman" w:hAnsi="Times New Roman"/>
          <w:color w:val="000000"/>
          <w:sz w:val="24"/>
          <w:szCs w:val="28"/>
        </w:rPr>
        <w:t>screenings, which</w:t>
      </w:r>
      <w:r w:rsidR="001D1A37">
        <w:rPr>
          <w:rFonts w:ascii="Times New Roman" w:eastAsia="Times New Roman" w:hAnsi="Times New Roman"/>
          <w:color w:val="000000"/>
          <w:sz w:val="24"/>
          <w:szCs w:val="28"/>
        </w:rPr>
        <w:t xml:space="preserve"> include blood pressure and sugar checks as well as education on management of these issues. </w:t>
      </w:r>
    </w:p>
    <w:p w:rsidR="00544EBE" w:rsidRPr="00566C05" w:rsidRDefault="00544EBE" w:rsidP="002E7A5F">
      <w:pPr>
        <w:pStyle w:val="ListParagraph"/>
        <w:numPr>
          <w:ilvl w:val="0"/>
          <w:numId w:val="38"/>
        </w:numPr>
        <w:spacing w:line="480" w:lineRule="auto"/>
        <w:jc w:val="both"/>
        <w:rPr>
          <w:rFonts w:ascii="Times New Roman" w:eastAsia="Times New Roman" w:hAnsi="Times New Roman"/>
          <w:b/>
          <w:color w:val="000000"/>
          <w:sz w:val="24"/>
          <w:szCs w:val="28"/>
        </w:rPr>
      </w:pPr>
      <w:r w:rsidRPr="00566C05">
        <w:rPr>
          <w:rFonts w:ascii="Times New Roman" w:eastAsia="Times New Roman" w:hAnsi="Times New Roman"/>
          <w:b/>
          <w:color w:val="000000"/>
          <w:sz w:val="24"/>
          <w:szCs w:val="28"/>
        </w:rPr>
        <w:t>Public Access</w:t>
      </w:r>
      <w:r w:rsidR="00566C05">
        <w:rPr>
          <w:rFonts w:ascii="Times New Roman" w:eastAsia="Times New Roman" w:hAnsi="Times New Roman"/>
          <w:b/>
          <w:color w:val="000000"/>
          <w:sz w:val="24"/>
          <w:szCs w:val="28"/>
        </w:rPr>
        <w:t>:</w:t>
      </w:r>
      <w:r w:rsidR="004240B9">
        <w:rPr>
          <w:rFonts w:ascii="Times New Roman" w:eastAsia="Times New Roman" w:hAnsi="Times New Roman"/>
          <w:color w:val="000000"/>
          <w:sz w:val="24"/>
          <w:szCs w:val="28"/>
        </w:rPr>
        <w:t>Bravos EMS will publish a yearly report in which all statistics will be posted regarding call volumes, budgets, operations, and administration developments. This will be done to ensure that the company is transparent in all aspects. Additionally, the system will utilize</w:t>
      </w:r>
      <w:r w:rsidR="00136E68">
        <w:rPr>
          <w:rFonts w:ascii="Times New Roman" w:eastAsia="Times New Roman" w:hAnsi="Times New Roman"/>
          <w:color w:val="000000"/>
          <w:sz w:val="24"/>
          <w:szCs w:val="28"/>
        </w:rPr>
        <w:t xml:space="preserve"> the standard 911-phone number for the public can obtain access to their emergency services. Two other phone numbers will be posted publically, one for access of inter-facility transports, which will be utilized primarily by hospitals to obtain our services. The second number will be to reach the Bravos Headquarters where the public can ask questions, file reports or complaints, register for classes, and request a EMS Lieutenant for safety or medical checks which do not require an emergency response. </w:t>
      </w:r>
    </w:p>
    <w:p w:rsidR="00544EBE" w:rsidRPr="00566C05" w:rsidRDefault="00544EBE" w:rsidP="002E7A5F">
      <w:pPr>
        <w:pStyle w:val="ListParagraph"/>
        <w:numPr>
          <w:ilvl w:val="0"/>
          <w:numId w:val="38"/>
        </w:numPr>
        <w:spacing w:line="480" w:lineRule="auto"/>
        <w:jc w:val="both"/>
        <w:rPr>
          <w:rFonts w:ascii="Times New Roman" w:eastAsia="Times New Roman" w:hAnsi="Times New Roman"/>
          <w:b/>
          <w:color w:val="000000"/>
          <w:sz w:val="24"/>
          <w:szCs w:val="28"/>
        </w:rPr>
      </w:pPr>
      <w:r w:rsidRPr="00566C05">
        <w:rPr>
          <w:rFonts w:ascii="Times New Roman" w:eastAsia="Times New Roman" w:hAnsi="Times New Roman"/>
          <w:b/>
          <w:color w:val="000000"/>
          <w:sz w:val="24"/>
          <w:szCs w:val="28"/>
        </w:rPr>
        <w:t>Communication Systems</w:t>
      </w:r>
      <w:r w:rsidR="000E50D5" w:rsidRPr="00566C05">
        <w:rPr>
          <w:rFonts w:ascii="Times New Roman" w:eastAsia="Times New Roman" w:hAnsi="Times New Roman"/>
          <w:b/>
          <w:color w:val="000000"/>
          <w:sz w:val="24"/>
          <w:szCs w:val="28"/>
        </w:rPr>
        <w:t xml:space="preserve">: </w:t>
      </w:r>
      <w:r w:rsidR="000E50D5" w:rsidRPr="00566C05">
        <w:rPr>
          <w:rFonts w:ascii="Times New Roman" w:hAnsi="Times New Roman"/>
          <w:sz w:val="24"/>
          <w:szCs w:val="24"/>
        </w:rPr>
        <w:t xml:space="preserve">Our communication system has </w:t>
      </w:r>
      <w:r w:rsidR="000E50D5" w:rsidRPr="00566C05">
        <w:rPr>
          <w:rFonts w:ascii="Times New Roman" w:hAnsi="Times New Roman"/>
          <w:color w:val="000000"/>
          <w:sz w:val="24"/>
          <w:szCs w:val="24"/>
        </w:rPr>
        <w:t>access</w:t>
      </w:r>
      <w:r w:rsidR="000E50D5" w:rsidRPr="00566C05">
        <w:rPr>
          <w:rFonts w:ascii="Times New Roman" w:hAnsi="Times New Roman"/>
          <w:sz w:val="24"/>
          <w:szCs w:val="24"/>
        </w:rPr>
        <w:t xml:space="preserve"> to the dispatch of EMS, personnel, and medical direction. When a 911 call is placed, our dispatch center will ask about </w:t>
      </w:r>
      <w:r w:rsidR="000E50D5" w:rsidRPr="00566C05">
        <w:rPr>
          <w:rFonts w:ascii="Times New Roman" w:hAnsi="Times New Roman"/>
          <w:color w:val="333333"/>
          <w:sz w:val="24"/>
          <w:szCs w:val="24"/>
        </w:rPr>
        <w:t xml:space="preserve">the location of the emergency, and the nature of the emergency in order to determine the </w:t>
      </w:r>
      <w:r w:rsidR="000E50D5" w:rsidRPr="00566C05">
        <w:rPr>
          <w:rFonts w:ascii="Times New Roman" w:hAnsi="Times New Roman"/>
          <w:sz w:val="24"/>
          <w:szCs w:val="24"/>
        </w:rPr>
        <w:t xml:space="preserve">desired service. </w:t>
      </w:r>
      <w:r w:rsidR="000E50D5" w:rsidRPr="00566C05">
        <w:rPr>
          <w:rFonts w:ascii="Times New Roman" w:hAnsi="Times New Roman"/>
          <w:color w:val="333333"/>
          <w:sz w:val="24"/>
          <w:szCs w:val="24"/>
        </w:rPr>
        <w:t>Dispatchers also can provide medical instructions to callers before Emergency Responders arrived via phone.They communicate with insurance companies to maintain patient’s records. Moreover, while preparing for another call, they dispatcher monitor the status of all responding equipment. We also have communication equipment (base radio, and portable radio) to have the providers stay in contact with each other, the dispatchers, or medical direction.</w:t>
      </w:r>
    </w:p>
    <w:p w:rsidR="00544EBE" w:rsidRPr="00566C05" w:rsidRDefault="00544EBE" w:rsidP="002E7A5F">
      <w:pPr>
        <w:pStyle w:val="ListParagraph"/>
        <w:numPr>
          <w:ilvl w:val="0"/>
          <w:numId w:val="38"/>
        </w:numPr>
        <w:spacing w:line="480" w:lineRule="auto"/>
        <w:jc w:val="both"/>
        <w:rPr>
          <w:rFonts w:ascii="Times New Roman" w:hAnsi="Times New Roman"/>
          <w:color w:val="333333"/>
          <w:sz w:val="24"/>
          <w:szCs w:val="24"/>
        </w:rPr>
      </w:pPr>
      <w:r w:rsidRPr="00566C05">
        <w:rPr>
          <w:rFonts w:ascii="Times New Roman" w:eastAsia="Times New Roman" w:hAnsi="Times New Roman"/>
          <w:b/>
          <w:color w:val="000000"/>
          <w:sz w:val="24"/>
          <w:szCs w:val="28"/>
        </w:rPr>
        <w:t>Clinical Care</w:t>
      </w:r>
      <w:r w:rsidR="006C6896" w:rsidRPr="00566C05">
        <w:rPr>
          <w:rFonts w:ascii="Times New Roman" w:eastAsia="Times New Roman" w:hAnsi="Times New Roman"/>
          <w:b/>
          <w:color w:val="000000"/>
          <w:sz w:val="24"/>
          <w:szCs w:val="28"/>
        </w:rPr>
        <w:t>:</w:t>
      </w:r>
      <w:r w:rsidR="00912BF8">
        <w:rPr>
          <w:rFonts w:ascii="Times New Roman" w:hAnsi="Times New Roman"/>
          <w:color w:val="333333"/>
          <w:sz w:val="24"/>
          <w:szCs w:val="24"/>
        </w:rPr>
        <w:t>All of our medics will be staffed at the ALS level in order to provide the public with the highest level of care possible. In addition staffing all medics with one paramedic and one EMT, they will also be equipped with top of the line equipment including the Lucas 2 automatic compression device and the King Vision video laryngoscope. The combination of highly trained providers, top of the line equipment, and a progressive medical director will directly equate to a high degree of clinical care offered by the EMS system of Bravos.</w:t>
      </w:r>
    </w:p>
    <w:p w:rsidR="00544EBE" w:rsidRPr="00566C05" w:rsidRDefault="00544EBE" w:rsidP="002E7A5F">
      <w:pPr>
        <w:pStyle w:val="ListParagraph"/>
        <w:numPr>
          <w:ilvl w:val="0"/>
          <w:numId w:val="38"/>
        </w:numPr>
        <w:spacing w:line="480" w:lineRule="auto"/>
        <w:jc w:val="both"/>
        <w:rPr>
          <w:rFonts w:ascii="Times New Roman" w:eastAsia="Times New Roman" w:hAnsi="Times New Roman"/>
          <w:b/>
          <w:color w:val="000000"/>
          <w:sz w:val="24"/>
          <w:szCs w:val="28"/>
        </w:rPr>
      </w:pPr>
      <w:r w:rsidRPr="00566C05">
        <w:rPr>
          <w:rFonts w:ascii="Times New Roman" w:eastAsia="Times New Roman" w:hAnsi="Times New Roman"/>
          <w:b/>
          <w:color w:val="000000"/>
          <w:sz w:val="24"/>
          <w:szCs w:val="28"/>
        </w:rPr>
        <w:t>Information Systems</w:t>
      </w:r>
      <w:r w:rsidR="00566C05">
        <w:rPr>
          <w:rFonts w:ascii="Times New Roman" w:eastAsia="Times New Roman" w:hAnsi="Times New Roman"/>
          <w:b/>
          <w:color w:val="000000"/>
          <w:sz w:val="24"/>
          <w:szCs w:val="28"/>
        </w:rPr>
        <w:t>:</w:t>
      </w:r>
      <w:r w:rsidR="004B38CD">
        <w:rPr>
          <w:rFonts w:ascii="Times New Roman" w:eastAsia="Times New Roman" w:hAnsi="Times New Roman"/>
          <w:color w:val="000000"/>
          <w:sz w:val="24"/>
          <w:szCs w:val="28"/>
        </w:rPr>
        <w:t xml:space="preserve"> As stated above in the Public Access section, Bravos plans to publish annual reports outline all aspects of the company, highlighting any improvements and research, as well as recognizing and offering solutions for internal and external issues made known through </w:t>
      </w:r>
      <w:r w:rsidR="00BB4325">
        <w:rPr>
          <w:rFonts w:ascii="Times New Roman" w:eastAsia="Times New Roman" w:hAnsi="Times New Roman"/>
          <w:color w:val="000000"/>
          <w:sz w:val="24"/>
          <w:szCs w:val="28"/>
        </w:rPr>
        <w:t xml:space="preserve">reviews performed by patients, hospitals, employees, surrounding companies, and stake holders. </w:t>
      </w:r>
    </w:p>
    <w:p w:rsidR="00544EBE" w:rsidRPr="00033487" w:rsidRDefault="00544EBE" w:rsidP="002E7A5F">
      <w:pPr>
        <w:pStyle w:val="ListParagraph"/>
        <w:numPr>
          <w:ilvl w:val="0"/>
          <w:numId w:val="38"/>
        </w:numPr>
        <w:spacing w:line="480" w:lineRule="auto"/>
        <w:jc w:val="both"/>
        <w:rPr>
          <w:rFonts w:ascii="Times New Roman" w:hAnsi="Times New Roman"/>
          <w:b/>
          <w:sz w:val="24"/>
          <w:szCs w:val="24"/>
        </w:rPr>
      </w:pPr>
      <w:r>
        <w:rPr>
          <w:rFonts w:ascii="Times New Roman" w:eastAsia="Times New Roman" w:hAnsi="Times New Roman"/>
          <w:b/>
          <w:color w:val="000000"/>
          <w:sz w:val="24"/>
          <w:szCs w:val="28"/>
        </w:rPr>
        <w:t>Evaluations</w:t>
      </w:r>
      <w:r w:rsidR="00533536">
        <w:rPr>
          <w:rFonts w:ascii="Times New Roman" w:eastAsia="Times New Roman" w:hAnsi="Times New Roman"/>
          <w:b/>
          <w:color w:val="000000"/>
          <w:sz w:val="24"/>
          <w:szCs w:val="28"/>
        </w:rPr>
        <w:t xml:space="preserve">: </w:t>
      </w:r>
      <w:r w:rsidR="00533536" w:rsidRPr="00533536">
        <w:rPr>
          <w:rFonts w:ascii="Times New Roman" w:hAnsi="Times New Roman"/>
          <w:sz w:val="24"/>
          <w:szCs w:val="24"/>
        </w:rPr>
        <w:t xml:space="preserve">The Supervisors for EMS will be concerned to randomly review reports every day. The priority one calls will need to be reviewed immediately to check modalities of treatment and the time the specific patient received CPR (Kotraba, Steve, and Valerie Porter, 2017). For instance, the directors on a quarterly basis will review those who ever received CPR. These practices will lead to an enhancement in return of impulsive movement of cardiac arrest patients’ from 15% to 30% by the close of the contract (Kotraba, Steve, and Valerie Porter, 2017). In addition, the employee will be evaluated after every six months. Employees will rate themselves and then will go to their EMS Supervisor to discuss </w:t>
      </w:r>
      <w:r w:rsidR="0066142C" w:rsidRPr="00533536">
        <w:rPr>
          <w:rFonts w:ascii="Times New Roman" w:hAnsi="Times New Roman"/>
          <w:sz w:val="24"/>
          <w:szCs w:val="24"/>
        </w:rPr>
        <w:t>there</w:t>
      </w:r>
      <w:r w:rsidR="00533536" w:rsidRPr="00533536">
        <w:rPr>
          <w:rFonts w:ascii="Times New Roman" w:hAnsi="Times New Roman"/>
          <w:sz w:val="24"/>
          <w:szCs w:val="24"/>
        </w:rPr>
        <w:t xml:space="preserve"> self-rating and also receive a rating for the individual (Kotraba, Steve, and Valerie Porter, 2017).</w:t>
      </w:r>
    </w:p>
    <w:p w:rsidR="00033487" w:rsidRDefault="00033487" w:rsidP="00033487">
      <w:pPr>
        <w:spacing w:line="480" w:lineRule="auto"/>
        <w:jc w:val="both"/>
        <w:rPr>
          <w:rFonts w:ascii="Times New Roman" w:hAnsi="Times New Roman"/>
          <w:b/>
          <w:sz w:val="24"/>
          <w:szCs w:val="24"/>
        </w:rPr>
      </w:pPr>
    </w:p>
    <w:p w:rsidR="00033487" w:rsidRDefault="00033487" w:rsidP="00033487">
      <w:pPr>
        <w:spacing w:line="480" w:lineRule="auto"/>
        <w:jc w:val="both"/>
        <w:rPr>
          <w:rFonts w:ascii="Times New Roman" w:hAnsi="Times New Roman"/>
          <w:b/>
          <w:sz w:val="24"/>
          <w:szCs w:val="24"/>
        </w:rPr>
      </w:pPr>
    </w:p>
    <w:p w:rsidR="00033487" w:rsidRDefault="00033487" w:rsidP="00033487">
      <w:pPr>
        <w:spacing w:line="480" w:lineRule="auto"/>
        <w:jc w:val="both"/>
        <w:rPr>
          <w:rFonts w:ascii="Times New Roman" w:hAnsi="Times New Roman"/>
          <w:b/>
          <w:sz w:val="24"/>
          <w:szCs w:val="24"/>
        </w:rPr>
      </w:pPr>
    </w:p>
    <w:p w:rsidR="00033487" w:rsidRDefault="00033487" w:rsidP="00033487">
      <w:pPr>
        <w:spacing w:line="480" w:lineRule="auto"/>
        <w:jc w:val="both"/>
        <w:rPr>
          <w:rFonts w:ascii="Times New Roman" w:hAnsi="Times New Roman"/>
          <w:b/>
          <w:sz w:val="24"/>
          <w:szCs w:val="24"/>
        </w:rPr>
      </w:pPr>
    </w:p>
    <w:p w:rsidR="00033487" w:rsidRDefault="00033487" w:rsidP="00033487">
      <w:pPr>
        <w:spacing w:line="480" w:lineRule="auto"/>
        <w:jc w:val="both"/>
        <w:rPr>
          <w:rFonts w:ascii="Times New Roman" w:hAnsi="Times New Roman"/>
          <w:b/>
          <w:sz w:val="24"/>
          <w:szCs w:val="24"/>
        </w:rPr>
      </w:pPr>
    </w:p>
    <w:p w:rsidR="00033487" w:rsidRPr="00033487" w:rsidRDefault="00033487" w:rsidP="00033487">
      <w:pPr>
        <w:spacing w:line="480" w:lineRule="auto"/>
        <w:jc w:val="both"/>
        <w:rPr>
          <w:rFonts w:ascii="Times New Roman" w:hAnsi="Times New Roman"/>
          <w:b/>
          <w:sz w:val="24"/>
          <w:szCs w:val="24"/>
        </w:rPr>
      </w:pPr>
    </w:p>
    <w:p w:rsidR="007F0F66" w:rsidRDefault="000E50D5" w:rsidP="00835079">
      <w:pPr>
        <w:spacing w:line="48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Plan Evaluation </w:t>
      </w:r>
    </w:p>
    <w:p w:rsidR="00835079" w:rsidRDefault="00835079" w:rsidP="00590BE6">
      <w:pPr>
        <w:spacing w:line="480" w:lineRule="auto"/>
        <w:ind w:firstLine="72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The Bravos EMS system has three primary goals in addition to fulfilling the immediate need of having a fully operation emergency health services provider to the City of Bravos. The first goal being met is to have </w:t>
      </w:r>
      <w:r w:rsidR="00E478DF">
        <w:rPr>
          <w:rFonts w:ascii="Times New Roman" w:eastAsia="Times New Roman" w:hAnsi="Times New Roman"/>
          <w:color w:val="000000"/>
          <w:sz w:val="24"/>
          <w:szCs w:val="28"/>
        </w:rPr>
        <w:t>at least</w:t>
      </w:r>
      <w:r>
        <w:rPr>
          <w:rFonts w:ascii="Times New Roman" w:eastAsia="Times New Roman" w:hAnsi="Times New Roman"/>
          <w:color w:val="000000"/>
          <w:sz w:val="24"/>
          <w:szCs w:val="28"/>
        </w:rPr>
        <w:t xml:space="preserve"> 90% ALS </w:t>
      </w:r>
      <w:r w:rsidR="00E478DF">
        <w:rPr>
          <w:rFonts w:ascii="Times New Roman" w:eastAsia="Times New Roman" w:hAnsi="Times New Roman"/>
          <w:color w:val="000000"/>
          <w:sz w:val="24"/>
          <w:szCs w:val="28"/>
        </w:rPr>
        <w:t>transport which is accomplished on day one due to having 100% ALS transport. Both sets of our medic units, 911 and inter-facility, will be staffed with 1 EMT BLS provider and 1 paramedic ALS provider. The next goal to be addresses is increasing ROSC. This is obtained by purchasing top grade ALS equipment including the Lucas 2 automatic compression device and the King Vision video laryngoscope. By using these tools as well as having highly trained providers, we can ensure high ROSC rate. The final goal is to obtain at least 90% community CPR rate. This goal goes hand-in-hand with the previous goal and is accomplished by getting several of our ALS provider certified by AHA as CPR instructors. These instructors will then teach free public CPR classes at the different stations so that it is easily accessible. The class will also be introduced into the education system of Bravos so that it is instituted as a graduation requirement. With more and more of the public being CPR certified, the Bravos EMS system will purchase 100 AEDs which will be placed strategically</w:t>
      </w:r>
      <w:r w:rsidR="00590BE6">
        <w:rPr>
          <w:rFonts w:ascii="Times New Roman" w:eastAsia="Times New Roman" w:hAnsi="Times New Roman"/>
          <w:color w:val="000000"/>
          <w:sz w:val="24"/>
          <w:szCs w:val="28"/>
        </w:rPr>
        <w:t xml:space="preserve"> out in public areas and buildings so that they may be utilized which will also increase ROSC rate. </w:t>
      </w:r>
    </w:p>
    <w:p w:rsidR="00590BE6" w:rsidRPr="00835079" w:rsidRDefault="00590BE6" w:rsidP="00590BE6">
      <w:pPr>
        <w:spacing w:line="480" w:lineRule="auto"/>
        <w:ind w:firstLine="72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The next set of evaluations will be accomplished several ways. The system will produce annual public reports which detail all aspects of the system so that they remain transparent and can maintain a good rapport with the public. In order to evaluate our providers and the care they are providing, public and hospital salaries will be sent our biannually in order to receive feedback which will then be utilized to make any discipline or praise as necessary. Now that the operations staff has been evaluated, evaluations will be sent out internally to the lower level staff to rate the performance of their management. These will also include suggestions and peer recommendations on who should be praised and eligible for raises. All of these evaluations will be obtained and documented by our HR department and will publish the results as a part of the annual review. They will also be responsible for handling any disciplinary actions that may be required following these evaluations. </w:t>
      </w:r>
    </w:p>
    <w:p w:rsidR="000E4D12" w:rsidRPr="00EC33CB" w:rsidRDefault="000E4D12"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E103FF">
      <w:pPr>
        <w:spacing w:line="480" w:lineRule="auto"/>
        <w:ind w:firstLine="720"/>
        <w:jc w:val="both"/>
        <w:rPr>
          <w:rFonts w:ascii="Times New Roman" w:hAnsi="Times New Roman"/>
          <w:sz w:val="24"/>
          <w:szCs w:val="24"/>
        </w:rPr>
      </w:pPr>
    </w:p>
    <w:p w:rsidR="000575E9" w:rsidRPr="00EC33CB" w:rsidRDefault="000575E9" w:rsidP="000575E9">
      <w:pPr>
        <w:spacing w:line="480" w:lineRule="auto"/>
        <w:ind w:firstLine="720"/>
        <w:jc w:val="center"/>
        <w:rPr>
          <w:rFonts w:ascii="Times New Roman" w:hAnsi="Times New Roman"/>
          <w:sz w:val="24"/>
          <w:szCs w:val="24"/>
        </w:rPr>
      </w:pPr>
    </w:p>
    <w:p w:rsidR="000575E9" w:rsidRPr="00EC33CB" w:rsidRDefault="000575E9" w:rsidP="000575E9">
      <w:pPr>
        <w:spacing w:line="480" w:lineRule="auto"/>
        <w:ind w:firstLine="720"/>
        <w:jc w:val="center"/>
        <w:rPr>
          <w:rFonts w:ascii="Times New Roman" w:hAnsi="Times New Roman"/>
          <w:sz w:val="24"/>
          <w:szCs w:val="24"/>
        </w:rPr>
      </w:pPr>
    </w:p>
    <w:p w:rsidR="000575E9" w:rsidRPr="00EC33CB" w:rsidRDefault="000575E9" w:rsidP="000575E9">
      <w:pPr>
        <w:spacing w:line="480" w:lineRule="auto"/>
        <w:ind w:firstLine="720"/>
        <w:jc w:val="center"/>
        <w:rPr>
          <w:rFonts w:ascii="Times New Roman" w:hAnsi="Times New Roman"/>
          <w:sz w:val="24"/>
          <w:szCs w:val="24"/>
        </w:rPr>
      </w:pPr>
    </w:p>
    <w:p w:rsidR="000575E9" w:rsidRPr="00EC33CB" w:rsidRDefault="000575E9" w:rsidP="000575E9">
      <w:pPr>
        <w:spacing w:line="480" w:lineRule="auto"/>
        <w:rPr>
          <w:rFonts w:ascii="Times New Roman" w:hAnsi="Times New Roman"/>
          <w:sz w:val="24"/>
          <w:szCs w:val="24"/>
        </w:rPr>
      </w:pPr>
    </w:p>
    <w:p w:rsidR="000575E9" w:rsidRPr="00EC33CB" w:rsidRDefault="000575E9" w:rsidP="000575E9">
      <w:pPr>
        <w:spacing w:line="480" w:lineRule="auto"/>
        <w:ind w:firstLine="720"/>
        <w:jc w:val="center"/>
        <w:rPr>
          <w:rFonts w:ascii="Times New Roman" w:hAnsi="Times New Roman"/>
          <w:b/>
          <w:sz w:val="24"/>
          <w:szCs w:val="24"/>
        </w:rPr>
      </w:pPr>
      <w:r w:rsidRPr="00EC33CB">
        <w:rPr>
          <w:rFonts w:ascii="Times New Roman" w:hAnsi="Times New Roman"/>
          <w:b/>
          <w:sz w:val="24"/>
          <w:szCs w:val="24"/>
        </w:rPr>
        <w:t>Professional Experiences</w:t>
      </w:r>
    </w:p>
    <w:p w:rsidR="000575E9" w:rsidRPr="00EC33CB" w:rsidRDefault="000575E9" w:rsidP="000575E9">
      <w:pPr>
        <w:spacing w:line="480" w:lineRule="auto"/>
        <w:ind w:firstLine="720"/>
        <w:jc w:val="center"/>
        <w:rPr>
          <w:rFonts w:ascii="Times New Roman" w:hAnsi="Times New Roman"/>
          <w:sz w:val="24"/>
          <w:szCs w:val="24"/>
        </w:rPr>
      </w:pPr>
    </w:p>
    <w:p w:rsidR="000575E9" w:rsidRDefault="000575E9" w:rsidP="000575E9">
      <w:pPr>
        <w:spacing w:line="480" w:lineRule="auto"/>
        <w:ind w:firstLine="720"/>
        <w:jc w:val="center"/>
        <w:rPr>
          <w:rFonts w:ascii="Times New Roman" w:hAnsi="Times New Roman"/>
          <w:sz w:val="24"/>
          <w:szCs w:val="24"/>
        </w:rPr>
      </w:pPr>
    </w:p>
    <w:p w:rsidR="00E021C3" w:rsidRDefault="00E021C3" w:rsidP="000575E9">
      <w:pPr>
        <w:spacing w:line="480" w:lineRule="auto"/>
        <w:ind w:firstLine="720"/>
        <w:jc w:val="center"/>
        <w:rPr>
          <w:rFonts w:ascii="Times New Roman" w:hAnsi="Times New Roman"/>
          <w:sz w:val="24"/>
          <w:szCs w:val="24"/>
        </w:rPr>
      </w:pPr>
    </w:p>
    <w:p w:rsidR="00E021C3" w:rsidRDefault="00E021C3" w:rsidP="000575E9">
      <w:pPr>
        <w:spacing w:line="480" w:lineRule="auto"/>
        <w:ind w:firstLine="720"/>
        <w:jc w:val="center"/>
        <w:rPr>
          <w:rFonts w:ascii="Times New Roman" w:hAnsi="Times New Roman"/>
          <w:sz w:val="24"/>
          <w:szCs w:val="24"/>
        </w:rPr>
      </w:pPr>
    </w:p>
    <w:p w:rsidR="00E021C3" w:rsidRDefault="00E021C3" w:rsidP="000575E9">
      <w:pPr>
        <w:spacing w:line="480" w:lineRule="auto"/>
        <w:ind w:firstLine="720"/>
        <w:jc w:val="center"/>
        <w:rPr>
          <w:rFonts w:ascii="Times New Roman" w:hAnsi="Times New Roman"/>
          <w:sz w:val="24"/>
          <w:szCs w:val="24"/>
        </w:rPr>
      </w:pPr>
    </w:p>
    <w:p w:rsidR="00E021C3" w:rsidRPr="00EC33CB" w:rsidRDefault="00E021C3" w:rsidP="000575E9">
      <w:pPr>
        <w:spacing w:line="480" w:lineRule="auto"/>
        <w:ind w:firstLine="720"/>
        <w:jc w:val="center"/>
        <w:rPr>
          <w:rFonts w:ascii="Times New Roman" w:hAnsi="Times New Roman"/>
          <w:sz w:val="24"/>
          <w:szCs w:val="24"/>
        </w:rPr>
      </w:pPr>
    </w:p>
    <w:p w:rsidR="000575E9" w:rsidRPr="00EC33CB" w:rsidRDefault="000575E9" w:rsidP="000575E9">
      <w:pPr>
        <w:spacing w:line="480" w:lineRule="auto"/>
        <w:ind w:firstLine="720"/>
        <w:jc w:val="center"/>
        <w:rPr>
          <w:rFonts w:ascii="Times New Roman" w:hAnsi="Times New Roman"/>
          <w:sz w:val="24"/>
          <w:szCs w:val="24"/>
        </w:rPr>
      </w:pPr>
    </w:p>
    <w:p w:rsidR="000575E9" w:rsidRPr="00EC33CB" w:rsidRDefault="000575E9" w:rsidP="000575E9">
      <w:pPr>
        <w:spacing w:line="480" w:lineRule="auto"/>
        <w:ind w:firstLine="720"/>
        <w:jc w:val="center"/>
        <w:rPr>
          <w:rFonts w:ascii="Times New Roman" w:hAnsi="Times New Roman"/>
          <w:sz w:val="24"/>
          <w:szCs w:val="24"/>
        </w:rPr>
      </w:pPr>
    </w:p>
    <w:p w:rsidR="000575E9" w:rsidRPr="00EC33CB" w:rsidRDefault="000575E9" w:rsidP="000575E9">
      <w:pPr>
        <w:spacing w:line="480" w:lineRule="auto"/>
        <w:ind w:firstLine="720"/>
        <w:jc w:val="center"/>
        <w:rPr>
          <w:rFonts w:ascii="Times New Roman" w:hAnsi="Times New Roman"/>
          <w:sz w:val="24"/>
          <w:szCs w:val="24"/>
        </w:rPr>
      </w:pPr>
    </w:p>
    <w:p w:rsidR="000575E9" w:rsidRPr="00EC33CB" w:rsidRDefault="000575E9" w:rsidP="000575E9">
      <w:pPr>
        <w:spacing w:line="480" w:lineRule="auto"/>
        <w:ind w:firstLine="720"/>
        <w:jc w:val="center"/>
        <w:rPr>
          <w:rFonts w:ascii="Times New Roman" w:hAnsi="Times New Roman"/>
          <w:sz w:val="24"/>
          <w:szCs w:val="24"/>
        </w:rPr>
      </w:pPr>
    </w:p>
    <w:p w:rsidR="000575E9" w:rsidRPr="00EC33CB" w:rsidRDefault="000575E9" w:rsidP="000575E9">
      <w:pPr>
        <w:spacing w:line="480" w:lineRule="auto"/>
        <w:ind w:firstLine="720"/>
        <w:jc w:val="center"/>
        <w:rPr>
          <w:rFonts w:ascii="Times New Roman" w:hAnsi="Times New Roman"/>
          <w:sz w:val="24"/>
          <w:szCs w:val="24"/>
        </w:rPr>
      </w:pPr>
    </w:p>
    <w:p w:rsidR="000E4D12" w:rsidRPr="00EC33CB" w:rsidRDefault="000E4D12" w:rsidP="00533536">
      <w:pPr>
        <w:spacing w:line="480" w:lineRule="auto"/>
        <w:jc w:val="both"/>
        <w:rPr>
          <w:rFonts w:ascii="Times New Roman" w:hAnsi="Times New Roman"/>
          <w:sz w:val="24"/>
          <w:szCs w:val="24"/>
        </w:rPr>
      </w:pPr>
    </w:p>
    <w:p w:rsidR="000575E9" w:rsidRPr="00EC33CB" w:rsidRDefault="000575E9" w:rsidP="000575E9">
      <w:pPr>
        <w:pStyle w:val="Normal1"/>
        <w:spacing w:line="480" w:lineRule="auto"/>
      </w:pPr>
      <w:r w:rsidRPr="00EC33CB">
        <w:rPr>
          <w:b/>
        </w:rPr>
        <w:t>Naif Alzahrani</w:t>
      </w:r>
    </w:p>
    <w:p w:rsidR="000575E9" w:rsidRPr="00EC33CB" w:rsidRDefault="000575E9" w:rsidP="000575E9">
      <w:pPr>
        <w:pStyle w:val="Normal1"/>
        <w:spacing w:line="480" w:lineRule="auto"/>
      </w:pPr>
      <w:r w:rsidRPr="00EC33CB">
        <w:rPr>
          <w:b/>
        </w:rPr>
        <w:t>1 Harolwood Ct, Apt F. Windsor Mills, MD 21244</w:t>
      </w:r>
      <w:r w:rsidRPr="00EC33CB">
        <w:rPr>
          <w:b/>
        </w:rPr>
        <w:tab/>
        <w:t>410-814-8041 | naif2@umbc.edu</w:t>
      </w:r>
    </w:p>
    <w:p w:rsidR="000575E9" w:rsidRPr="00EC33CB" w:rsidRDefault="00C14B1E" w:rsidP="000575E9">
      <w:pPr>
        <w:pStyle w:val="Normal1"/>
        <w:spacing w:line="480" w:lineRule="auto"/>
        <w:jc w:val="center"/>
      </w:pPr>
      <w:r>
        <w:rPr>
          <w:noProof/>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26.9pt;margin-top:0;width:549pt;height:2pt;z-index:251659264;visibility:visible;mso-wrap-distance-top:-3e-5mm;mso-wrap-distance-bottom:-3e-5mm;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" o:allowincell="f" strokecolor="#4f81bd" strokeweight="2pt">
            <v:shadow on="t" opacity="24672f" origin=",.5" offset="0,.55556mm"/>
            <o:lock v:ext="edit" shapetype="f"/>
            <w10:wrap anchorx="margin"/>
          </v:shape>
        </w:pict>
      </w:r>
    </w:p>
    <w:p w:rsidR="000575E9" w:rsidRPr="00EC33CB" w:rsidRDefault="000575E9" w:rsidP="000575E9">
      <w:pPr>
        <w:pStyle w:val="Normal1"/>
        <w:spacing w:line="480" w:lineRule="auto"/>
        <w:rPr>
          <w:b/>
        </w:rPr>
      </w:pPr>
      <w:r w:rsidRPr="00EC33CB">
        <w:rPr>
          <w:b/>
        </w:rPr>
        <w:t>OBJECTIVE:</w:t>
      </w:r>
    </w:p>
    <w:p w:rsidR="000575E9" w:rsidRPr="00EC33CB" w:rsidRDefault="000575E9" w:rsidP="000575E9">
      <w:pPr>
        <w:pStyle w:val="Normal1"/>
        <w:spacing w:line="480" w:lineRule="auto"/>
      </w:pPr>
      <w:r w:rsidRPr="00EC33CB">
        <w:t>My objective is to obtain a high position in Emergency Medical Service to perform and optimize my skills to get an excellent achievement and to accomplish my goals. I want a position as a clinical practice in Emergency Medical Services that will help me to get successful.</w:t>
      </w:r>
    </w:p>
    <w:p w:rsidR="000575E9" w:rsidRPr="00EC33CB" w:rsidRDefault="000575E9" w:rsidP="000575E9">
      <w:pPr>
        <w:pStyle w:val="Normal1"/>
        <w:spacing w:line="480" w:lineRule="auto"/>
      </w:pPr>
    </w:p>
    <w:p w:rsidR="000575E9" w:rsidRPr="00EC33CB" w:rsidRDefault="000575E9" w:rsidP="000575E9">
      <w:pPr>
        <w:pStyle w:val="Normal1"/>
        <w:spacing w:line="480" w:lineRule="auto"/>
      </w:pPr>
      <w:r w:rsidRPr="00EC33CB">
        <w:rPr>
          <w:b/>
        </w:rPr>
        <w:t>EDUCATION:</w:t>
      </w:r>
    </w:p>
    <w:p w:rsidR="000575E9" w:rsidRPr="00EC33CB" w:rsidRDefault="00C14B1E" w:rsidP="000575E9">
      <w:pPr>
        <w:pStyle w:val="Normal1"/>
        <w:spacing w:line="480" w:lineRule="auto"/>
      </w:pPr>
      <w:r>
        <w:rPr>
          <w:noProof/>
        </w:rPr>
        <w:pict>
          <v:shape id="Straight Arrow Connector 2" o:spid="_x0000_s1030" type="#_x0000_t32" style="position:absolute;margin-left:-26.9pt;margin-top:7pt;width:549pt;height:2pt;z-index:251660288;visibility:visible;mso-wrap-distance-top:-3e-5mm;mso-wrap-distance-bottom:-3e-5mm;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" o:allowincell="f" strokecolor="#4f81bd" strokeweight="2pt">
            <v:shadow on="t" opacity="24672f" origin=",.5" offset="0,.55556mm"/>
            <o:lock v:ext="edit" shapetype="f"/>
            <w10:wrap anchorx="margin"/>
          </v:shape>
        </w:pict>
      </w:r>
    </w:p>
    <w:p w:rsidR="000575E9" w:rsidRPr="00EC33CB" w:rsidRDefault="000575E9" w:rsidP="000575E9">
      <w:pPr>
        <w:pStyle w:val="Normal1"/>
        <w:numPr>
          <w:ilvl w:val="0"/>
          <w:numId w:val="20"/>
        </w:numPr>
        <w:spacing w:line="480" w:lineRule="auto"/>
        <w:ind w:hanging="360"/>
      </w:pPr>
      <w:r w:rsidRPr="00EC33CB">
        <w:t>Health College</w:t>
      </w:r>
      <w:r w:rsidRPr="00EC33CB">
        <w:rPr>
          <w:b/>
          <w:bCs/>
        </w:rPr>
        <w:t xml:space="preserve">. </w:t>
      </w:r>
      <w:r w:rsidRPr="00EC33CB">
        <w:rPr>
          <w:b/>
          <w:bCs/>
        </w:rPr>
        <w:tab/>
      </w:r>
      <w:r w:rsidRPr="00EC33CB">
        <w:rPr>
          <w:b/>
          <w:bCs/>
        </w:rPr>
        <w:tab/>
      </w:r>
      <w:r w:rsidRPr="00EC33CB">
        <w:rPr>
          <w:b/>
          <w:bCs/>
        </w:rPr>
        <w:tab/>
      </w:r>
      <w:r w:rsidRPr="00EC33CB">
        <w:rPr>
          <w:b/>
          <w:bCs/>
        </w:rPr>
        <w:tab/>
      </w:r>
      <w:r w:rsidRPr="00EC33CB">
        <w:rPr>
          <w:b/>
          <w:bCs/>
        </w:rPr>
        <w:tab/>
      </w:r>
      <w:r w:rsidRPr="00EC33CB">
        <w:rPr>
          <w:b/>
          <w:bCs/>
        </w:rPr>
        <w:tab/>
      </w:r>
      <w:r w:rsidRPr="00EC33CB">
        <w:rPr>
          <w:b/>
          <w:bCs/>
        </w:rPr>
        <w:tab/>
      </w:r>
      <w:r w:rsidRPr="00EC33CB">
        <w:t>Jeddah, Makkah State, KSA</w:t>
      </w:r>
    </w:p>
    <w:p w:rsidR="000575E9" w:rsidRPr="00EC33CB" w:rsidRDefault="000575E9" w:rsidP="000575E9">
      <w:pPr>
        <w:pStyle w:val="Normal1"/>
        <w:spacing w:line="480" w:lineRule="auto"/>
        <w:ind w:left="1080"/>
        <w:rPr>
          <w:bCs/>
        </w:rPr>
      </w:pPr>
      <w:r w:rsidRPr="00EC33CB">
        <w:rPr>
          <w:bCs/>
        </w:rPr>
        <w:t>Associate Degree of Science, X-Ray</w:t>
      </w:r>
      <w:r w:rsidRPr="00EC33CB">
        <w:rPr>
          <w:bCs/>
        </w:rPr>
        <w:tab/>
      </w:r>
      <w:r w:rsidRPr="00EC33CB">
        <w:rPr>
          <w:bCs/>
        </w:rPr>
        <w:tab/>
      </w:r>
      <w:r w:rsidRPr="00EC33CB">
        <w:rPr>
          <w:bCs/>
        </w:rPr>
        <w:tab/>
      </w:r>
      <w:r w:rsidRPr="00EC33CB">
        <w:rPr>
          <w:bCs/>
        </w:rPr>
        <w:tab/>
      </w:r>
      <w:r w:rsidRPr="00EC33CB">
        <w:rPr>
          <w:bCs/>
        </w:rPr>
        <w:tab/>
      </w:r>
      <w:r w:rsidRPr="00EC33CB">
        <w:rPr>
          <w:bCs/>
        </w:rPr>
        <w:tab/>
        <w:t>2010</w:t>
      </w:r>
    </w:p>
    <w:p w:rsidR="000575E9" w:rsidRPr="00EC33CB" w:rsidRDefault="000575E9" w:rsidP="000575E9">
      <w:pPr>
        <w:pStyle w:val="Normal1"/>
        <w:numPr>
          <w:ilvl w:val="0"/>
          <w:numId w:val="20"/>
        </w:numPr>
        <w:spacing w:line="480" w:lineRule="auto"/>
        <w:ind w:hanging="360"/>
      </w:pPr>
      <w:r w:rsidRPr="00EC33CB">
        <w:t>Saudi Professional Accreditation Certification OF Radiology Science</w:t>
      </w:r>
      <w:r w:rsidRPr="00EC33CB">
        <w:tab/>
      </w:r>
      <w:r w:rsidRPr="00EC33CB">
        <w:tab/>
        <w:t>2010</w:t>
      </w:r>
    </w:p>
    <w:p w:rsidR="000575E9" w:rsidRPr="00EC33CB" w:rsidRDefault="000575E9" w:rsidP="000575E9">
      <w:pPr>
        <w:pStyle w:val="Normal1"/>
        <w:numPr>
          <w:ilvl w:val="0"/>
          <w:numId w:val="20"/>
        </w:numPr>
        <w:spacing w:line="480" w:lineRule="auto"/>
        <w:ind w:hanging="360"/>
      </w:pPr>
      <w:r w:rsidRPr="00EC33CB">
        <w:t xml:space="preserve">University of Maryland, Baltimore County </w:t>
      </w:r>
      <w:r w:rsidRPr="00EC33CB">
        <w:tab/>
      </w:r>
      <w:r w:rsidRPr="00EC33CB">
        <w:tab/>
      </w:r>
      <w:r w:rsidRPr="00EC33CB">
        <w:tab/>
        <w:t>Baltimore, MD</w:t>
      </w:r>
    </w:p>
    <w:p w:rsidR="000575E9" w:rsidRPr="00EC33CB" w:rsidRDefault="000575E9" w:rsidP="000575E9">
      <w:pPr>
        <w:pStyle w:val="Normal1"/>
        <w:numPr>
          <w:ilvl w:val="1"/>
          <w:numId w:val="20"/>
        </w:numPr>
        <w:spacing w:line="480" w:lineRule="auto"/>
        <w:ind w:hanging="360"/>
      </w:pPr>
      <w:r w:rsidRPr="00EC33CB">
        <w:t xml:space="preserve">B.A. in Emergency Health Services, Paramedic </w:t>
      </w:r>
      <w:r w:rsidRPr="00EC33CB">
        <w:tab/>
      </w:r>
      <w:r w:rsidRPr="00EC33CB">
        <w:tab/>
      </w:r>
      <w:r w:rsidRPr="00EC33CB">
        <w:tab/>
      </w:r>
      <w:r w:rsidRPr="00EC33CB">
        <w:rPr>
          <w:i/>
        </w:rPr>
        <w:tab/>
        <w:t>2014</w:t>
      </w:r>
    </w:p>
    <w:p w:rsidR="000575E9" w:rsidRPr="00EC33CB" w:rsidRDefault="000575E9" w:rsidP="000575E9">
      <w:pPr>
        <w:pStyle w:val="Normal1"/>
        <w:numPr>
          <w:ilvl w:val="0"/>
          <w:numId w:val="20"/>
        </w:numPr>
        <w:spacing w:line="480" w:lineRule="auto"/>
        <w:ind w:hanging="360"/>
      </w:pPr>
      <w:r w:rsidRPr="00EC33CB">
        <w:t>National Registry of EMT</w:t>
      </w:r>
      <w:r w:rsidRPr="00EC33CB">
        <w:tab/>
      </w:r>
      <w:r w:rsidRPr="00EC33CB">
        <w:tab/>
      </w:r>
      <w:r w:rsidRPr="00EC33CB">
        <w:tab/>
      </w:r>
      <w:r w:rsidRPr="00EC33CB">
        <w:tab/>
      </w:r>
      <w:r w:rsidRPr="00EC33CB">
        <w:tab/>
        <w:t>Baltimore, MD</w:t>
      </w:r>
    </w:p>
    <w:p w:rsidR="000575E9" w:rsidRPr="00EC33CB" w:rsidRDefault="000575E9" w:rsidP="000575E9">
      <w:pPr>
        <w:pStyle w:val="Normal1"/>
        <w:numPr>
          <w:ilvl w:val="0"/>
          <w:numId w:val="20"/>
        </w:numPr>
        <w:spacing w:line="480" w:lineRule="auto"/>
        <w:ind w:hanging="360"/>
      </w:pPr>
      <w:r w:rsidRPr="00EC33CB">
        <w:t>CPR Certified</w:t>
      </w:r>
      <w:r w:rsidRPr="00EC33CB">
        <w:tab/>
      </w:r>
      <w:r w:rsidRPr="00EC33CB">
        <w:tab/>
      </w:r>
      <w:r w:rsidRPr="00EC33CB">
        <w:tab/>
      </w:r>
      <w:r w:rsidRPr="00EC33CB">
        <w:tab/>
      </w:r>
      <w:r w:rsidRPr="00EC33CB">
        <w:tab/>
      </w:r>
      <w:r w:rsidRPr="00EC33CB">
        <w:tab/>
        <w:t>UMBC – Baltimore, USA</w:t>
      </w:r>
    </w:p>
    <w:p w:rsidR="000575E9" w:rsidRPr="00EC33CB" w:rsidRDefault="000575E9" w:rsidP="000575E9">
      <w:pPr>
        <w:pStyle w:val="Normal1"/>
        <w:spacing w:line="480" w:lineRule="auto"/>
      </w:pPr>
    </w:p>
    <w:p w:rsidR="000575E9" w:rsidRPr="00EC33CB" w:rsidRDefault="000575E9" w:rsidP="000575E9">
      <w:pPr>
        <w:pStyle w:val="Normal1"/>
        <w:spacing w:line="480" w:lineRule="auto"/>
      </w:pPr>
      <w:r w:rsidRPr="00EC33CB">
        <w:rPr>
          <w:b/>
        </w:rPr>
        <w:t xml:space="preserve">EXPERIENCE: </w:t>
      </w:r>
    </w:p>
    <w:p w:rsidR="000575E9" w:rsidRPr="00EC33CB" w:rsidRDefault="00C14B1E" w:rsidP="000575E9">
      <w:pPr>
        <w:pStyle w:val="Normal1"/>
        <w:spacing w:line="480" w:lineRule="auto"/>
      </w:pPr>
      <w:r>
        <w:rPr>
          <w:noProof/>
        </w:rPr>
        <w:pict>
          <v:shape id="Straight Arrow Connector 4" o:spid="_x0000_s1029" type="#_x0000_t32" style="position:absolute;margin-left:-26.9pt;margin-top:9pt;width:549pt;height:2pt;z-index:251661312;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" o:allowincell="f" strokecolor="#4f81bd" strokeweight="2pt">
            <v:shadow on="t" opacity="24672f" origin=",.5" offset="0,.55556mm"/>
            <o:lock v:ext="edit" shapetype="f"/>
            <w10:wrap anchorx="margin"/>
          </v:shape>
        </w:pict>
      </w:r>
    </w:p>
    <w:p w:rsidR="000575E9" w:rsidRPr="00EC33CB" w:rsidRDefault="000575E9" w:rsidP="000575E9">
      <w:pPr>
        <w:tabs>
          <w:tab w:val="right" w:pos="9360"/>
        </w:tabs>
        <w:autoSpaceDE w:val="0"/>
        <w:autoSpaceDN w:val="0"/>
        <w:adjustRightInd w:val="0"/>
        <w:spacing w:line="480" w:lineRule="auto"/>
        <w:rPr>
          <w:rFonts w:ascii="Times New Roman" w:hAnsi="Times New Roman"/>
          <w:sz w:val="24"/>
          <w:szCs w:val="24"/>
        </w:rPr>
      </w:pPr>
      <w:r w:rsidRPr="00EC33CB">
        <w:rPr>
          <w:rFonts w:ascii="Times New Roman" w:hAnsi="Times New Roman"/>
          <w:b/>
          <w:sz w:val="24"/>
          <w:szCs w:val="24"/>
        </w:rPr>
        <w:t>King Fahad General Hospital</w:t>
      </w:r>
      <w:r w:rsidRPr="00EC33CB">
        <w:rPr>
          <w:rFonts w:ascii="Times New Roman" w:hAnsi="Times New Roman"/>
          <w:sz w:val="24"/>
          <w:szCs w:val="24"/>
        </w:rPr>
        <w:t>,</w:t>
      </w:r>
      <w:r w:rsidRPr="00EC33CB">
        <w:rPr>
          <w:rFonts w:ascii="Times New Roman" w:hAnsi="Times New Roman"/>
          <w:b/>
          <w:bCs/>
          <w:sz w:val="24"/>
          <w:szCs w:val="24"/>
        </w:rPr>
        <w:tab/>
      </w:r>
      <w:r w:rsidRPr="00EC33CB">
        <w:rPr>
          <w:rFonts w:ascii="Times New Roman" w:hAnsi="Times New Roman"/>
          <w:sz w:val="24"/>
          <w:szCs w:val="24"/>
        </w:rPr>
        <w:t xml:space="preserve">Jeddah, KSA </w:t>
      </w:r>
    </w:p>
    <w:p w:rsidR="000575E9" w:rsidRPr="00EC33CB" w:rsidRDefault="000575E9" w:rsidP="000575E9">
      <w:pPr>
        <w:pStyle w:val="Normal1"/>
        <w:numPr>
          <w:ilvl w:val="0"/>
          <w:numId w:val="18"/>
        </w:numPr>
        <w:spacing w:line="480" w:lineRule="auto"/>
        <w:ind w:hanging="360"/>
      </w:pPr>
      <w:r w:rsidRPr="00EC33CB">
        <w:t>X-Ray Technician</w:t>
      </w:r>
      <w:r w:rsidRPr="00EC33CB">
        <w:tab/>
        <w:t xml:space="preserve"> (Fulltime job)</w:t>
      </w:r>
      <w:r w:rsidRPr="00EC33CB">
        <w:tab/>
      </w:r>
      <w:r w:rsidRPr="00EC33CB">
        <w:tab/>
      </w:r>
      <w:r w:rsidRPr="00EC33CB">
        <w:rPr>
          <w:i/>
        </w:rPr>
        <w:tab/>
      </w:r>
      <w:r w:rsidRPr="00EC33CB">
        <w:rPr>
          <w:i/>
        </w:rPr>
        <w:tab/>
      </w:r>
      <w:r w:rsidRPr="00EC33CB">
        <w:rPr>
          <w:i/>
        </w:rPr>
        <w:tab/>
        <w:t xml:space="preserve">   2010 –2012</w:t>
      </w:r>
    </w:p>
    <w:p w:rsidR="000575E9" w:rsidRPr="00EC33CB" w:rsidRDefault="000575E9" w:rsidP="000575E9">
      <w:pPr>
        <w:pStyle w:val="Normal1"/>
        <w:spacing w:line="480" w:lineRule="auto"/>
        <w:ind w:left="1800"/>
      </w:pPr>
    </w:p>
    <w:p w:rsidR="000575E9" w:rsidRPr="00EC33CB" w:rsidRDefault="000575E9" w:rsidP="000575E9">
      <w:pPr>
        <w:pStyle w:val="Normal1"/>
        <w:spacing w:line="480" w:lineRule="auto"/>
      </w:pPr>
      <w:r w:rsidRPr="00EC33CB">
        <w:rPr>
          <w:b/>
        </w:rPr>
        <w:t>Dr. Soliman Fakeeh Hospital.</w:t>
      </w:r>
      <w:r w:rsidRPr="00EC33CB">
        <w:rPr>
          <w:b/>
        </w:rPr>
        <w:tab/>
      </w:r>
      <w:r w:rsidRPr="00EC33CB">
        <w:rPr>
          <w:b/>
        </w:rPr>
        <w:tab/>
      </w:r>
      <w:r w:rsidRPr="00EC33CB">
        <w:rPr>
          <w:b/>
        </w:rPr>
        <w:tab/>
      </w:r>
      <w:r w:rsidRPr="00EC33CB">
        <w:rPr>
          <w:b/>
        </w:rPr>
        <w:tab/>
      </w:r>
      <w:r w:rsidRPr="00EC33CB">
        <w:rPr>
          <w:b/>
        </w:rPr>
        <w:tab/>
      </w:r>
      <w:r w:rsidRPr="00EC33CB">
        <w:rPr>
          <w:b/>
        </w:rPr>
        <w:tab/>
      </w:r>
      <w:r w:rsidRPr="00EC33CB">
        <w:rPr>
          <w:b/>
        </w:rPr>
        <w:tab/>
      </w:r>
      <w:r w:rsidRPr="00EC33CB">
        <w:t>Jeddah, KSA</w:t>
      </w:r>
    </w:p>
    <w:p w:rsidR="000575E9" w:rsidRPr="00EC33CB" w:rsidRDefault="000575E9" w:rsidP="000575E9">
      <w:pPr>
        <w:pStyle w:val="Normal1"/>
        <w:numPr>
          <w:ilvl w:val="0"/>
          <w:numId w:val="19"/>
        </w:numPr>
        <w:spacing w:line="480" w:lineRule="auto"/>
        <w:ind w:hanging="360"/>
      </w:pPr>
      <w:r w:rsidRPr="00EC33CB">
        <w:t>Managing Director (Part-time job)</w:t>
      </w:r>
      <w:r w:rsidRPr="00EC33CB">
        <w:tab/>
      </w:r>
      <w:r w:rsidRPr="00EC33CB">
        <w:tab/>
      </w:r>
      <w:r w:rsidRPr="00EC33CB">
        <w:tab/>
      </w:r>
      <w:r w:rsidRPr="00EC33CB">
        <w:rPr>
          <w:i/>
        </w:rPr>
        <w:tab/>
        <w:t>2011 –2012</w:t>
      </w:r>
    </w:p>
    <w:p w:rsidR="000575E9" w:rsidRPr="00EC33CB" w:rsidRDefault="000575E9" w:rsidP="000575E9">
      <w:pPr>
        <w:pStyle w:val="Normal1"/>
        <w:numPr>
          <w:ilvl w:val="1"/>
          <w:numId w:val="19"/>
        </w:numPr>
        <w:spacing w:line="480" w:lineRule="auto"/>
        <w:ind w:hanging="360"/>
      </w:pPr>
      <w:r w:rsidRPr="00EC33CB">
        <w:t>Responsible for all the Radiology Department employees.</w:t>
      </w:r>
    </w:p>
    <w:p w:rsidR="000575E9" w:rsidRPr="00EC33CB" w:rsidRDefault="000575E9" w:rsidP="000575E9">
      <w:pPr>
        <w:pStyle w:val="Normal1"/>
        <w:numPr>
          <w:ilvl w:val="1"/>
          <w:numId w:val="19"/>
        </w:numPr>
        <w:spacing w:line="480" w:lineRule="auto"/>
        <w:ind w:hanging="360"/>
      </w:pPr>
      <w:r w:rsidRPr="00EC33CB">
        <w:t>Work schedules, and attendance.</w:t>
      </w:r>
    </w:p>
    <w:p w:rsidR="000575E9" w:rsidRPr="00EC33CB" w:rsidRDefault="000575E9" w:rsidP="000575E9">
      <w:pPr>
        <w:pStyle w:val="Normal1"/>
        <w:numPr>
          <w:ilvl w:val="1"/>
          <w:numId w:val="19"/>
        </w:numPr>
        <w:spacing w:line="480" w:lineRule="auto"/>
        <w:ind w:hanging="360"/>
      </w:pPr>
      <w:r w:rsidRPr="00EC33CB">
        <w:t>Dealing with government departments.</w:t>
      </w:r>
    </w:p>
    <w:p w:rsidR="000575E9" w:rsidRPr="00EC33CB" w:rsidRDefault="000575E9" w:rsidP="000575E9">
      <w:pPr>
        <w:pStyle w:val="Normal1"/>
        <w:numPr>
          <w:ilvl w:val="1"/>
          <w:numId w:val="19"/>
        </w:numPr>
        <w:spacing w:line="480" w:lineRule="auto"/>
        <w:ind w:hanging="360"/>
      </w:pPr>
      <w:r w:rsidRPr="00EC33CB">
        <w:t>Meeting organizer.</w:t>
      </w:r>
    </w:p>
    <w:p w:rsidR="000575E9" w:rsidRPr="00EC33CB" w:rsidRDefault="00C14B1E" w:rsidP="000575E9">
      <w:pPr>
        <w:spacing w:line="480" w:lineRule="auto"/>
        <w:rPr>
          <w:rFonts w:ascii="Times New Roman" w:hAnsi="Times New Roman"/>
          <w:b/>
          <w:sz w:val="24"/>
          <w:szCs w:val="24"/>
        </w:rPr>
      </w:pPr>
      <w:r w:rsidRPr="00C14B1E">
        <w:rPr>
          <w:rFonts w:ascii="Times New Roman" w:hAnsi="Times New Roman"/>
          <w:noProof/>
          <w:sz w:val="24"/>
          <w:szCs w:val="24"/>
        </w:rPr>
        <w:pict>
          <v:shape id="Straight Arrow Connector 1" o:spid="_x0000_s1028" type="#_x0000_t32" style="position:absolute;margin-left:-26.95pt;margin-top:15.65pt;width:549pt;height:2pt;z-index:251662336;visibility:visible;mso-wrap-distance-top:-3e-5mm;mso-wrap-distance-bottom:-3e-5mm;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" o:allowincell="f" strokecolor="#4f81bd" strokeweight="2pt">
            <v:shadow on="t" opacity="24672f" origin=",.5" offset="0,.55556mm"/>
            <o:lock v:ext="edit" shapetype="f"/>
            <w10:wrap anchorx="margin"/>
          </v:shape>
        </w:pict>
      </w:r>
      <w:r w:rsidR="000575E9" w:rsidRPr="00EC33CB">
        <w:rPr>
          <w:rFonts w:ascii="Times New Roman" w:hAnsi="Times New Roman"/>
          <w:b/>
          <w:sz w:val="24"/>
          <w:szCs w:val="24"/>
        </w:rPr>
        <w:t xml:space="preserve">ACTIVITIES: </w:t>
      </w:r>
      <w:r w:rsidR="000575E9" w:rsidRPr="00EC33CB">
        <w:rPr>
          <w:rFonts w:ascii="Times New Roman" w:hAnsi="Times New Roman"/>
          <w:sz w:val="24"/>
          <w:szCs w:val="24"/>
        </w:rPr>
        <w:tab/>
      </w:r>
    </w:p>
    <w:p w:rsidR="000575E9" w:rsidRPr="00EC33CB" w:rsidRDefault="000575E9" w:rsidP="000575E9">
      <w:pPr>
        <w:pStyle w:val="Normal1"/>
        <w:numPr>
          <w:ilvl w:val="0"/>
          <w:numId w:val="21"/>
        </w:numPr>
        <w:spacing w:line="480" w:lineRule="auto"/>
        <w:rPr>
          <w:b/>
        </w:rPr>
      </w:pPr>
      <w:r w:rsidRPr="00EC33CB">
        <w:rPr>
          <w:b/>
        </w:rPr>
        <w:t>Leadership Experience</w:t>
      </w:r>
    </w:p>
    <w:p w:rsidR="000575E9" w:rsidRPr="00EC33CB" w:rsidRDefault="000575E9" w:rsidP="000575E9">
      <w:pPr>
        <w:pStyle w:val="Normal1"/>
        <w:numPr>
          <w:ilvl w:val="0"/>
          <w:numId w:val="21"/>
        </w:numPr>
        <w:spacing w:line="480" w:lineRule="auto"/>
        <w:rPr>
          <w:b/>
        </w:rPr>
      </w:pPr>
      <w:r w:rsidRPr="00EC33CB">
        <w:rPr>
          <w:b/>
        </w:rPr>
        <w:t>Writing/Technical Skills</w:t>
      </w:r>
    </w:p>
    <w:p w:rsidR="000575E9" w:rsidRPr="00EC33CB" w:rsidRDefault="000575E9" w:rsidP="000575E9">
      <w:pPr>
        <w:pStyle w:val="Normal1"/>
        <w:numPr>
          <w:ilvl w:val="0"/>
          <w:numId w:val="21"/>
        </w:numPr>
        <w:spacing w:line="480" w:lineRule="auto"/>
        <w:rPr>
          <w:b/>
        </w:rPr>
      </w:pPr>
      <w:r w:rsidRPr="00EC33CB">
        <w:rPr>
          <w:b/>
        </w:rPr>
        <w:t>Foreign Languages (</w:t>
      </w:r>
      <w:r w:rsidR="0066142C" w:rsidRPr="00EC33CB">
        <w:rPr>
          <w:b/>
        </w:rPr>
        <w:t>Arabic,</w:t>
      </w:r>
      <w:r w:rsidRPr="00EC33CB">
        <w:rPr>
          <w:b/>
        </w:rPr>
        <w:t xml:space="preserve"> and English).</w:t>
      </w:r>
    </w:p>
    <w:p w:rsidR="000575E9" w:rsidRPr="00EC33CB" w:rsidRDefault="000575E9" w:rsidP="000575E9">
      <w:pPr>
        <w:pStyle w:val="Normal1"/>
        <w:numPr>
          <w:ilvl w:val="0"/>
          <w:numId w:val="21"/>
        </w:numPr>
        <w:spacing w:line="480" w:lineRule="auto"/>
      </w:pPr>
      <w:r w:rsidRPr="00EC33CB">
        <w:rPr>
          <w:b/>
        </w:rPr>
        <w:t>Assigned to work on the Emergency Medical Service administrative department.</w:t>
      </w:r>
    </w:p>
    <w:p w:rsidR="000575E9" w:rsidRPr="00EC33CB" w:rsidRDefault="00C14B1E" w:rsidP="000575E9">
      <w:pPr>
        <w:pStyle w:val="Normal1"/>
        <w:spacing w:line="480" w:lineRule="auto"/>
        <w:rPr>
          <w:b/>
        </w:rPr>
      </w:pPr>
      <w:r w:rsidRPr="00C14B1E">
        <w:rPr>
          <w:noProof/>
        </w:rPr>
        <w:pict>
          <v:shape id="Straight Arrow Connector 7" o:spid="_x0000_s1027" type="#_x0000_t32" style="position:absolute;margin-left:-44.9pt;margin-top:3.9pt;width:549pt;height:2pt;z-index:251663360;visibility:visible;mso-wrap-distance-top:-3e-5mm;mso-wrap-distance-bottom:-3e-5mm;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" o:allowincell="f" strokecolor="#4f81bd" strokeweight="2pt">
            <v:shadow on="t" opacity="24672f" origin=",.5" offset="0,.55556mm"/>
            <o:lock v:ext="edit" shapetype="f"/>
            <w10:wrap anchorx="margin"/>
          </v:shape>
        </w:pict>
      </w:r>
    </w:p>
    <w:p w:rsidR="000575E9" w:rsidRPr="00EC33CB" w:rsidRDefault="000575E9" w:rsidP="000575E9">
      <w:pPr>
        <w:pStyle w:val="Normal1"/>
        <w:spacing w:line="480" w:lineRule="auto"/>
        <w:rPr>
          <w:b/>
        </w:rPr>
      </w:pPr>
      <w:r w:rsidRPr="00EC33CB">
        <w:rPr>
          <w:b/>
        </w:rPr>
        <w:t>SKILLS:</w:t>
      </w:r>
    </w:p>
    <w:p w:rsidR="000575E9" w:rsidRPr="00EC33CB" w:rsidRDefault="000575E9" w:rsidP="000575E9">
      <w:pPr>
        <w:pStyle w:val="Normal1"/>
        <w:numPr>
          <w:ilvl w:val="0"/>
          <w:numId w:val="22"/>
        </w:numPr>
        <w:spacing w:line="480" w:lineRule="auto"/>
      </w:pPr>
      <w:r w:rsidRPr="00EC33CB">
        <w:t>Microsoft Office</w:t>
      </w:r>
    </w:p>
    <w:p w:rsidR="000575E9" w:rsidRPr="00EC33CB" w:rsidRDefault="000575E9" w:rsidP="000575E9">
      <w:pPr>
        <w:pStyle w:val="Normal1"/>
        <w:numPr>
          <w:ilvl w:val="0"/>
          <w:numId w:val="22"/>
        </w:numPr>
        <w:spacing w:line="480" w:lineRule="auto"/>
      </w:pPr>
      <w:r w:rsidRPr="00EC33CB">
        <w:t>Spreadsheets.</w:t>
      </w:r>
    </w:p>
    <w:p w:rsidR="000575E9" w:rsidRPr="00EC33CB" w:rsidRDefault="000575E9" w:rsidP="000575E9">
      <w:pPr>
        <w:pStyle w:val="Normal1"/>
        <w:numPr>
          <w:ilvl w:val="0"/>
          <w:numId w:val="22"/>
        </w:numPr>
        <w:spacing w:line="480" w:lineRule="auto"/>
      </w:pPr>
      <w:r w:rsidRPr="00EC33CB">
        <w:t>QuickBooks.</w:t>
      </w:r>
    </w:p>
    <w:p w:rsidR="000575E9" w:rsidRPr="00EC33CB" w:rsidRDefault="000575E9" w:rsidP="000575E9">
      <w:pPr>
        <w:pStyle w:val="Normal1"/>
        <w:numPr>
          <w:ilvl w:val="0"/>
          <w:numId w:val="22"/>
        </w:numPr>
        <w:spacing w:line="480" w:lineRule="auto"/>
      </w:pPr>
      <w:r w:rsidRPr="00EC33CB">
        <w:t>Web and Social Skills.</w:t>
      </w:r>
    </w:p>
    <w:p w:rsidR="000575E9" w:rsidRPr="00EC33CB" w:rsidRDefault="000575E9" w:rsidP="000575E9">
      <w:pPr>
        <w:pStyle w:val="Normal1"/>
        <w:numPr>
          <w:ilvl w:val="0"/>
          <w:numId w:val="22"/>
        </w:numPr>
        <w:spacing w:line="480" w:lineRule="auto"/>
      </w:pPr>
      <w:r w:rsidRPr="00EC33CB">
        <w:t>Graphic and Writing Skills.</w:t>
      </w:r>
    </w:p>
    <w:p w:rsidR="000575E9" w:rsidRPr="00EC33CB" w:rsidRDefault="000575E9" w:rsidP="000575E9">
      <w:pPr>
        <w:pStyle w:val="Normal1"/>
        <w:spacing w:line="480" w:lineRule="auto"/>
      </w:pPr>
    </w:p>
    <w:p w:rsidR="000575E9" w:rsidRPr="00EC33CB" w:rsidRDefault="000575E9" w:rsidP="000575E9">
      <w:pPr>
        <w:pStyle w:val="Normal1"/>
        <w:spacing w:line="480" w:lineRule="auto"/>
      </w:pPr>
    </w:p>
    <w:p w:rsidR="000575E9" w:rsidRPr="00EC33CB" w:rsidRDefault="000575E9" w:rsidP="000575E9">
      <w:pPr>
        <w:pStyle w:val="Normal1"/>
        <w:spacing w:line="480" w:lineRule="auto"/>
      </w:pPr>
    </w:p>
    <w:p w:rsidR="000575E9" w:rsidRPr="00EC33CB" w:rsidRDefault="000575E9" w:rsidP="000575E9">
      <w:pPr>
        <w:pStyle w:val="Normal1"/>
        <w:spacing w:line="480" w:lineRule="auto"/>
      </w:pPr>
    </w:p>
    <w:p w:rsidR="000575E9" w:rsidRPr="00EC33CB" w:rsidRDefault="000575E9" w:rsidP="000575E9">
      <w:pPr>
        <w:spacing w:line="240" w:lineRule="auto"/>
        <w:jc w:val="center"/>
        <w:rPr>
          <w:rFonts w:ascii="Times New Roman" w:hAnsi="Times New Roman"/>
          <w:b/>
        </w:rPr>
      </w:pPr>
      <w:r w:rsidRPr="00EC33CB">
        <w:rPr>
          <w:rFonts w:ascii="Times New Roman" w:hAnsi="Times New Roman"/>
          <w:b/>
        </w:rPr>
        <w:t>Hibah Aleid</w:t>
      </w:r>
    </w:p>
    <w:p w:rsidR="000575E9" w:rsidRPr="00EC33CB" w:rsidRDefault="00C14B1E" w:rsidP="000575E9">
      <w:pPr>
        <w:spacing w:line="240" w:lineRule="auto"/>
        <w:jc w:val="center"/>
        <w:rPr>
          <w:rFonts w:ascii="Times New Roman" w:hAnsi="Times New Roman"/>
        </w:rPr>
      </w:pPr>
      <w:hyperlink r:id="rId13" w:history="1">
        <w:r w:rsidR="000575E9" w:rsidRPr="00EC33CB">
          <w:rPr>
            <w:rStyle w:val="Hyperlink"/>
            <w:rFonts w:ascii="Times New Roman" w:hAnsi="Times New Roman"/>
          </w:rPr>
          <w:t>hibah1@umbc.edu</w:t>
        </w:r>
      </w:hyperlink>
      <w:r w:rsidR="000575E9" w:rsidRPr="00EC33CB">
        <w:rPr>
          <w:rFonts w:ascii="Times New Roman" w:hAnsi="Times New Roman"/>
        </w:rPr>
        <w:t xml:space="preserve"> | (443) 820-7127</w:t>
      </w:r>
    </w:p>
    <w:p w:rsidR="000575E9" w:rsidRPr="00EC33CB" w:rsidRDefault="000575E9" w:rsidP="000575E9">
      <w:pPr>
        <w:spacing w:line="240" w:lineRule="auto"/>
        <w:jc w:val="center"/>
        <w:rPr>
          <w:rFonts w:ascii="Times New Roman" w:hAnsi="Times New Roman"/>
        </w:rPr>
      </w:pPr>
      <w:r w:rsidRPr="00EC33CB">
        <w:rPr>
          <w:rFonts w:ascii="Times New Roman" w:hAnsi="Times New Roman"/>
        </w:rPr>
        <w:t>10 Rambling Oaks Way, Apt. L</w:t>
      </w:r>
    </w:p>
    <w:p w:rsidR="000575E9" w:rsidRPr="00EC33CB" w:rsidRDefault="000575E9" w:rsidP="000575E9">
      <w:pPr>
        <w:spacing w:line="240" w:lineRule="auto"/>
        <w:jc w:val="center"/>
        <w:rPr>
          <w:rFonts w:ascii="Times New Roman" w:hAnsi="Times New Roman"/>
        </w:rPr>
      </w:pPr>
      <w:r w:rsidRPr="00EC33CB">
        <w:rPr>
          <w:rFonts w:ascii="Times New Roman" w:hAnsi="Times New Roman"/>
        </w:rPr>
        <w:t>Catonsville, MD 21228</w:t>
      </w:r>
    </w:p>
    <w:p w:rsidR="000575E9" w:rsidRPr="00EC33CB" w:rsidRDefault="000575E9" w:rsidP="000575E9">
      <w:pPr>
        <w:pBdr>
          <w:bottom w:val="single" w:sz="4" w:space="1" w:color="auto"/>
        </w:pBdr>
        <w:spacing w:after="0" w:line="240" w:lineRule="auto"/>
        <w:jc w:val="both"/>
        <w:rPr>
          <w:rFonts w:ascii="Times New Roman" w:eastAsia="Times New Roman" w:hAnsi="Times New Roman"/>
          <w:b/>
          <w:color w:val="000000"/>
          <w:sz w:val="24"/>
          <w:szCs w:val="24"/>
        </w:rPr>
      </w:pPr>
    </w:p>
    <w:p w:rsidR="000575E9" w:rsidRPr="00EC33CB" w:rsidRDefault="000575E9" w:rsidP="000575E9">
      <w:pPr>
        <w:pBdr>
          <w:bottom w:val="single" w:sz="4" w:space="1" w:color="auto"/>
        </w:pBdr>
        <w:spacing w:after="0" w:line="240" w:lineRule="auto"/>
        <w:jc w:val="both"/>
        <w:rPr>
          <w:rFonts w:ascii="Times New Roman" w:eastAsia="Times New Roman" w:hAnsi="Times New Roman"/>
          <w:b/>
          <w:color w:val="000000"/>
        </w:rPr>
      </w:pPr>
      <w:r w:rsidRPr="00EC33CB">
        <w:rPr>
          <w:rFonts w:ascii="Times New Roman" w:eastAsia="Times New Roman" w:hAnsi="Times New Roman"/>
          <w:b/>
          <w:color w:val="000000"/>
        </w:rPr>
        <w:t>EDUCATION</w:t>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p>
    <w:p w:rsidR="000575E9" w:rsidRPr="00EC33CB" w:rsidRDefault="000575E9" w:rsidP="000575E9">
      <w:pPr>
        <w:spacing w:after="0" w:line="240" w:lineRule="auto"/>
        <w:jc w:val="both"/>
        <w:rPr>
          <w:rFonts w:ascii="Times New Roman" w:eastAsia="Times New Roman" w:hAnsi="Times New Roman"/>
          <w:b/>
          <w:color w:val="000000"/>
        </w:rPr>
      </w:pPr>
      <w:r w:rsidRPr="00EC33CB">
        <w:rPr>
          <w:rFonts w:ascii="Times New Roman" w:eastAsia="Times New Roman" w:hAnsi="Times New Roman"/>
          <w:color w:val="000000"/>
        </w:rPr>
        <w:t>University of Maryland, Baltimore County (UMBC)</w:t>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t xml:space="preserve">                    Spring 2017</w:t>
      </w:r>
    </w:p>
    <w:p w:rsidR="000575E9" w:rsidRPr="00EC33CB" w:rsidRDefault="000575E9" w:rsidP="000575E9">
      <w:pPr>
        <w:rPr>
          <w:rFonts w:ascii="Times New Roman" w:eastAsia="Times New Roman" w:hAnsi="Times New Roman"/>
          <w:i/>
          <w:color w:val="000000"/>
        </w:rPr>
      </w:pPr>
      <w:r w:rsidRPr="00EC33CB">
        <w:rPr>
          <w:rFonts w:ascii="Times New Roman" w:eastAsia="Times New Roman" w:hAnsi="Times New Roman"/>
          <w:color w:val="000000"/>
        </w:rPr>
        <w:t xml:space="preserve">Bachelor of Science in Emergency Health Services (EHS)- Management </w:t>
      </w:r>
      <w:r w:rsidRPr="00EC33CB">
        <w:rPr>
          <w:rFonts w:ascii="Times New Roman" w:eastAsia="Times New Roman" w:hAnsi="Times New Roman"/>
          <w:color w:val="000000"/>
        </w:rPr>
        <w:tab/>
      </w:r>
      <w:r w:rsidRPr="00EC33CB">
        <w:rPr>
          <w:rFonts w:ascii="Times New Roman" w:eastAsia="Times New Roman" w:hAnsi="Times New Roman"/>
          <w:i/>
          <w:color w:val="000000"/>
        </w:rPr>
        <w:t>Baltimore, MD</w:t>
      </w:r>
    </w:p>
    <w:p w:rsidR="000575E9" w:rsidRPr="00EC33CB" w:rsidRDefault="000575E9" w:rsidP="000575E9">
      <w:pPr>
        <w:pBdr>
          <w:bottom w:val="single" w:sz="4" w:space="1" w:color="auto"/>
        </w:pBdr>
        <w:spacing w:after="0" w:line="240" w:lineRule="auto"/>
        <w:jc w:val="both"/>
        <w:rPr>
          <w:rFonts w:ascii="Times New Roman" w:eastAsia="Times New Roman" w:hAnsi="Times New Roman"/>
          <w:b/>
          <w:color w:val="000000"/>
        </w:rPr>
      </w:pPr>
      <w:r w:rsidRPr="00EC33CB">
        <w:rPr>
          <w:rFonts w:ascii="Times New Roman" w:eastAsia="Times New Roman" w:hAnsi="Times New Roman"/>
          <w:b/>
          <w:color w:val="000000"/>
        </w:rPr>
        <w:t>CERTIFICATIONS &amp; ACCOMPLISHMENTS</w:t>
      </w:r>
    </w:p>
    <w:p w:rsidR="000575E9" w:rsidRPr="00EC33CB" w:rsidRDefault="000575E9" w:rsidP="000575E9">
      <w:pPr>
        <w:spacing w:after="0" w:line="240" w:lineRule="auto"/>
        <w:contextualSpacing/>
        <w:jc w:val="both"/>
        <w:rPr>
          <w:rFonts w:ascii="Times New Roman" w:eastAsia="Times New Roman" w:hAnsi="Times New Roman"/>
          <w:color w:val="000000"/>
        </w:rPr>
      </w:pPr>
      <w:r w:rsidRPr="00EC33CB">
        <w:rPr>
          <w:rFonts w:ascii="Times New Roman" w:eastAsia="Times New Roman" w:hAnsi="Times New Roman"/>
          <w:i/>
          <w:color w:val="000000"/>
        </w:rPr>
        <w:t>External Disaster Drill Participant Certification</w:t>
      </w:r>
      <w:r w:rsidRPr="00EC33CB">
        <w:rPr>
          <w:rFonts w:ascii="Times New Roman" w:eastAsia="Times New Roman" w:hAnsi="Times New Roman"/>
          <w:i/>
          <w:color w:val="000000"/>
        </w:rPr>
        <w:tab/>
      </w:r>
      <w:r w:rsidRPr="00EC33CB">
        <w:rPr>
          <w:rFonts w:ascii="Times New Roman" w:eastAsia="Times New Roman" w:hAnsi="Times New Roman"/>
          <w:i/>
          <w:color w:val="000000"/>
        </w:rPr>
        <w:tab/>
      </w:r>
      <w:r w:rsidRPr="00EC33CB">
        <w:rPr>
          <w:rFonts w:ascii="Times New Roman" w:eastAsia="Times New Roman" w:hAnsi="Times New Roman"/>
          <w:i/>
          <w:color w:val="000000"/>
        </w:rPr>
        <w:tab/>
      </w:r>
      <w:r w:rsidRPr="00EC33CB">
        <w:rPr>
          <w:rFonts w:ascii="Times New Roman" w:eastAsia="Times New Roman" w:hAnsi="Times New Roman"/>
          <w:i/>
          <w:color w:val="000000"/>
        </w:rPr>
        <w:tab/>
      </w:r>
      <w:r w:rsidRPr="00EC33CB">
        <w:rPr>
          <w:rFonts w:ascii="Times New Roman" w:eastAsia="Times New Roman" w:hAnsi="Times New Roman"/>
          <w:color w:val="000000"/>
        </w:rPr>
        <w:t>August 2016</w:t>
      </w:r>
    </w:p>
    <w:p w:rsidR="000575E9" w:rsidRPr="00EC33CB" w:rsidRDefault="000575E9" w:rsidP="000575E9">
      <w:pPr>
        <w:spacing w:after="0" w:line="240" w:lineRule="auto"/>
        <w:contextualSpacing/>
        <w:jc w:val="both"/>
        <w:rPr>
          <w:rFonts w:ascii="Times New Roman" w:eastAsia="Times New Roman" w:hAnsi="Times New Roman"/>
          <w:color w:val="000000"/>
        </w:rPr>
      </w:pPr>
      <w:r w:rsidRPr="00EC33CB">
        <w:rPr>
          <w:rFonts w:ascii="Times New Roman" w:eastAsia="Times New Roman" w:hAnsi="Times New Roman"/>
          <w:b/>
          <w:color w:val="000000"/>
        </w:rPr>
        <w:t>King Fahad Specialist Hospital</w:t>
      </w:r>
      <w:r w:rsidRPr="00EC33CB">
        <w:rPr>
          <w:rFonts w:ascii="Times New Roman" w:eastAsia="Times New Roman" w:hAnsi="Times New Roman"/>
          <w:b/>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i/>
          <w:color w:val="000000"/>
        </w:rPr>
        <w:t xml:space="preserve">    Saudi Arabia</w:t>
      </w:r>
    </w:p>
    <w:p w:rsidR="000575E9" w:rsidRPr="00EC33CB" w:rsidRDefault="000575E9" w:rsidP="000575E9">
      <w:pPr>
        <w:spacing w:after="0" w:line="240" w:lineRule="auto"/>
        <w:contextualSpacing/>
        <w:jc w:val="both"/>
        <w:rPr>
          <w:rFonts w:ascii="Times New Roman" w:eastAsia="Times New Roman" w:hAnsi="Times New Roman"/>
          <w:color w:val="000000"/>
        </w:rPr>
      </w:pPr>
    </w:p>
    <w:p w:rsidR="000575E9" w:rsidRPr="00EC33CB" w:rsidRDefault="000575E9" w:rsidP="000575E9">
      <w:pPr>
        <w:spacing w:after="0" w:line="240" w:lineRule="auto"/>
        <w:jc w:val="both"/>
        <w:rPr>
          <w:rFonts w:ascii="Times New Roman" w:eastAsia="Times New Roman" w:hAnsi="Times New Roman"/>
        </w:rPr>
      </w:pPr>
      <w:r w:rsidRPr="00EC33CB">
        <w:rPr>
          <w:rFonts w:ascii="Times New Roman" w:eastAsia="Times New Roman" w:hAnsi="Times New Roman"/>
          <w:bCs/>
          <w:i/>
          <w:color w:val="000000"/>
        </w:rPr>
        <w:t xml:space="preserve">CPR &amp; First Aid Certification </w:t>
      </w:r>
      <w:r w:rsidRPr="00EC33CB">
        <w:rPr>
          <w:rFonts w:ascii="Times New Roman" w:eastAsia="Times New Roman" w:hAnsi="Times New Roman"/>
          <w:bCs/>
          <w:i/>
          <w:color w:val="000000"/>
        </w:rPr>
        <w:tab/>
      </w:r>
      <w:r w:rsidRPr="00EC33CB">
        <w:rPr>
          <w:rFonts w:ascii="Times New Roman" w:eastAsia="Times New Roman" w:hAnsi="Times New Roman"/>
          <w:bCs/>
          <w:i/>
          <w:color w:val="000000"/>
        </w:rPr>
        <w:tab/>
      </w:r>
      <w:r w:rsidRPr="00EC33CB">
        <w:rPr>
          <w:rFonts w:ascii="Times New Roman" w:eastAsia="Times New Roman" w:hAnsi="Times New Roman"/>
          <w:bCs/>
          <w:i/>
          <w:color w:val="000000"/>
        </w:rPr>
        <w:tab/>
      </w:r>
      <w:r w:rsidRPr="00EC33CB">
        <w:rPr>
          <w:rFonts w:ascii="Times New Roman" w:eastAsia="Times New Roman" w:hAnsi="Times New Roman"/>
          <w:bCs/>
          <w:i/>
          <w:color w:val="000000"/>
        </w:rPr>
        <w:tab/>
      </w:r>
      <w:r w:rsidRPr="00EC33CB">
        <w:rPr>
          <w:rFonts w:ascii="Times New Roman" w:eastAsia="Times New Roman" w:hAnsi="Times New Roman"/>
          <w:bCs/>
          <w:i/>
          <w:color w:val="000000"/>
        </w:rPr>
        <w:tab/>
      </w:r>
      <w:r w:rsidRPr="00EC33CB">
        <w:rPr>
          <w:rFonts w:ascii="Times New Roman" w:eastAsia="Times New Roman" w:hAnsi="Times New Roman"/>
          <w:bCs/>
          <w:i/>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t xml:space="preserve">     January 2017</w:t>
      </w:r>
    </w:p>
    <w:p w:rsidR="000575E9" w:rsidRPr="00EC33CB" w:rsidRDefault="000575E9" w:rsidP="000575E9">
      <w:pPr>
        <w:spacing w:after="0" w:line="240" w:lineRule="auto"/>
        <w:jc w:val="both"/>
        <w:rPr>
          <w:rFonts w:ascii="Times New Roman" w:eastAsia="Times New Roman" w:hAnsi="Times New Roman"/>
          <w:color w:val="000000"/>
        </w:rPr>
      </w:pPr>
      <w:r w:rsidRPr="00EC33CB">
        <w:rPr>
          <w:rFonts w:ascii="Times New Roman" w:eastAsia="Times New Roman" w:hAnsi="Times New Roman"/>
          <w:b/>
          <w:color w:val="000000"/>
        </w:rPr>
        <w:t>American Red Cross, UMBC</w:t>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i/>
          <w:color w:val="000000"/>
        </w:rPr>
        <w:t>Baltimore, MD</w:t>
      </w:r>
    </w:p>
    <w:p w:rsidR="000575E9" w:rsidRPr="00EC33CB" w:rsidRDefault="000575E9" w:rsidP="000575E9">
      <w:pPr>
        <w:spacing w:after="0" w:line="240" w:lineRule="auto"/>
        <w:ind w:left="80"/>
        <w:jc w:val="both"/>
        <w:rPr>
          <w:rFonts w:ascii="Times New Roman" w:eastAsia="Times New Roman" w:hAnsi="Times New Roman"/>
          <w:b/>
          <w:color w:val="000000"/>
        </w:rPr>
      </w:pPr>
    </w:p>
    <w:p w:rsidR="000575E9" w:rsidRPr="00EC33CB" w:rsidRDefault="000575E9" w:rsidP="000575E9">
      <w:pPr>
        <w:spacing w:after="0" w:line="240" w:lineRule="auto"/>
        <w:jc w:val="both"/>
        <w:rPr>
          <w:rFonts w:ascii="Times New Roman" w:eastAsia="Times New Roman" w:hAnsi="Times New Roman"/>
          <w:color w:val="000000"/>
        </w:rPr>
      </w:pPr>
      <w:r w:rsidRPr="00EC33CB">
        <w:rPr>
          <w:rFonts w:ascii="Times New Roman" w:eastAsia="Times New Roman" w:hAnsi="Times New Roman"/>
          <w:i/>
          <w:color w:val="000000"/>
        </w:rPr>
        <w:t>Certified Basic Life Support (BLS) Provider</w:t>
      </w:r>
      <w:r w:rsidRPr="00EC33CB">
        <w:rPr>
          <w:rFonts w:ascii="Times New Roman" w:eastAsia="Times New Roman" w:hAnsi="Times New Roman"/>
          <w:i/>
          <w:color w:val="000000"/>
        </w:rPr>
        <w:tab/>
      </w:r>
      <w:r w:rsidRPr="00EC33CB">
        <w:rPr>
          <w:rFonts w:ascii="Times New Roman" w:eastAsia="Times New Roman" w:hAnsi="Times New Roman"/>
          <w:i/>
          <w:color w:val="000000"/>
        </w:rPr>
        <w:tab/>
      </w:r>
      <w:r w:rsidRPr="00EC33CB">
        <w:rPr>
          <w:rFonts w:ascii="Times New Roman" w:eastAsia="Times New Roman" w:hAnsi="Times New Roman"/>
          <w:i/>
          <w:color w:val="000000"/>
        </w:rPr>
        <w:tab/>
      </w:r>
      <w:r w:rsidRPr="00EC33CB">
        <w:rPr>
          <w:rFonts w:ascii="Times New Roman" w:eastAsia="Times New Roman" w:hAnsi="Times New Roman"/>
          <w:i/>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t xml:space="preserve">     August 2016</w:t>
      </w:r>
    </w:p>
    <w:p w:rsidR="000575E9" w:rsidRPr="00EC33CB" w:rsidRDefault="000575E9" w:rsidP="000575E9">
      <w:pPr>
        <w:rPr>
          <w:rFonts w:ascii="Times New Roman" w:eastAsia="Times New Roman" w:hAnsi="Times New Roman"/>
          <w:i/>
          <w:color w:val="000000"/>
        </w:rPr>
      </w:pPr>
      <w:r w:rsidRPr="00EC33CB">
        <w:rPr>
          <w:rFonts w:ascii="Times New Roman" w:eastAsia="Times New Roman" w:hAnsi="Times New Roman"/>
          <w:b/>
          <w:color w:val="000000"/>
        </w:rPr>
        <w:t>Saudi Red Crescent</w:t>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color w:val="000000"/>
        </w:rPr>
        <w:tab/>
      </w:r>
      <w:r w:rsidRPr="00EC33CB">
        <w:rPr>
          <w:rFonts w:ascii="Times New Roman" w:eastAsia="Times New Roman" w:hAnsi="Times New Roman"/>
          <w:i/>
          <w:color w:val="000000"/>
        </w:rPr>
        <w:t>Saudi Arabia</w:t>
      </w:r>
    </w:p>
    <w:p w:rsidR="000575E9" w:rsidRPr="00EC33CB" w:rsidRDefault="000575E9" w:rsidP="000575E9">
      <w:pPr>
        <w:pBdr>
          <w:bottom w:val="single" w:sz="4" w:space="1" w:color="auto"/>
        </w:pBdr>
        <w:spacing w:after="0" w:line="240" w:lineRule="auto"/>
        <w:jc w:val="both"/>
        <w:rPr>
          <w:rFonts w:ascii="Times New Roman" w:eastAsia="Times New Roman" w:hAnsi="Times New Roman"/>
          <w:b/>
          <w:color w:val="000000"/>
        </w:rPr>
      </w:pPr>
      <w:r w:rsidRPr="00EC33CB">
        <w:rPr>
          <w:rFonts w:ascii="Times New Roman" w:eastAsia="Times New Roman" w:hAnsi="Times New Roman"/>
          <w:b/>
          <w:color w:val="000000"/>
        </w:rPr>
        <w:t>EXPERIENCE</w:t>
      </w:r>
    </w:p>
    <w:p w:rsidR="000575E9" w:rsidRPr="00EC33CB" w:rsidRDefault="000575E9" w:rsidP="000575E9">
      <w:pPr>
        <w:spacing w:after="0" w:line="240" w:lineRule="auto"/>
        <w:jc w:val="both"/>
        <w:rPr>
          <w:rFonts w:ascii="Times New Roman" w:eastAsia="Times New Roman" w:hAnsi="Times New Roman"/>
          <w:color w:val="000000"/>
        </w:rPr>
      </w:pPr>
      <w:r w:rsidRPr="00EC33CB">
        <w:rPr>
          <w:rFonts w:ascii="Times New Roman" w:eastAsia="Times New Roman" w:hAnsi="Times New Roman"/>
          <w:i/>
          <w:color w:val="000000"/>
        </w:rPr>
        <w:t>Intern</w:t>
      </w:r>
      <w:r w:rsidRPr="00EC33CB">
        <w:rPr>
          <w:rFonts w:ascii="Times New Roman" w:eastAsia="Times New Roman" w:hAnsi="Times New Roman"/>
          <w:i/>
          <w:color w:val="000000"/>
        </w:rPr>
        <w:tab/>
      </w:r>
      <w:r w:rsidRPr="00EC33CB">
        <w:rPr>
          <w:rFonts w:ascii="Times New Roman" w:eastAsia="Times New Roman" w:hAnsi="Times New Roman"/>
          <w:i/>
          <w:color w:val="000000"/>
        </w:rPr>
        <w:tab/>
      </w:r>
      <w:r w:rsidRPr="00EC33CB">
        <w:rPr>
          <w:rFonts w:ascii="Times New Roman" w:eastAsia="Times New Roman" w:hAnsi="Times New Roman"/>
          <w:i/>
          <w:color w:val="000000"/>
        </w:rPr>
        <w:tab/>
      </w:r>
      <w:r w:rsidRPr="00EC33CB">
        <w:rPr>
          <w:rFonts w:ascii="Times New Roman" w:eastAsia="Times New Roman" w:hAnsi="Times New Roman"/>
          <w:i/>
          <w:color w:val="000000"/>
        </w:rPr>
        <w:tab/>
      </w:r>
      <w:r w:rsidRPr="00EC33CB">
        <w:rPr>
          <w:rFonts w:ascii="Times New Roman" w:eastAsia="Times New Roman" w:hAnsi="Times New Roman"/>
          <w:i/>
          <w:color w:val="000000"/>
        </w:rPr>
        <w:tab/>
      </w:r>
      <w:r w:rsidRPr="00EC33CB">
        <w:rPr>
          <w:rFonts w:ascii="Times New Roman" w:eastAsia="Times New Roman" w:hAnsi="Times New Roman"/>
          <w:i/>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t xml:space="preserve">    August 2016</w:t>
      </w:r>
    </w:p>
    <w:p w:rsidR="000575E9" w:rsidRPr="00EC33CB" w:rsidRDefault="000575E9" w:rsidP="000575E9">
      <w:pPr>
        <w:spacing w:after="0" w:line="240" w:lineRule="auto"/>
        <w:jc w:val="both"/>
        <w:rPr>
          <w:rFonts w:ascii="Times New Roman" w:eastAsia="Times New Roman" w:hAnsi="Times New Roman"/>
          <w:color w:val="000000"/>
        </w:rPr>
      </w:pPr>
      <w:r w:rsidRPr="00EC33CB">
        <w:rPr>
          <w:rFonts w:ascii="Times New Roman" w:eastAsia="Times New Roman" w:hAnsi="Times New Roman"/>
          <w:b/>
          <w:color w:val="000000"/>
        </w:rPr>
        <w:t>King Fahad Specialist Hospital (KFSH)</w:t>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b/>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color w:val="000000"/>
        </w:rPr>
        <w:tab/>
      </w:r>
      <w:r w:rsidRPr="00EC33CB">
        <w:rPr>
          <w:rFonts w:ascii="Times New Roman" w:eastAsia="Times New Roman" w:hAnsi="Times New Roman"/>
          <w:i/>
          <w:color w:val="000000"/>
        </w:rPr>
        <w:t>Saudi Arabia</w:t>
      </w:r>
    </w:p>
    <w:p w:rsidR="000575E9" w:rsidRPr="00EC33CB" w:rsidRDefault="000575E9" w:rsidP="000575E9">
      <w:pPr>
        <w:numPr>
          <w:ilvl w:val="0"/>
          <w:numId w:val="23"/>
        </w:numPr>
        <w:spacing w:after="0" w:line="240" w:lineRule="auto"/>
        <w:jc w:val="both"/>
        <w:rPr>
          <w:rFonts w:ascii="Times New Roman" w:eastAsia="Times New Roman" w:hAnsi="Times New Roman"/>
          <w:color w:val="000000"/>
        </w:rPr>
      </w:pPr>
      <w:r w:rsidRPr="00EC33CB">
        <w:rPr>
          <w:rFonts w:ascii="Times New Roman" w:eastAsia="Times New Roman" w:hAnsi="Times New Roman"/>
          <w:color w:val="000000"/>
        </w:rPr>
        <w:t>One month internship at the EMS department of KFSH in Saudi Arabia</w:t>
      </w:r>
    </w:p>
    <w:p w:rsidR="000575E9" w:rsidRPr="00EC33CB" w:rsidRDefault="000575E9" w:rsidP="000575E9">
      <w:pPr>
        <w:numPr>
          <w:ilvl w:val="0"/>
          <w:numId w:val="24"/>
        </w:numPr>
        <w:spacing w:after="0" w:line="240" w:lineRule="auto"/>
        <w:jc w:val="both"/>
        <w:rPr>
          <w:rFonts w:ascii="Times New Roman" w:eastAsia="Times New Roman" w:hAnsi="Times New Roman"/>
          <w:color w:val="000000"/>
        </w:rPr>
      </w:pPr>
      <w:r w:rsidRPr="00EC33CB">
        <w:rPr>
          <w:rFonts w:ascii="Times New Roman" w:eastAsia="Times New Roman" w:hAnsi="Times New Roman"/>
          <w:color w:val="000000"/>
        </w:rPr>
        <w:t>Transported patients (Ambulance ride-alongs)</w:t>
      </w:r>
    </w:p>
    <w:p w:rsidR="000575E9" w:rsidRPr="00EC33CB" w:rsidRDefault="000575E9" w:rsidP="000575E9">
      <w:pPr>
        <w:numPr>
          <w:ilvl w:val="0"/>
          <w:numId w:val="24"/>
        </w:numPr>
        <w:spacing w:after="0" w:line="240" w:lineRule="auto"/>
        <w:jc w:val="both"/>
        <w:rPr>
          <w:rFonts w:ascii="Times New Roman" w:eastAsia="Times New Roman" w:hAnsi="Times New Roman"/>
          <w:color w:val="000000"/>
        </w:rPr>
      </w:pPr>
      <w:r w:rsidRPr="00EC33CB">
        <w:rPr>
          <w:rFonts w:ascii="Times New Roman" w:eastAsia="Times New Roman" w:hAnsi="Times New Roman"/>
          <w:color w:val="000000"/>
        </w:rPr>
        <w:t>Did patients’ data entry</w:t>
      </w:r>
    </w:p>
    <w:p w:rsidR="000575E9" w:rsidRPr="00EC33CB" w:rsidRDefault="000575E9" w:rsidP="000575E9">
      <w:pPr>
        <w:numPr>
          <w:ilvl w:val="0"/>
          <w:numId w:val="24"/>
        </w:numPr>
        <w:spacing w:after="0" w:line="240" w:lineRule="auto"/>
        <w:jc w:val="both"/>
        <w:rPr>
          <w:rFonts w:ascii="Times New Roman" w:eastAsia="Times New Roman" w:hAnsi="Times New Roman"/>
          <w:color w:val="000000"/>
        </w:rPr>
      </w:pPr>
      <w:r w:rsidRPr="00EC33CB">
        <w:rPr>
          <w:rFonts w:ascii="Times New Roman" w:eastAsia="Times New Roman" w:hAnsi="Times New Roman"/>
          <w:color w:val="000000"/>
        </w:rPr>
        <w:t>Attended daily lectures related to health and management</w:t>
      </w:r>
    </w:p>
    <w:p w:rsidR="000575E9" w:rsidRPr="00EC33CB" w:rsidRDefault="000575E9" w:rsidP="000575E9">
      <w:pPr>
        <w:spacing w:after="0" w:line="240" w:lineRule="auto"/>
        <w:jc w:val="both"/>
        <w:rPr>
          <w:rFonts w:ascii="Times New Roman" w:eastAsia="Times New Roman" w:hAnsi="Times New Roman"/>
          <w:i/>
          <w:iCs/>
          <w:color w:val="000000"/>
        </w:rPr>
      </w:pPr>
      <w:r w:rsidRPr="00EC33CB">
        <w:rPr>
          <w:rFonts w:ascii="Times New Roman" w:eastAsia="Times New Roman" w:hAnsi="Times New Roman"/>
          <w:i/>
          <w:iCs/>
          <w:color w:val="000000"/>
        </w:rPr>
        <w:t>Volunteer                                                                                                                                                      April 2015</w:t>
      </w:r>
    </w:p>
    <w:p w:rsidR="000575E9" w:rsidRPr="00EC33CB" w:rsidRDefault="000575E9" w:rsidP="000575E9">
      <w:pPr>
        <w:spacing w:after="0" w:line="240" w:lineRule="auto"/>
        <w:rPr>
          <w:rFonts w:ascii="Times New Roman" w:hAnsi="Times New Roman"/>
        </w:rPr>
      </w:pPr>
      <w:r w:rsidRPr="00EC33CB">
        <w:rPr>
          <w:rFonts w:ascii="Times New Roman" w:hAnsi="Times New Roman"/>
          <w:b/>
          <w:bCs/>
        </w:rPr>
        <w:t xml:space="preserve">Laurel Volunteer Rescue Squad                                                                                                             </w:t>
      </w:r>
      <w:r w:rsidRPr="00EC33CB">
        <w:rPr>
          <w:rFonts w:ascii="Times New Roman" w:hAnsi="Times New Roman"/>
          <w:i/>
          <w:iCs/>
        </w:rPr>
        <w:t>Laurel, MD</w:t>
      </w:r>
    </w:p>
    <w:p w:rsidR="000575E9" w:rsidRPr="00EC33CB" w:rsidRDefault="000575E9" w:rsidP="000575E9">
      <w:pPr>
        <w:pStyle w:val="ListParagraph"/>
        <w:numPr>
          <w:ilvl w:val="0"/>
          <w:numId w:val="26"/>
        </w:numPr>
        <w:spacing w:after="0" w:line="240" w:lineRule="auto"/>
        <w:jc w:val="both"/>
        <w:rPr>
          <w:rFonts w:ascii="Times New Roman" w:eastAsia="Times New Roman" w:hAnsi="Times New Roman"/>
          <w:b/>
          <w:bCs/>
          <w:color w:val="000000"/>
        </w:rPr>
      </w:pPr>
      <w:r w:rsidRPr="00EC33CB">
        <w:rPr>
          <w:rFonts w:ascii="Times New Roman" w:hAnsi="Times New Roman"/>
        </w:rPr>
        <w:t>Assessed medical and trauma patients</w:t>
      </w:r>
    </w:p>
    <w:p w:rsidR="000575E9" w:rsidRPr="00EC33CB" w:rsidRDefault="000575E9" w:rsidP="000575E9">
      <w:pPr>
        <w:spacing w:line="240" w:lineRule="auto"/>
        <w:rPr>
          <w:rFonts w:ascii="Times New Roman" w:hAnsi="Times New Roman"/>
          <w:i/>
          <w:iCs/>
        </w:rPr>
      </w:pPr>
      <w:r w:rsidRPr="00EC33CB">
        <w:rPr>
          <w:rFonts w:ascii="Times New Roman" w:hAnsi="Times New Roman"/>
          <w:b/>
          <w:bCs/>
        </w:rPr>
        <w:t xml:space="preserve">Arbutus Fire Department                                                                                                                      </w:t>
      </w:r>
      <w:r w:rsidRPr="00EC33CB">
        <w:rPr>
          <w:rFonts w:ascii="Times New Roman" w:hAnsi="Times New Roman"/>
          <w:i/>
          <w:iCs/>
        </w:rPr>
        <w:t>Arbutus, MD</w:t>
      </w:r>
    </w:p>
    <w:p w:rsidR="000575E9" w:rsidRPr="00EC33CB" w:rsidRDefault="000575E9" w:rsidP="000575E9">
      <w:pPr>
        <w:pStyle w:val="ListParagraph"/>
        <w:numPr>
          <w:ilvl w:val="0"/>
          <w:numId w:val="26"/>
        </w:numPr>
        <w:spacing w:line="240" w:lineRule="auto"/>
        <w:rPr>
          <w:rFonts w:ascii="Times New Roman" w:hAnsi="Times New Roman"/>
        </w:rPr>
      </w:pPr>
      <w:r w:rsidRPr="00EC33CB">
        <w:rPr>
          <w:rFonts w:ascii="Times New Roman" w:hAnsi="Times New Roman"/>
        </w:rPr>
        <w:t>Assessed medical and trauma patients</w:t>
      </w:r>
    </w:p>
    <w:p w:rsidR="000575E9" w:rsidRPr="00EC33CB" w:rsidRDefault="000575E9" w:rsidP="000575E9">
      <w:pPr>
        <w:pBdr>
          <w:bottom w:val="single" w:sz="4" w:space="1" w:color="auto"/>
        </w:pBdr>
        <w:spacing w:after="0" w:line="240" w:lineRule="auto"/>
        <w:jc w:val="both"/>
        <w:rPr>
          <w:rFonts w:ascii="Times New Roman" w:eastAsia="Times New Roman" w:hAnsi="Times New Roman"/>
          <w:b/>
        </w:rPr>
      </w:pPr>
      <w:r w:rsidRPr="00EC33CB">
        <w:rPr>
          <w:rFonts w:ascii="Times New Roman" w:eastAsia="Times New Roman" w:hAnsi="Times New Roman"/>
          <w:b/>
        </w:rPr>
        <w:t>SKILLS</w:t>
      </w:r>
    </w:p>
    <w:p w:rsidR="000575E9" w:rsidRPr="00EC33CB" w:rsidRDefault="000575E9" w:rsidP="000575E9">
      <w:pPr>
        <w:pStyle w:val="ListParagraph"/>
        <w:numPr>
          <w:ilvl w:val="0"/>
          <w:numId w:val="25"/>
        </w:numPr>
        <w:spacing w:after="0" w:line="240" w:lineRule="auto"/>
        <w:jc w:val="both"/>
        <w:rPr>
          <w:rFonts w:ascii="Times New Roman" w:eastAsia="Times New Roman" w:hAnsi="Times New Roman"/>
        </w:rPr>
      </w:pPr>
      <w:r w:rsidRPr="00EC33CB">
        <w:rPr>
          <w:rFonts w:ascii="Times New Roman" w:eastAsia="Times New Roman" w:hAnsi="Times New Roman"/>
        </w:rPr>
        <w:t>Languages: Arabic (fluent), English (fluent), and American Sign Language (ASL)</w:t>
      </w:r>
    </w:p>
    <w:p w:rsidR="000575E9" w:rsidRPr="00EC33CB" w:rsidRDefault="000575E9" w:rsidP="000575E9">
      <w:pPr>
        <w:pStyle w:val="ListParagraph"/>
        <w:numPr>
          <w:ilvl w:val="0"/>
          <w:numId w:val="25"/>
        </w:numPr>
        <w:spacing w:after="0" w:line="240" w:lineRule="auto"/>
        <w:jc w:val="both"/>
        <w:rPr>
          <w:rFonts w:ascii="Times New Roman" w:eastAsia="Times New Roman" w:hAnsi="Times New Roman"/>
        </w:rPr>
      </w:pPr>
      <w:r w:rsidRPr="00EC33CB">
        <w:rPr>
          <w:rFonts w:ascii="Times New Roman" w:eastAsia="Times New Roman" w:hAnsi="Times New Roman"/>
        </w:rPr>
        <w:t xml:space="preserve">Computer: Mac and Windows Microsoft Office (Word, PowerPoint) </w:t>
      </w:r>
    </w:p>
    <w:p w:rsidR="000575E9" w:rsidRPr="00EC33CB" w:rsidRDefault="000575E9" w:rsidP="000575E9">
      <w:pPr>
        <w:pStyle w:val="Normal1"/>
        <w:spacing w:line="480" w:lineRule="auto"/>
      </w:pPr>
    </w:p>
    <w:p w:rsidR="000575E9" w:rsidRPr="00EC33CB" w:rsidRDefault="000575E9" w:rsidP="000575E9">
      <w:pPr>
        <w:pStyle w:val="Normal1"/>
        <w:spacing w:line="480" w:lineRule="auto"/>
      </w:pPr>
    </w:p>
    <w:p w:rsidR="00A67338" w:rsidRPr="00F53ABE" w:rsidRDefault="00A67338" w:rsidP="008F389F">
      <w:pPr>
        <w:spacing w:line="480" w:lineRule="auto"/>
        <w:jc w:val="both"/>
        <w:rPr>
          <w:rFonts w:ascii="Times New Roman" w:hAnsi="Times New Roman"/>
          <w:sz w:val="24"/>
          <w:szCs w:val="24"/>
        </w:rPr>
      </w:pPr>
    </w:p>
    <w:p w:rsidR="000E4D12" w:rsidRDefault="000E4D12"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D4732B" w:rsidRDefault="00D4732B" w:rsidP="00533536">
      <w:pPr>
        <w:spacing w:after="0" w:line="240" w:lineRule="auto"/>
        <w:jc w:val="center"/>
        <w:rPr>
          <w:rFonts w:ascii="Times New Roman" w:hAnsi="Times New Roman"/>
          <w:sz w:val="24"/>
          <w:szCs w:val="24"/>
        </w:rPr>
      </w:pPr>
    </w:p>
    <w:p w:rsidR="006939F3" w:rsidRPr="00EC33CB" w:rsidRDefault="006939F3" w:rsidP="00533536">
      <w:pPr>
        <w:spacing w:after="0" w:line="240" w:lineRule="auto"/>
        <w:jc w:val="center"/>
        <w:rPr>
          <w:rFonts w:ascii="Times New Roman" w:hAnsi="Times New Roman"/>
          <w:sz w:val="24"/>
          <w:szCs w:val="24"/>
        </w:rPr>
      </w:pPr>
    </w:p>
    <w:p w:rsidR="000E4D12" w:rsidRPr="00EC33CB" w:rsidRDefault="000E4D12" w:rsidP="00E103FF">
      <w:pPr>
        <w:spacing w:line="480" w:lineRule="auto"/>
        <w:jc w:val="both"/>
        <w:rPr>
          <w:rFonts w:ascii="Times New Roman" w:eastAsia="Times New Roman" w:hAnsi="Times New Roman"/>
          <w:sz w:val="24"/>
          <w:szCs w:val="24"/>
        </w:rPr>
      </w:pPr>
    </w:p>
    <w:p w:rsidR="00676BCC" w:rsidRPr="00D4732B" w:rsidRDefault="00676BCC" w:rsidP="00B333AC">
      <w:pPr>
        <w:spacing w:line="480" w:lineRule="auto"/>
        <w:ind w:firstLine="720"/>
        <w:jc w:val="center"/>
        <w:rPr>
          <w:rFonts w:ascii="Times New Roman" w:eastAsia="Times New Roman" w:hAnsi="Times New Roman"/>
          <w:b/>
          <w:sz w:val="28"/>
          <w:szCs w:val="24"/>
        </w:rPr>
      </w:pPr>
      <w:r w:rsidRPr="00D4732B">
        <w:rPr>
          <w:rFonts w:ascii="Times New Roman" w:eastAsia="Times New Roman" w:hAnsi="Times New Roman"/>
          <w:b/>
          <w:sz w:val="28"/>
          <w:szCs w:val="24"/>
        </w:rPr>
        <w:t>References</w:t>
      </w:r>
    </w:p>
    <w:sdt>
      <w:sdtPr>
        <w:rPr>
          <w:rFonts w:ascii="Times New Roman" w:eastAsia="Calibri" w:hAnsi="Times New Roman" w:cs="Times New Roman"/>
          <w:b w:val="0"/>
          <w:bCs w:val="0"/>
          <w:color w:val="auto"/>
          <w:sz w:val="24"/>
          <w:szCs w:val="24"/>
        </w:rPr>
        <w:id w:val="325714822"/>
        <w:docPartObj>
          <w:docPartGallery w:val="Bibliographies"/>
          <w:docPartUnique/>
        </w:docPartObj>
      </w:sdtPr>
      <w:sdtEndPr>
        <w:rPr>
          <w:rFonts w:ascii="Calibri" w:hAnsi="Calibri"/>
          <w:sz w:val="22"/>
          <w:szCs w:val="22"/>
        </w:rPr>
      </w:sdtEndPr>
      <w:sdtContent>
        <w:p w:rsidR="00F53ABE" w:rsidRPr="00F53ABE" w:rsidRDefault="00F53ABE" w:rsidP="00F53ABE">
          <w:pPr>
            <w:pStyle w:val="Heading1"/>
            <w:spacing w:line="480" w:lineRule="auto"/>
            <w:rPr>
              <w:rFonts w:ascii="Times New Roman" w:hAnsi="Times New Roman" w:cs="Times New Roman"/>
              <w:b w:val="0"/>
              <w:color w:val="auto"/>
              <w:sz w:val="24"/>
              <w:szCs w:val="24"/>
            </w:rPr>
          </w:pPr>
        </w:p>
        <w:sdt>
          <w:sdtPr>
            <w:rPr>
              <w:rFonts w:ascii="Times New Roman" w:hAnsi="Times New Roman"/>
              <w:sz w:val="24"/>
              <w:szCs w:val="24"/>
            </w:rPr>
            <w:id w:val="111145805"/>
            <w:bibliography/>
          </w:sdtPr>
          <w:sdtEndPr>
            <w:rPr>
              <w:rFonts w:ascii="Calibri" w:hAnsi="Calibri"/>
              <w:sz w:val="22"/>
              <w:szCs w:val="22"/>
            </w:rPr>
          </w:sdtEndPr>
          <w:sdtContent>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AED.com. (2017). </w:t>
              </w:r>
              <w:r w:rsidRPr="00F53ABE">
                <w:rPr>
                  <w:rFonts w:ascii="Times New Roman" w:hAnsi="Times New Roman"/>
                  <w:iCs/>
                  <w:noProof/>
                  <w:sz w:val="24"/>
                  <w:szCs w:val="24"/>
                </w:rPr>
                <w:t>Cardiac Science Powerheart G3 AED</w:t>
              </w:r>
              <w:r w:rsidRPr="00F53ABE">
                <w:rPr>
                  <w:rFonts w:ascii="Times New Roman" w:hAnsi="Times New Roman"/>
                  <w:noProof/>
                  <w:sz w:val="24"/>
                  <w:szCs w:val="24"/>
                </w:rPr>
                <w:t>. Retrieved from AED.com:</w:t>
              </w:r>
              <w:r w:rsidRPr="00F53ABE">
                <w:rPr>
                  <w:rFonts w:ascii="Times New Roman" w:hAnsi="Times New Roman"/>
                  <w:noProof/>
                  <w:sz w:val="24"/>
                  <w:szCs w:val="24"/>
                </w:rPr>
                <w:tab/>
              </w:r>
              <w:r w:rsidRPr="00F53ABE">
                <w:rPr>
                  <w:rFonts w:ascii="Times New Roman" w:hAnsi="Times New Roman"/>
                  <w:noProof/>
                  <w:sz w:val="24"/>
                  <w:szCs w:val="24"/>
                </w:rPr>
                <w:tab/>
              </w:r>
              <w:r w:rsidRPr="00F53ABE">
                <w:rPr>
                  <w:rFonts w:ascii="Times New Roman" w:hAnsi="Times New Roman"/>
                  <w:noProof/>
                  <w:sz w:val="24"/>
                  <w:szCs w:val="24"/>
                </w:rPr>
                <w:tab/>
                <w:t xml:space="preserve"> http://www.aed.com/cardiac-science-powerheart-g3.html</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brianb63. (2017). </w:t>
              </w:r>
              <w:r w:rsidRPr="00F53ABE">
                <w:rPr>
                  <w:rFonts w:ascii="Times New Roman" w:hAnsi="Times New Roman"/>
                  <w:iCs/>
                  <w:noProof/>
                  <w:sz w:val="24"/>
                  <w:szCs w:val="24"/>
                </w:rPr>
                <w:t>Motorola XPR 7350 - VHF 136-174 MHZ, 5 Watt, 32 CH, Non-dispaly Two</w:t>
              </w:r>
              <w:r w:rsidRPr="00F53ABE">
                <w:rPr>
                  <w:rFonts w:ascii="Times New Roman" w:hAnsi="Times New Roman"/>
                  <w:iCs/>
                  <w:noProof/>
                  <w:sz w:val="24"/>
                  <w:szCs w:val="24"/>
                </w:rPr>
                <w:tab/>
              </w:r>
              <w:r w:rsidRPr="00F53ABE">
                <w:rPr>
                  <w:rFonts w:ascii="Times New Roman" w:hAnsi="Times New Roman"/>
                  <w:iCs/>
                  <w:noProof/>
                  <w:sz w:val="24"/>
                  <w:szCs w:val="24"/>
                </w:rPr>
                <w:tab/>
                <w:t xml:space="preserve"> Way Radio</w:t>
              </w:r>
              <w:r w:rsidRPr="00F53ABE">
                <w:rPr>
                  <w:rFonts w:ascii="Times New Roman" w:hAnsi="Times New Roman"/>
                  <w:noProof/>
                  <w:sz w:val="24"/>
                  <w:szCs w:val="24"/>
                </w:rPr>
                <w:t xml:space="preserve">. Retrieved from Ebay: </w:t>
              </w:r>
              <w:hyperlink r:id="rId14" w:history="1">
                <w:r w:rsidRPr="00F53ABE">
                  <w:rPr>
                    <w:rStyle w:val="Hyperlink"/>
                    <w:rFonts w:ascii="Times New Roman" w:hAnsi="Times New Roman"/>
                    <w:noProof/>
                    <w:color w:val="auto"/>
                    <w:sz w:val="24"/>
                    <w:szCs w:val="24"/>
                    <w:u w:val="none"/>
                  </w:rPr>
                  <w:t>http://www.ebay.com/itm/MOTOROLA-XPR-7350-</w:t>
                </w:r>
              </w:hyperlink>
              <w:r w:rsidRPr="00F53ABE">
                <w:rPr>
                  <w:rFonts w:ascii="Times New Roman" w:hAnsi="Times New Roman"/>
                  <w:noProof/>
                  <w:sz w:val="24"/>
                  <w:szCs w:val="24"/>
                </w:rPr>
                <w:tab/>
                <w:t>VHF-136-174-MHZ-5-WATT-32-CH-NON-DISPLAY-TWO-WAY-RADIO-</w:t>
              </w:r>
              <w:r w:rsidRPr="00F53ABE">
                <w:rPr>
                  <w:rFonts w:ascii="Times New Roman" w:hAnsi="Times New Roman"/>
                  <w:noProof/>
                  <w:sz w:val="24"/>
                  <w:szCs w:val="24"/>
                </w:rPr>
                <w:tab/>
                <w:t>/201895339059?hash=item2f01e66433:g:Cm0AAOSwo4pYL1SS</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Brindlee Mountain Fire Apparatus, LLC. (2017). </w:t>
              </w:r>
              <w:r w:rsidRPr="00F53ABE">
                <w:rPr>
                  <w:rFonts w:ascii="Times New Roman" w:hAnsi="Times New Roman"/>
                  <w:iCs/>
                  <w:noProof/>
                  <w:sz w:val="24"/>
                  <w:szCs w:val="24"/>
                </w:rPr>
                <w:t>2016 PL Custom Ford E-450 Ambulance</w:t>
              </w:r>
              <w:r w:rsidRPr="00F53ABE">
                <w:rPr>
                  <w:rFonts w:ascii="Times New Roman" w:hAnsi="Times New Roman"/>
                  <w:noProof/>
                  <w:sz w:val="24"/>
                  <w:szCs w:val="24"/>
                </w:rPr>
                <w:t xml:space="preserve">. </w:t>
              </w:r>
              <w:r w:rsidRPr="00F53ABE">
                <w:rPr>
                  <w:rFonts w:ascii="Times New Roman" w:hAnsi="Times New Roman"/>
                  <w:noProof/>
                  <w:sz w:val="24"/>
                  <w:szCs w:val="24"/>
                </w:rPr>
                <w:tab/>
                <w:t xml:space="preserve">Retrieved April 12, 2017, from FireTruckMall: </w:t>
              </w:r>
              <w:r w:rsidRPr="00F53ABE">
                <w:rPr>
                  <w:rFonts w:ascii="Times New Roman" w:hAnsi="Times New Roman"/>
                  <w:noProof/>
                  <w:sz w:val="24"/>
                  <w:szCs w:val="24"/>
                </w:rPr>
                <w:tab/>
              </w:r>
              <w:hyperlink r:id="rId15" w:history="1">
                <w:r w:rsidRPr="00F53ABE">
                  <w:rPr>
                    <w:rStyle w:val="Hyperlink"/>
                    <w:rFonts w:ascii="Times New Roman" w:hAnsi="Times New Roman"/>
                    <w:noProof/>
                    <w:color w:val="auto"/>
                    <w:sz w:val="24"/>
                    <w:szCs w:val="24"/>
                    <w:u w:val="none"/>
                  </w:rPr>
                  <w:t>https://www.firetruckmall.com/AvailableTruck/07589/2016-PL-Custom-Ford-E-450-</w:t>
                </w:r>
              </w:hyperlink>
              <w:r w:rsidRPr="00F53ABE">
                <w:rPr>
                  <w:rFonts w:ascii="Times New Roman" w:hAnsi="Times New Roman"/>
                  <w:noProof/>
                  <w:sz w:val="24"/>
                  <w:szCs w:val="24"/>
                </w:rPr>
                <w:tab/>
                <w:t>Ambulance?price=0-1200000&amp;year=1970-</w:t>
              </w:r>
              <w:r w:rsidRPr="00F53ABE">
                <w:rPr>
                  <w:rFonts w:ascii="Times New Roman" w:hAnsi="Times New Roman"/>
                  <w:noProof/>
                  <w:sz w:val="24"/>
                  <w:szCs w:val="24"/>
                </w:rPr>
                <w:tab/>
                <w:t>2017&amp;chassis=Both&amp;brand=All&amp;pumpsize=All&amp;tanksize=All&amp;category=Ambulances-</w:t>
              </w:r>
              <w:r w:rsidRPr="00F53ABE">
                <w:rPr>
                  <w:rFonts w:ascii="Times New Roman" w:hAnsi="Times New Roman"/>
                  <w:noProof/>
                  <w:sz w:val="24"/>
                  <w:szCs w:val="24"/>
                </w:rPr>
                <w:tab/>
                <w:t>Transport-Units&amp;warranty=All&amp;region=All&amp;mileage=Any%20Mileage</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Dalvit, D. (2015, November 11). </w:t>
              </w:r>
              <w:r w:rsidRPr="00F53ABE">
                <w:rPr>
                  <w:rFonts w:ascii="Times New Roman" w:hAnsi="Times New Roman"/>
                  <w:iCs/>
                  <w:noProof/>
                  <w:sz w:val="24"/>
                  <w:szCs w:val="24"/>
                </w:rPr>
                <w:t>Construction Cost per Square Foot for a Police Station.</w:t>
              </w:r>
              <w:r w:rsidRPr="00F53ABE">
                <w:rPr>
                  <w:rFonts w:ascii="Times New Roman" w:hAnsi="Times New Roman"/>
                  <w:noProof/>
                  <w:sz w:val="24"/>
                  <w:szCs w:val="24"/>
                </w:rPr>
                <w:tab/>
                <w:t xml:space="preserve">Retrieved April 1, 2017, from EVstudio: </w:t>
              </w:r>
              <w:hyperlink r:id="rId16" w:history="1">
                <w:r w:rsidRPr="00F53ABE">
                  <w:rPr>
                    <w:rStyle w:val="Hyperlink"/>
                    <w:rFonts w:ascii="Times New Roman" w:hAnsi="Times New Roman"/>
                    <w:noProof/>
                    <w:color w:val="auto"/>
                    <w:sz w:val="24"/>
                    <w:szCs w:val="24"/>
                    <w:u w:val="none"/>
                  </w:rPr>
                  <w:t>http://evstudio.com/construction-cost-per-</w:t>
                </w:r>
              </w:hyperlink>
              <w:r w:rsidRPr="00F53ABE">
                <w:rPr>
                  <w:rFonts w:ascii="Times New Roman" w:hAnsi="Times New Roman"/>
                  <w:noProof/>
                  <w:sz w:val="24"/>
                  <w:szCs w:val="24"/>
                </w:rPr>
                <w:tab/>
                <w:t>square-foot-for-a-police-station-2/</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Defender, U. (2017). </w:t>
              </w:r>
              <w:r w:rsidRPr="00F53ABE">
                <w:rPr>
                  <w:rFonts w:ascii="Times New Roman" w:hAnsi="Times New Roman"/>
                  <w:iCs/>
                  <w:noProof/>
                  <w:sz w:val="24"/>
                  <w:szCs w:val="24"/>
                </w:rPr>
                <w:t>Tactical BDU Ripstop Uniform Pants</w:t>
              </w:r>
              <w:r w:rsidRPr="00F53ABE">
                <w:rPr>
                  <w:rFonts w:ascii="Times New Roman" w:hAnsi="Times New Roman"/>
                  <w:noProof/>
                  <w:sz w:val="24"/>
                  <w:szCs w:val="24"/>
                </w:rPr>
                <w:t xml:space="preserve">. Retrieved from ebay: </w:t>
              </w:r>
              <w:r w:rsidRPr="00F53ABE">
                <w:rPr>
                  <w:rFonts w:ascii="Times New Roman" w:hAnsi="Times New Roman"/>
                  <w:noProof/>
                  <w:sz w:val="24"/>
                  <w:szCs w:val="24"/>
                </w:rPr>
                <w:tab/>
                <w:t>https://www.ebay.com/p/?iid=122403320650&amp;lpid=82&amp;&amp;&amp;ul_noapp=true&amp;chn=ps</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Emergency Safety Supply LLC. (2017). </w:t>
              </w:r>
              <w:r w:rsidRPr="00F53ABE">
                <w:rPr>
                  <w:rFonts w:ascii="Times New Roman" w:hAnsi="Times New Roman"/>
                  <w:iCs/>
                  <w:noProof/>
                  <w:sz w:val="24"/>
                  <w:szCs w:val="24"/>
                </w:rPr>
                <w:t>King Vision Video Larygoscope Kit</w:t>
              </w:r>
              <w:r w:rsidRPr="00F53ABE">
                <w:rPr>
                  <w:rFonts w:ascii="Times New Roman" w:hAnsi="Times New Roman"/>
                  <w:noProof/>
                  <w:sz w:val="24"/>
                  <w:szCs w:val="24"/>
                </w:rPr>
                <w:t xml:space="preserve">. Retrieved from </w:t>
              </w:r>
              <w:r w:rsidRPr="00F53ABE">
                <w:rPr>
                  <w:rFonts w:ascii="Times New Roman" w:hAnsi="Times New Roman"/>
                  <w:noProof/>
                  <w:sz w:val="24"/>
                  <w:szCs w:val="24"/>
                </w:rPr>
                <w:tab/>
                <w:t xml:space="preserve">ESS: </w:t>
              </w:r>
              <w:hyperlink r:id="rId17" w:history="1">
                <w:r w:rsidRPr="00F53ABE">
                  <w:rPr>
                    <w:rStyle w:val="Hyperlink"/>
                    <w:rFonts w:ascii="Times New Roman" w:hAnsi="Times New Roman"/>
                    <w:noProof/>
                    <w:color w:val="auto"/>
                    <w:sz w:val="24"/>
                    <w:szCs w:val="24"/>
                    <w:u w:val="none"/>
                  </w:rPr>
                  <w:t>https://www.emergencysafetysupply.com/king-vision-video-laryngoscope-</w:t>
                </w:r>
              </w:hyperlink>
              <w:r w:rsidRPr="00F53ABE">
                <w:rPr>
                  <w:rFonts w:ascii="Times New Roman" w:hAnsi="Times New Roman"/>
                  <w:noProof/>
                  <w:sz w:val="24"/>
                  <w:szCs w:val="24"/>
                </w:rPr>
                <w:tab/>
                <w:t>kit/?utm_medium=googleshopping&amp;utm_source=bc</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Flint, D. (2017, February). Project Overview. </w:t>
              </w:r>
              <w:r w:rsidRPr="00F53ABE">
                <w:rPr>
                  <w:rFonts w:ascii="Times New Roman" w:hAnsi="Times New Roman"/>
                  <w:iCs/>
                  <w:noProof/>
                  <w:sz w:val="24"/>
                  <w:szCs w:val="24"/>
                </w:rPr>
                <w:t>EHS 351</w:t>
              </w:r>
              <w:r w:rsidRPr="00F53ABE">
                <w:rPr>
                  <w:rFonts w:ascii="Times New Roman" w:hAnsi="Times New Roman"/>
                  <w:noProof/>
                  <w:sz w:val="24"/>
                  <w:szCs w:val="24"/>
                </w:rPr>
                <w:t xml:space="preserve"> . Baltimore, MD, United States of </w:t>
              </w:r>
              <w:r w:rsidRPr="00F53ABE">
                <w:rPr>
                  <w:rFonts w:ascii="Times New Roman" w:hAnsi="Times New Roman"/>
                  <w:noProof/>
                  <w:sz w:val="24"/>
                  <w:szCs w:val="24"/>
                </w:rPr>
                <w:tab/>
                <w:t>America.</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Global Emergency Vehicles. (2017). </w:t>
              </w:r>
              <w:r w:rsidRPr="00F53ABE">
                <w:rPr>
                  <w:rFonts w:ascii="Times New Roman" w:hAnsi="Times New Roman"/>
                  <w:iCs/>
                  <w:noProof/>
                  <w:sz w:val="24"/>
                  <w:szCs w:val="24"/>
                </w:rPr>
                <w:t>Ford Transit 250 Malley Industries</w:t>
              </w:r>
              <w:r w:rsidRPr="00F53ABE">
                <w:rPr>
                  <w:rFonts w:ascii="Times New Roman" w:hAnsi="Times New Roman"/>
                  <w:noProof/>
                  <w:sz w:val="24"/>
                  <w:szCs w:val="24"/>
                </w:rPr>
                <w:t xml:space="preserve">. Retrieved March 2017, </w:t>
              </w:r>
              <w:r w:rsidRPr="00F53ABE">
                <w:rPr>
                  <w:rFonts w:ascii="Times New Roman" w:hAnsi="Times New Roman"/>
                  <w:noProof/>
                  <w:sz w:val="24"/>
                  <w:szCs w:val="24"/>
                </w:rPr>
                <w:tab/>
                <w:t xml:space="preserve">from GEV: </w:t>
              </w:r>
              <w:hyperlink r:id="rId18" w:history="1">
                <w:r w:rsidRPr="00F53ABE">
                  <w:rPr>
                    <w:rStyle w:val="Hyperlink"/>
                    <w:rFonts w:ascii="Times New Roman" w:hAnsi="Times New Roman"/>
                    <w:noProof/>
                    <w:color w:val="auto"/>
                    <w:sz w:val="24"/>
                    <w:szCs w:val="24"/>
                    <w:u w:val="none"/>
                  </w:rPr>
                  <w:t>http://www.globalemergencyvehicles.com/vehicle/3016-2017-Ford-Transit-</w:t>
                </w:r>
              </w:hyperlink>
              <w:r w:rsidRPr="00F53ABE">
                <w:rPr>
                  <w:rFonts w:ascii="Times New Roman" w:hAnsi="Times New Roman"/>
                  <w:noProof/>
                  <w:sz w:val="24"/>
                  <w:szCs w:val="24"/>
                </w:rPr>
                <w:tab/>
                <w:t>Malley-Industries-New-Type-II-Ambulance-For-Sale-at-GEV</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IronPlanet Marketplace. (2017). </w:t>
              </w:r>
              <w:r w:rsidRPr="00F53ABE">
                <w:rPr>
                  <w:rFonts w:ascii="Times New Roman" w:hAnsi="Times New Roman"/>
                  <w:iCs/>
                  <w:noProof/>
                  <w:sz w:val="24"/>
                  <w:szCs w:val="24"/>
                </w:rPr>
                <w:t>4 Door Hard Top w/ Slant Back</w:t>
              </w:r>
              <w:r w:rsidRPr="00F53ABE">
                <w:rPr>
                  <w:rFonts w:ascii="Times New Roman" w:hAnsi="Times New Roman"/>
                  <w:noProof/>
                  <w:sz w:val="24"/>
                  <w:szCs w:val="24"/>
                </w:rPr>
                <w:t xml:space="preserve">. Retrieved from Truck Planet: </w:t>
              </w:r>
              <w:r w:rsidRPr="00F53ABE">
                <w:rPr>
                  <w:rFonts w:ascii="Times New Roman" w:hAnsi="Times New Roman"/>
                  <w:noProof/>
                  <w:sz w:val="24"/>
                  <w:szCs w:val="24"/>
                </w:rPr>
                <w:tab/>
              </w:r>
              <w:hyperlink r:id="rId19" w:history="1">
                <w:r w:rsidRPr="00F53ABE">
                  <w:rPr>
                    <w:rStyle w:val="Hyperlink"/>
                    <w:rFonts w:ascii="Times New Roman" w:hAnsi="Times New Roman"/>
                    <w:noProof/>
                    <w:color w:val="auto"/>
                    <w:sz w:val="24"/>
                    <w:szCs w:val="24"/>
                    <w:u w:val="none"/>
                  </w:rPr>
                  <w:t>http://www.truckplanet.com/for-sale/Humvees-AM-General-M1045A2-HMMWV-4-</w:t>
                </w:r>
              </w:hyperlink>
              <w:r w:rsidRPr="00F53ABE">
                <w:rPr>
                  <w:rFonts w:ascii="Times New Roman" w:hAnsi="Times New Roman"/>
                  <w:noProof/>
                  <w:sz w:val="24"/>
                  <w:szCs w:val="24"/>
                </w:rPr>
                <w:tab/>
                <w:t>Door-Hard-Top-w%2FSlant-Back-</w:t>
              </w:r>
              <w:r w:rsidRPr="00F53ABE">
                <w:rPr>
                  <w:rFonts w:ascii="Times New Roman" w:hAnsi="Times New Roman"/>
                  <w:noProof/>
                  <w:sz w:val="24"/>
                  <w:szCs w:val="24"/>
                </w:rPr>
                <w:tab/>
                <w:t>California/875832?h=5000%2Cc%7C3468%2Cmode%7C8&amp;rr=1&amp;hitprm=&amp;pnLink=ye</w:t>
              </w:r>
              <w:r w:rsidRPr="00F53ABE">
                <w:rPr>
                  <w:rFonts w:ascii="Times New Roman" w:hAnsi="Times New Roman"/>
                  <w:noProof/>
                  <w:sz w:val="24"/>
                  <w:szCs w:val="24"/>
                </w:rPr>
                <w:tab/>
                <w:t>s</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jerryg0559. (2017). </w:t>
              </w:r>
              <w:r w:rsidRPr="00F53ABE">
                <w:rPr>
                  <w:rFonts w:ascii="Times New Roman" w:hAnsi="Times New Roman"/>
                  <w:iCs/>
                  <w:noProof/>
                  <w:sz w:val="24"/>
                  <w:szCs w:val="24"/>
                </w:rPr>
                <w:t>Ferno Pro Flexx 93P Red Ambulance Stretcher Cot Stryker EMS EMT</w:t>
              </w:r>
              <w:r w:rsidRPr="00F53ABE">
                <w:rPr>
                  <w:rFonts w:ascii="Times New Roman" w:hAnsi="Times New Roman"/>
                  <w:noProof/>
                  <w:sz w:val="24"/>
                  <w:szCs w:val="24"/>
                </w:rPr>
                <w:t>.</w:t>
              </w:r>
              <w:r w:rsidRPr="00F53ABE">
                <w:rPr>
                  <w:rFonts w:ascii="Times New Roman" w:hAnsi="Times New Roman"/>
                  <w:noProof/>
                  <w:sz w:val="24"/>
                  <w:szCs w:val="24"/>
                </w:rPr>
                <w:tab/>
              </w:r>
              <w:r w:rsidRPr="00F53ABE">
                <w:rPr>
                  <w:rFonts w:ascii="Times New Roman" w:hAnsi="Times New Roman"/>
                  <w:noProof/>
                  <w:sz w:val="24"/>
                  <w:szCs w:val="24"/>
                </w:rPr>
                <w:tab/>
                <w:t xml:space="preserve"> Retrieved from Ebay.</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Medical Device Depot Inc. (2017). </w:t>
              </w:r>
              <w:r w:rsidRPr="00F53ABE">
                <w:rPr>
                  <w:rFonts w:ascii="Times New Roman" w:hAnsi="Times New Roman"/>
                  <w:iCs/>
                  <w:noProof/>
                  <w:sz w:val="24"/>
                  <w:szCs w:val="24"/>
                </w:rPr>
                <w:t>Lucas 2 Chest Decompression System</w:t>
              </w:r>
              <w:r w:rsidRPr="00F53ABE">
                <w:rPr>
                  <w:rFonts w:ascii="Times New Roman" w:hAnsi="Times New Roman"/>
                  <w:noProof/>
                  <w:sz w:val="24"/>
                  <w:szCs w:val="24"/>
                </w:rPr>
                <w:t xml:space="preserve">. Retrieved from </w:t>
              </w:r>
              <w:r>
                <w:rPr>
                  <w:rFonts w:ascii="Times New Roman" w:hAnsi="Times New Roman"/>
                  <w:noProof/>
                  <w:sz w:val="24"/>
                  <w:szCs w:val="24"/>
                </w:rPr>
                <w:tab/>
              </w:r>
              <w:r w:rsidRPr="00F53ABE">
                <w:rPr>
                  <w:rFonts w:ascii="Times New Roman" w:hAnsi="Times New Roman"/>
                  <w:noProof/>
                  <w:sz w:val="24"/>
                  <w:szCs w:val="24"/>
                </w:rPr>
                <w:t xml:space="preserve">MDD: </w:t>
              </w:r>
              <w:r w:rsidRPr="00F53ABE">
                <w:rPr>
                  <w:rFonts w:ascii="Times New Roman" w:hAnsi="Times New Roman"/>
                  <w:noProof/>
                  <w:sz w:val="24"/>
                  <w:szCs w:val="24"/>
                </w:rPr>
                <w:tab/>
              </w:r>
              <w:hyperlink r:id="rId20" w:history="1">
                <w:r w:rsidRPr="00F53ABE">
                  <w:rPr>
                    <w:rStyle w:val="Hyperlink"/>
                    <w:rFonts w:ascii="Times New Roman" w:hAnsi="Times New Roman"/>
                    <w:noProof/>
                    <w:color w:val="auto"/>
                    <w:sz w:val="24"/>
                    <w:szCs w:val="24"/>
                    <w:u w:val="none"/>
                  </w:rPr>
                  <w:t>http://www.medicaldevicedepot.com/LUCAS-2-Chest-Compression-System-</w:t>
                </w:r>
                <w:r>
                  <w:rPr>
                    <w:rStyle w:val="Hyperlink"/>
                    <w:rFonts w:ascii="Times New Roman" w:hAnsi="Times New Roman"/>
                    <w:noProof/>
                    <w:color w:val="auto"/>
                    <w:sz w:val="24"/>
                    <w:szCs w:val="24"/>
                    <w:u w:val="none"/>
                  </w:rPr>
                  <w:tab/>
                </w:r>
                <w:r w:rsidRPr="00F53ABE">
                  <w:rPr>
                    <w:rStyle w:val="Hyperlink"/>
                    <w:rFonts w:ascii="Times New Roman" w:hAnsi="Times New Roman"/>
                    <w:noProof/>
                    <w:color w:val="auto"/>
                    <w:sz w:val="24"/>
                    <w:szCs w:val="24"/>
                    <w:u w:val="none"/>
                  </w:rPr>
                  <w:t>p/99576-</w:t>
                </w:r>
              </w:hyperlink>
              <w:r w:rsidRPr="00F53ABE">
                <w:rPr>
                  <w:rFonts w:ascii="Times New Roman" w:hAnsi="Times New Roman"/>
                  <w:noProof/>
                  <w:sz w:val="24"/>
                  <w:szCs w:val="24"/>
                </w:rPr>
                <w:t>000024.htm?dfw_tracker=3918-</w:t>
              </w:r>
              <w:r>
                <w:rPr>
                  <w:rFonts w:ascii="Times New Roman" w:hAnsi="Times New Roman"/>
                  <w:noProof/>
                  <w:sz w:val="24"/>
                  <w:szCs w:val="24"/>
                </w:rPr>
                <w:tab/>
              </w:r>
              <w:r w:rsidRPr="00F53ABE">
                <w:rPr>
                  <w:rFonts w:ascii="Times New Roman" w:hAnsi="Times New Roman"/>
                  <w:noProof/>
                  <w:sz w:val="24"/>
                  <w:szCs w:val="24"/>
                </w:rPr>
                <w:t>24239&amp;gclid=CIDbr87MwNMCFQpMDQodMvUNJg</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MedicalEquipmentESI. (2017). </w:t>
              </w:r>
              <w:r w:rsidRPr="00F53ABE">
                <w:rPr>
                  <w:rFonts w:ascii="Times New Roman" w:hAnsi="Times New Roman"/>
                  <w:iCs/>
                  <w:noProof/>
                  <w:sz w:val="24"/>
                  <w:szCs w:val="24"/>
                </w:rPr>
                <w:t>Lifepak 15 Biphasic ECG SpO2 NIBP Etco2 CPR Pacing AED -</w:t>
              </w:r>
              <w:r w:rsidRPr="00F53ABE">
                <w:rPr>
                  <w:rFonts w:ascii="Times New Roman" w:hAnsi="Times New Roman"/>
                  <w:iCs/>
                  <w:noProof/>
                  <w:sz w:val="24"/>
                  <w:szCs w:val="24"/>
                </w:rPr>
                <w:tab/>
              </w:r>
              <w:r w:rsidRPr="00F53ABE">
                <w:rPr>
                  <w:rFonts w:ascii="Times New Roman" w:hAnsi="Times New Roman"/>
                  <w:iCs/>
                  <w:noProof/>
                  <w:sz w:val="24"/>
                  <w:szCs w:val="24"/>
                </w:rPr>
                <w:tab/>
                <w:t xml:space="preserve"> NEW Accessories</w:t>
              </w:r>
              <w:r w:rsidRPr="00F53ABE">
                <w:rPr>
                  <w:rFonts w:ascii="Times New Roman" w:hAnsi="Times New Roman"/>
                  <w:noProof/>
                  <w:sz w:val="24"/>
                  <w:szCs w:val="24"/>
                </w:rPr>
                <w:t xml:space="preserve">. Retrieved from Ebay: </w:t>
              </w:r>
              <w:hyperlink r:id="rId21" w:history="1">
                <w:r w:rsidRPr="00F53ABE">
                  <w:rPr>
                    <w:rStyle w:val="Hyperlink"/>
                    <w:rFonts w:ascii="Times New Roman" w:hAnsi="Times New Roman"/>
                    <w:noProof/>
                    <w:color w:val="auto"/>
                    <w:sz w:val="24"/>
                    <w:szCs w:val="24"/>
                    <w:u w:val="none"/>
                  </w:rPr>
                  <w:t>http://www.ebay.com/itm/Lifepak-15-</w:t>
                </w:r>
                <w:r>
                  <w:rPr>
                    <w:rStyle w:val="Hyperlink"/>
                    <w:rFonts w:ascii="Times New Roman" w:hAnsi="Times New Roman"/>
                    <w:noProof/>
                    <w:color w:val="auto"/>
                    <w:sz w:val="24"/>
                    <w:szCs w:val="24"/>
                    <w:u w:val="none"/>
                  </w:rPr>
                  <w:tab/>
                </w:r>
                <w:r w:rsidRPr="00F53ABE">
                  <w:rPr>
                    <w:rStyle w:val="Hyperlink"/>
                    <w:rFonts w:ascii="Times New Roman" w:hAnsi="Times New Roman"/>
                    <w:noProof/>
                    <w:color w:val="auto"/>
                    <w:sz w:val="24"/>
                    <w:szCs w:val="24"/>
                    <w:u w:val="none"/>
                  </w:rPr>
                  <w:t>Biphasic-</w:t>
                </w:r>
              </w:hyperlink>
              <w:r w:rsidRPr="00F53ABE">
                <w:rPr>
                  <w:rFonts w:ascii="Times New Roman" w:hAnsi="Times New Roman"/>
                  <w:noProof/>
                  <w:sz w:val="24"/>
                  <w:szCs w:val="24"/>
                </w:rPr>
                <w:t>12-Lead-ECG-SpO2-NIBP-Etco2-CPR-Pacing-AED-NEW-Accessories-</w:t>
              </w:r>
              <w:r w:rsidRPr="00F53ABE">
                <w:rPr>
                  <w:rFonts w:ascii="Times New Roman" w:hAnsi="Times New Roman"/>
                  <w:noProof/>
                  <w:sz w:val="24"/>
                  <w:szCs w:val="24"/>
                </w:rPr>
                <w:tab/>
                <w:t>/201888356916?hash=item2f017bda34:g:HjoAAOSwTM5Y4ByK</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MFI Medical Equipment Inc. (2017). </w:t>
              </w:r>
              <w:r w:rsidRPr="00F53ABE">
                <w:rPr>
                  <w:rFonts w:ascii="Times New Roman" w:hAnsi="Times New Roman"/>
                  <w:iCs/>
                  <w:noProof/>
                  <w:sz w:val="24"/>
                  <w:szCs w:val="24"/>
                </w:rPr>
                <w:t>Stryker Power-PRO XT Ambulance Cot with Power-</w:t>
              </w:r>
              <w:r>
                <w:rPr>
                  <w:rFonts w:ascii="Times New Roman" w:hAnsi="Times New Roman"/>
                  <w:iCs/>
                  <w:noProof/>
                  <w:sz w:val="24"/>
                  <w:szCs w:val="24"/>
                </w:rPr>
                <w:tab/>
              </w:r>
              <w:r w:rsidRPr="00F53ABE">
                <w:rPr>
                  <w:rFonts w:ascii="Times New Roman" w:hAnsi="Times New Roman"/>
                  <w:iCs/>
                  <w:noProof/>
                  <w:sz w:val="24"/>
                  <w:szCs w:val="24"/>
                </w:rPr>
                <w:t>LOAD</w:t>
              </w:r>
              <w:r>
                <w:rPr>
                  <w:rFonts w:ascii="Times New Roman" w:hAnsi="Times New Roman"/>
                  <w:iCs/>
                  <w:noProof/>
                  <w:sz w:val="24"/>
                  <w:szCs w:val="24"/>
                </w:rPr>
                <w:tab/>
              </w:r>
              <w:r w:rsidRPr="00F53ABE">
                <w:rPr>
                  <w:rFonts w:ascii="Times New Roman" w:hAnsi="Times New Roman"/>
                  <w:iCs/>
                  <w:noProof/>
                  <w:sz w:val="24"/>
                  <w:szCs w:val="24"/>
                </w:rPr>
                <w:t>- Certifed Pre-Owned</w:t>
              </w:r>
              <w:r w:rsidRPr="00F53ABE">
                <w:rPr>
                  <w:rFonts w:ascii="Times New Roman" w:hAnsi="Times New Roman"/>
                  <w:noProof/>
                  <w:sz w:val="24"/>
                  <w:szCs w:val="24"/>
                </w:rPr>
                <w:t xml:space="preserve">. Retrieved from MFI Medical Equipment Inc.: </w:t>
              </w:r>
              <w:r w:rsidRPr="00F53ABE">
                <w:rPr>
                  <w:rFonts w:ascii="Times New Roman" w:hAnsi="Times New Roman"/>
                  <w:noProof/>
                  <w:sz w:val="24"/>
                  <w:szCs w:val="24"/>
                </w:rPr>
                <w:tab/>
              </w:r>
              <w:hyperlink r:id="rId22" w:history="1">
                <w:r w:rsidRPr="00F53ABE">
                  <w:rPr>
                    <w:rStyle w:val="Hyperlink"/>
                    <w:rFonts w:ascii="Times New Roman" w:hAnsi="Times New Roman"/>
                    <w:noProof/>
                    <w:color w:val="auto"/>
                    <w:sz w:val="24"/>
                    <w:szCs w:val="24"/>
                    <w:u w:val="none"/>
                  </w:rPr>
                  <w:t>https://mfimedical.com/products/stryker-power-pro-xt-ambulance-cot-with-power-</w:t>
                </w:r>
              </w:hyperlink>
              <w:r w:rsidRPr="00F53ABE">
                <w:rPr>
                  <w:rFonts w:ascii="Times New Roman" w:hAnsi="Times New Roman"/>
                  <w:noProof/>
                  <w:sz w:val="24"/>
                  <w:szCs w:val="24"/>
                </w:rPr>
                <w:tab/>
                <w:t>load?utm_source=google&amp;utm_medium=cse&amp;utm_term=19995586627&amp;gclid=CLCc96j</w:t>
              </w:r>
              <w:r w:rsidRPr="00F53ABE">
                <w:rPr>
                  <w:rFonts w:ascii="Times New Roman" w:hAnsi="Times New Roman"/>
                  <w:noProof/>
                  <w:sz w:val="24"/>
                  <w:szCs w:val="24"/>
                </w:rPr>
                <w:tab/>
                <w:t>SwNMCFRZYDQodSFwGRw</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quicktippawn. (2017). </w:t>
              </w:r>
              <w:r w:rsidRPr="00F53ABE">
                <w:rPr>
                  <w:rFonts w:ascii="Times New Roman" w:hAnsi="Times New Roman"/>
                  <w:iCs/>
                  <w:noProof/>
                  <w:sz w:val="24"/>
                  <w:szCs w:val="24"/>
                </w:rPr>
                <w:t>Genuine Motorola APX 4500 Radio with 02 Control Head</w:t>
              </w:r>
              <w:r w:rsidRPr="00F53ABE">
                <w:rPr>
                  <w:rFonts w:ascii="Times New Roman" w:hAnsi="Times New Roman"/>
                  <w:noProof/>
                  <w:sz w:val="24"/>
                  <w:szCs w:val="24"/>
                </w:rPr>
                <w:t xml:space="preserve">. Retrieved </w:t>
              </w:r>
              <w:r w:rsidRPr="00F53ABE">
                <w:rPr>
                  <w:rFonts w:ascii="Times New Roman" w:hAnsi="Times New Roman"/>
                  <w:noProof/>
                  <w:sz w:val="24"/>
                  <w:szCs w:val="24"/>
                </w:rPr>
                <w:tab/>
                <w:t xml:space="preserve">from ebay: </w:t>
              </w:r>
              <w:hyperlink r:id="rId23" w:history="1">
                <w:r w:rsidRPr="00F53ABE">
                  <w:rPr>
                    <w:rStyle w:val="Hyperlink"/>
                    <w:rFonts w:ascii="Times New Roman" w:hAnsi="Times New Roman"/>
                    <w:noProof/>
                    <w:color w:val="auto"/>
                    <w:sz w:val="24"/>
                    <w:szCs w:val="24"/>
                    <w:u w:val="none"/>
                  </w:rPr>
                  <w:t>http://www.ebay.com/itm/GENUINE-MOTOROLA-APX-4500-RADIO-</w:t>
                </w:r>
              </w:hyperlink>
              <w:r w:rsidRPr="00F53ABE">
                <w:rPr>
                  <w:rFonts w:ascii="Times New Roman" w:hAnsi="Times New Roman"/>
                  <w:noProof/>
                  <w:sz w:val="24"/>
                  <w:szCs w:val="24"/>
                </w:rPr>
                <w:tab/>
                <w:t>with-02-CONTROL-HEAD-</w:t>
              </w:r>
              <w:r w:rsidRPr="00F53ABE">
                <w:rPr>
                  <w:rFonts w:ascii="Times New Roman" w:hAnsi="Times New Roman"/>
                  <w:noProof/>
                  <w:sz w:val="24"/>
                  <w:szCs w:val="24"/>
                </w:rPr>
                <w:tab/>
                <w:t>/182529315245?hash=item2a7f9851ad:g:IXcAAOSwZeVY7-nQ</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TacticalGear.com. (2017). </w:t>
              </w:r>
              <w:r w:rsidRPr="00F53ABE">
                <w:rPr>
                  <w:rFonts w:ascii="Times New Roman" w:hAnsi="Times New Roman"/>
                  <w:iCs/>
                  <w:noProof/>
                  <w:sz w:val="24"/>
                  <w:szCs w:val="24"/>
                </w:rPr>
                <w:t>Propper Uniform Polo</w:t>
              </w:r>
              <w:r w:rsidRPr="00F53ABE">
                <w:rPr>
                  <w:rFonts w:ascii="Times New Roman" w:hAnsi="Times New Roman"/>
                  <w:noProof/>
                  <w:sz w:val="24"/>
                  <w:szCs w:val="24"/>
                </w:rPr>
                <w:t xml:space="preserve">. Retrieved from </w:t>
              </w:r>
              <w:r w:rsidRPr="00F53ABE">
                <w:rPr>
                  <w:rFonts w:ascii="Times New Roman" w:hAnsi="Times New Roman"/>
                  <w:noProof/>
                  <w:sz w:val="24"/>
                  <w:szCs w:val="24"/>
                </w:rPr>
                <w:tab/>
              </w:r>
              <w:hyperlink r:id="rId24" w:history="1">
                <w:r w:rsidRPr="00F53ABE">
                  <w:rPr>
                    <w:rStyle w:val="Hyperlink"/>
                    <w:rFonts w:ascii="Times New Roman" w:hAnsi="Times New Roman"/>
                    <w:noProof/>
                    <w:color w:val="auto"/>
                    <w:sz w:val="24"/>
                    <w:szCs w:val="24"/>
                    <w:u w:val="none"/>
                  </w:rPr>
                  <w:t>http://tacticalgear.com/propper-uniform-polo-</w:t>
                </w:r>
              </w:hyperlink>
              <w:r w:rsidRPr="00F53ABE">
                <w:rPr>
                  <w:rFonts w:ascii="Times New Roman" w:hAnsi="Times New Roman"/>
                  <w:noProof/>
                  <w:sz w:val="24"/>
                  <w:szCs w:val="24"/>
                </w:rPr>
                <w:tab/>
                <w:t>gray~1?hp=y&amp;gclid=CJHWnZfbs9MCFYSPswodtSkBnw#/25231/656,2396/1&amp;dl=b</w:t>
              </w:r>
            </w:p>
            <w:p w:rsidR="00F53ABE" w:rsidRPr="00F53ABE" w:rsidRDefault="00F53ABE" w:rsidP="00F53ABE">
              <w:pPr>
                <w:pStyle w:val="Bibliography"/>
                <w:spacing w:line="480" w:lineRule="auto"/>
                <w:rPr>
                  <w:rFonts w:ascii="Times New Roman" w:hAnsi="Times New Roman"/>
                  <w:noProof/>
                  <w:sz w:val="24"/>
                  <w:szCs w:val="24"/>
                </w:rPr>
              </w:pPr>
              <w:r w:rsidRPr="00F53ABE">
                <w:rPr>
                  <w:rFonts w:ascii="Times New Roman" w:hAnsi="Times New Roman"/>
                  <w:noProof/>
                  <w:sz w:val="24"/>
                  <w:szCs w:val="24"/>
                </w:rPr>
                <w:t xml:space="preserve">United States Census Bureau. (2016, July 1). </w:t>
              </w:r>
              <w:r w:rsidRPr="00F53ABE">
                <w:rPr>
                  <w:rFonts w:ascii="Times New Roman" w:hAnsi="Times New Roman"/>
                  <w:iCs/>
                  <w:noProof/>
                  <w:sz w:val="24"/>
                  <w:szCs w:val="24"/>
                </w:rPr>
                <w:t>St. Louis, Missouri.</w:t>
              </w:r>
              <w:r w:rsidRPr="00F53ABE">
                <w:rPr>
                  <w:rFonts w:ascii="Times New Roman" w:hAnsi="Times New Roman"/>
                  <w:noProof/>
                  <w:sz w:val="24"/>
                  <w:szCs w:val="24"/>
                </w:rPr>
                <w:t xml:space="preserve"> Retrieved April 14, 2017, from</w:t>
              </w:r>
              <w:r w:rsidRPr="00F53ABE">
                <w:rPr>
                  <w:rFonts w:ascii="Times New Roman" w:hAnsi="Times New Roman"/>
                  <w:noProof/>
                  <w:sz w:val="24"/>
                  <w:szCs w:val="24"/>
                </w:rPr>
                <w:tab/>
              </w:r>
              <w:r w:rsidRPr="00F53ABE">
                <w:rPr>
                  <w:rFonts w:ascii="Times New Roman" w:hAnsi="Times New Roman"/>
                  <w:noProof/>
                  <w:sz w:val="24"/>
                  <w:szCs w:val="24"/>
                </w:rPr>
                <w:tab/>
                <w:t xml:space="preserve"> Census.gov: https://www.census.gov/quickfacts/table/PST045216/00</w:t>
              </w:r>
            </w:p>
            <w:p w:rsidR="00F53ABE" w:rsidRPr="00F53ABE" w:rsidRDefault="00C14B1E" w:rsidP="00F53ABE">
              <w:pPr>
                <w:spacing w:line="480" w:lineRule="auto"/>
                <w:jc w:val="both"/>
              </w:pPr>
            </w:p>
          </w:sdtContent>
        </w:sdt>
      </w:sdtContent>
    </w:sdt>
    <w:p w:rsidR="00676BCC" w:rsidRPr="00F53ABE" w:rsidRDefault="00676BCC" w:rsidP="00F53ABE">
      <w:pPr>
        <w:pStyle w:val="cpformat"/>
        <w:spacing w:before="0" w:beforeAutospacing="0" w:after="0" w:afterAutospacing="0" w:line="480" w:lineRule="auto"/>
        <w:ind w:left="720" w:right="103" w:hanging="720"/>
      </w:pPr>
      <w:r w:rsidRPr="00F53ABE">
        <w:t>Inc. Staff. (2017). How to Build a Competitive Employee Benefi</w:t>
      </w:r>
      <w:r w:rsidR="00B333AC" w:rsidRPr="00F53ABE">
        <w:t xml:space="preserve">ts Package | Inc.com. Retrieved </w:t>
      </w:r>
      <w:r w:rsidRPr="00F53ABE">
        <w:t>from https://www.inc.com/guides/2010/04/offering-competitive-employee-benefits.html</w:t>
      </w:r>
    </w:p>
    <w:p w:rsidR="005A1444" w:rsidRPr="00F53ABE" w:rsidRDefault="00676BCC" w:rsidP="00F53ABE">
      <w:pPr>
        <w:pStyle w:val="cpformat"/>
        <w:spacing w:before="0" w:beforeAutospacing="0" w:after="0" w:afterAutospacing="0" w:line="480" w:lineRule="auto"/>
        <w:ind w:left="720" w:right="103" w:hanging="720"/>
      </w:pPr>
      <w:r w:rsidRPr="00F53ABE">
        <w:t>Suburban Stats. (2017). St Louis, Missouri Population 2017, 2016. Retrieved from</w:t>
      </w:r>
      <w:hyperlink r:id="rId25" w:history="1">
        <w:r w:rsidR="005A1444" w:rsidRPr="00F53ABE">
          <w:rPr>
            <w:rStyle w:val="Hyperlink"/>
            <w:color w:val="auto"/>
            <w:u w:val="none"/>
          </w:rPr>
          <w:t>https://suburbanstats.org/population/missouri/how-many-people-live-in-st-louis</w:t>
        </w:r>
      </w:hyperlink>
    </w:p>
    <w:p w:rsidR="008E151F" w:rsidRPr="00F53ABE" w:rsidRDefault="008E151F" w:rsidP="00F53ABE">
      <w:pPr>
        <w:pStyle w:val="cpformat"/>
        <w:spacing w:before="0" w:beforeAutospacing="0" w:after="0" w:afterAutospacing="0" w:line="480" w:lineRule="auto"/>
        <w:ind w:left="720" w:right="103" w:hanging="720"/>
        <w:rPr>
          <w:shd w:val="clear" w:color="auto" w:fill="FFFFFF"/>
        </w:rPr>
      </w:pPr>
      <w:r w:rsidRPr="00F53ABE">
        <w:rPr>
          <w:shd w:val="clear" w:color="auto" w:fill="FFFFFF"/>
        </w:rPr>
        <w:t>Smoyer, K. E. (1998). A comparative analysis of heat waves and associated mortality in St. Louis, Missouri–1980 and 1995.</w:t>
      </w:r>
      <w:r w:rsidRPr="00F53ABE">
        <w:rPr>
          <w:rStyle w:val="apple-converted-space"/>
          <w:shd w:val="clear" w:color="auto" w:fill="FFFFFF"/>
        </w:rPr>
        <w:t> </w:t>
      </w:r>
      <w:r w:rsidRPr="00F53ABE">
        <w:rPr>
          <w:iCs/>
          <w:shd w:val="clear" w:color="auto" w:fill="FFFFFF"/>
        </w:rPr>
        <w:t>International Journal of Biometeorology</w:t>
      </w:r>
      <w:r w:rsidRPr="00F53ABE">
        <w:rPr>
          <w:shd w:val="clear" w:color="auto" w:fill="FFFFFF"/>
        </w:rPr>
        <w:t>,</w:t>
      </w:r>
      <w:r w:rsidRPr="00F53ABE">
        <w:rPr>
          <w:rStyle w:val="apple-converted-space"/>
          <w:shd w:val="clear" w:color="auto" w:fill="FFFFFF"/>
        </w:rPr>
        <w:t> </w:t>
      </w:r>
      <w:r w:rsidRPr="00F53ABE">
        <w:rPr>
          <w:iCs/>
          <w:shd w:val="clear" w:color="auto" w:fill="FFFFFF"/>
        </w:rPr>
        <w:t>42</w:t>
      </w:r>
      <w:r w:rsidRPr="00F53ABE">
        <w:rPr>
          <w:shd w:val="clear" w:color="auto" w:fill="FFFFFF"/>
        </w:rPr>
        <w:t>(1), 44-50.</w:t>
      </w:r>
    </w:p>
    <w:p w:rsidR="00E103FF" w:rsidRPr="00F53ABE" w:rsidRDefault="00F5080B" w:rsidP="00F53ABE">
      <w:pPr>
        <w:pStyle w:val="cpformat"/>
        <w:spacing w:before="0" w:beforeAutospacing="0" w:after="0" w:afterAutospacing="0" w:line="480" w:lineRule="auto"/>
        <w:ind w:left="720" w:right="103" w:hanging="720"/>
      </w:pPr>
      <w:r w:rsidRPr="00F53ABE">
        <w:t>Kotraba, Steve, and Valerie Porter (2017). Bureau Of Emergency Medical Services. stlouis-mo.gov. Web. 21 Apr. 2017.</w:t>
      </w:r>
    </w:p>
    <w:p w:rsidR="00E103FF" w:rsidRPr="00F53ABE" w:rsidRDefault="00E103FF" w:rsidP="00F53ABE">
      <w:pPr>
        <w:pStyle w:val="NormalWeb"/>
        <w:spacing w:before="0" w:beforeAutospacing="0" w:after="0" w:afterAutospacing="0" w:line="480" w:lineRule="auto"/>
        <w:textAlignment w:val="baseline"/>
        <w:rPr>
          <w:rFonts w:ascii="Times New Roman" w:hAnsi="Times New Roman"/>
          <w:sz w:val="24"/>
          <w:szCs w:val="24"/>
        </w:rPr>
      </w:pPr>
      <w:r w:rsidRPr="00F53ABE">
        <w:rPr>
          <w:rFonts w:ascii="Times New Roman" w:hAnsi="Times New Roman"/>
          <w:sz w:val="24"/>
          <w:szCs w:val="24"/>
        </w:rPr>
        <w:t xml:space="preserve">Hospitals, H. W. (n.d.). Retrieved April 26, 2017, from </w:t>
      </w:r>
    </w:p>
    <w:p w:rsidR="00E103FF" w:rsidRPr="00F53ABE" w:rsidRDefault="00E103FF" w:rsidP="00F53ABE">
      <w:pPr>
        <w:pStyle w:val="NormalWeb"/>
        <w:spacing w:before="0" w:beforeAutospacing="0" w:after="0" w:afterAutospacing="0" w:line="480" w:lineRule="auto"/>
        <w:ind w:firstLine="720"/>
        <w:textAlignment w:val="baseline"/>
        <w:rPr>
          <w:rFonts w:ascii="Times New Roman" w:hAnsi="Times New Roman"/>
          <w:sz w:val="24"/>
          <w:szCs w:val="24"/>
        </w:rPr>
      </w:pPr>
      <w:r w:rsidRPr="00F53ABE">
        <w:rPr>
          <w:rFonts w:ascii="Times New Roman" w:hAnsi="Times New Roman"/>
          <w:sz w:val="24"/>
          <w:szCs w:val="24"/>
        </w:rPr>
        <w:t>http://health.usnews.com/best-  hospitals/area/saint-louis-mo</w:t>
      </w:r>
    </w:p>
    <w:p w:rsidR="00E103FF" w:rsidRPr="00F53ABE" w:rsidRDefault="00E103FF" w:rsidP="00F53ABE">
      <w:pPr>
        <w:pStyle w:val="NormalWeb"/>
        <w:spacing w:before="0" w:beforeAutospacing="0" w:after="0" w:afterAutospacing="0" w:line="480" w:lineRule="auto"/>
        <w:textAlignment w:val="baseline"/>
        <w:rPr>
          <w:rFonts w:ascii="Times New Roman" w:hAnsi="Times New Roman"/>
          <w:sz w:val="24"/>
          <w:szCs w:val="24"/>
        </w:rPr>
      </w:pPr>
      <w:r w:rsidRPr="00F53ABE">
        <w:rPr>
          <w:rFonts w:ascii="Times New Roman" w:hAnsi="Times New Roman"/>
          <w:sz w:val="24"/>
          <w:szCs w:val="24"/>
        </w:rPr>
        <w:t>Partnerships and Sponsors. (n.d.). Retrieved April 26, 2017</w:t>
      </w:r>
    </w:p>
    <w:p w:rsidR="00E103FF" w:rsidRPr="00F53ABE" w:rsidRDefault="00E103FF" w:rsidP="00F53ABE">
      <w:pPr>
        <w:pStyle w:val="NormalWeb"/>
        <w:spacing w:before="0" w:beforeAutospacing="0" w:after="0" w:afterAutospacing="0" w:line="480" w:lineRule="auto"/>
        <w:ind w:firstLine="720"/>
        <w:textAlignment w:val="baseline"/>
        <w:rPr>
          <w:rFonts w:ascii="Times New Roman" w:hAnsi="Times New Roman"/>
          <w:sz w:val="24"/>
          <w:szCs w:val="24"/>
        </w:rPr>
      </w:pPr>
      <w:r w:rsidRPr="00F53ABE">
        <w:rPr>
          <w:rFonts w:ascii="Times New Roman" w:hAnsi="Times New Roman"/>
          <w:sz w:val="24"/>
          <w:szCs w:val="24"/>
        </w:rPr>
        <w:t>from   http://www.lifesavingfoundation.org/partnerships-and-sponsors</w:t>
      </w:r>
    </w:p>
    <w:p w:rsidR="00E103FF" w:rsidRPr="00F53ABE" w:rsidRDefault="00E103FF" w:rsidP="00F53ABE">
      <w:pPr>
        <w:pStyle w:val="NormalWeb"/>
        <w:spacing w:before="0" w:beforeAutospacing="0" w:after="0" w:afterAutospacing="0" w:line="480" w:lineRule="auto"/>
        <w:textAlignment w:val="baseline"/>
        <w:rPr>
          <w:rFonts w:ascii="Times New Roman" w:hAnsi="Times New Roman"/>
          <w:sz w:val="24"/>
          <w:szCs w:val="24"/>
        </w:rPr>
      </w:pPr>
      <w:r w:rsidRPr="00F53ABE">
        <w:rPr>
          <w:rFonts w:ascii="Times New Roman" w:hAnsi="Times New Roman"/>
          <w:sz w:val="24"/>
          <w:szCs w:val="24"/>
        </w:rPr>
        <w:t xml:space="preserve">(n.d.). Retrieved April 26, 2017, from </w:t>
      </w:r>
      <w:hyperlink r:id="rId26" w:history="1">
        <w:r w:rsidR="00F53ABE" w:rsidRPr="00F53ABE">
          <w:rPr>
            <w:rStyle w:val="Hyperlink"/>
            <w:rFonts w:ascii="Times New Roman" w:hAnsi="Times New Roman"/>
            <w:color w:val="auto"/>
            <w:sz w:val="24"/>
            <w:szCs w:val="24"/>
            <w:u w:val="none"/>
          </w:rPr>
          <w:t>https://www.healthgrades.com/hospital-directory/mo</w:t>
        </w:r>
      </w:hyperlink>
      <w:r w:rsidR="00F53ABE" w:rsidRPr="00F53ABE">
        <w:rPr>
          <w:rFonts w:ascii="Times New Roman" w:hAnsi="Times New Roman"/>
          <w:sz w:val="24"/>
          <w:szCs w:val="24"/>
        </w:rPr>
        <w:tab/>
      </w:r>
      <w:r w:rsidRPr="00F53ABE">
        <w:rPr>
          <w:rFonts w:ascii="Times New Roman" w:hAnsi="Times New Roman"/>
          <w:sz w:val="24"/>
          <w:szCs w:val="24"/>
        </w:rPr>
        <w:t>missouri/saint-louis</w:t>
      </w:r>
    </w:p>
    <w:p w:rsidR="00E103FF" w:rsidRPr="00F53ABE" w:rsidRDefault="00E103FF" w:rsidP="00F53ABE">
      <w:pPr>
        <w:spacing w:line="480" w:lineRule="auto"/>
        <w:rPr>
          <w:rFonts w:ascii="Times New Roman" w:hAnsi="Times New Roman"/>
          <w:sz w:val="24"/>
          <w:szCs w:val="24"/>
        </w:rPr>
      </w:pPr>
      <w:r w:rsidRPr="00F53ABE">
        <w:rPr>
          <w:rFonts w:ascii="Times New Roman" w:hAnsi="Times New Roman"/>
          <w:sz w:val="24"/>
          <w:szCs w:val="24"/>
        </w:rPr>
        <w:t>C. (n.d.). Fire Department Communications. Retrieved April 26, 2017, from</w:t>
      </w:r>
      <w:hyperlink r:id="rId27" w:history="1">
        <w:r w:rsidR="00F53ABE" w:rsidRPr="00F53ABE">
          <w:rPr>
            <w:rStyle w:val="Hyperlink"/>
            <w:rFonts w:ascii="Times New Roman" w:hAnsi="Times New Roman"/>
            <w:color w:val="auto"/>
            <w:sz w:val="24"/>
            <w:szCs w:val="24"/>
            <w:u w:val="none"/>
          </w:rPr>
          <w:t>https://www.stlouis</w:t>
        </w:r>
      </w:hyperlink>
      <w:r w:rsidR="00F53ABE" w:rsidRPr="00F53ABE">
        <w:rPr>
          <w:rFonts w:ascii="Times New Roman" w:hAnsi="Times New Roman"/>
          <w:sz w:val="24"/>
          <w:szCs w:val="24"/>
        </w:rPr>
        <w:tab/>
      </w:r>
      <w:r w:rsidR="00F53ABE" w:rsidRPr="00F53ABE">
        <w:rPr>
          <w:rFonts w:ascii="Times New Roman" w:hAnsi="Times New Roman"/>
          <w:sz w:val="24"/>
          <w:szCs w:val="24"/>
        </w:rPr>
        <w:tab/>
      </w:r>
      <w:r w:rsidRPr="00F53ABE">
        <w:rPr>
          <w:rFonts w:ascii="Times New Roman" w:hAnsi="Times New Roman"/>
          <w:sz w:val="24"/>
          <w:szCs w:val="24"/>
        </w:rPr>
        <w:t xml:space="preserve"> mo.gov/government/departments/public-safety/fire/fire-ems-dispatching.cfm</w:t>
      </w:r>
    </w:p>
    <w:p w:rsidR="00B333AC" w:rsidRPr="00EC33CB" w:rsidRDefault="00B333AC" w:rsidP="00E103FF">
      <w:pPr>
        <w:spacing w:line="480" w:lineRule="auto"/>
        <w:ind w:firstLine="720"/>
        <w:rPr>
          <w:rFonts w:ascii="Times New Roman" w:hAnsi="Times New Roman"/>
          <w:color w:val="333333"/>
          <w:sz w:val="24"/>
          <w:szCs w:val="24"/>
        </w:rPr>
      </w:pPr>
    </w:p>
    <w:p w:rsidR="00E103FF" w:rsidRDefault="00E103FF" w:rsidP="00E103FF">
      <w:pPr>
        <w:pStyle w:val="cpformat"/>
        <w:spacing w:before="0" w:beforeAutospacing="0" w:after="0" w:afterAutospacing="0" w:line="480" w:lineRule="auto"/>
        <w:ind w:left="720" w:right="103" w:hanging="720"/>
      </w:pPr>
    </w:p>
    <w:p w:rsidR="008F389F" w:rsidRDefault="008F389F"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Pr="00D4732B" w:rsidRDefault="00D4732B" w:rsidP="00D4732B">
      <w:pPr>
        <w:pStyle w:val="cpformat"/>
        <w:spacing w:before="0" w:beforeAutospacing="0" w:after="0" w:afterAutospacing="0" w:line="480" w:lineRule="auto"/>
        <w:ind w:left="720" w:right="103" w:hanging="720"/>
        <w:jc w:val="center"/>
        <w:rPr>
          <w:b/>
          <w:sz w:val="28"/>
        </w:rPr>
      </w:pPr>
      <w:r w:rsidRPr="00D4732B">
        <w:rPr>
          <w:b/>
          <w:sz w:val="28"/>
        </w:rPr>
        <w:t>Appendix</w:t>
      </w:r>
    </w:p>
    <w:p w:rsidR="008F389F" w:rsidRDefault="008F389F" w:rsidP="00E103FF">
      <w:pPr>
        <w:pStyle w:val="cpformat"/>
        <w:spacing w:before="0" w:beforeAutospacing="0" w:after="0" w:afterAutospacing="0" w:line="480" w:lineRule="auto"/>
        <w:ind w:left="720" w:right="103" w:hanging="720"/>
      </w:pPr>
    </w:p>
    <w:p w:rsidR="008F389F" w:rsidRDefault="008F389F" w:rsidP="00E103FF">
      <w:pPr>
        <w:pStyle w:val="cpformat"/>
        <w:spacing w:before="0" w:beforeAutospacing="0" w:after="0" w:afterAutospacing="0" w:line="480" w:lineRule="auto"/>
        <w:ind w:left="720" w:right="103" w:hanging="720"/>
      </w:pPr>
    </w:p>
    <w:p w:rsidR="008F389F" w:rsidRDefault="008F389F" w:rsidP="00E103FF">
      <w:pPr>
        <w:pStyle w:val="cpformat"/>
        <w:spacing w:before="0" w:beforeAutospacing="0" w:after="0" w:afterAutospacing="0" w:line="480" w:lineRule="auto"/>
        <w:ind w:left="720" w:right="103" w:hanging="720"/>
      </w:pPr>
    </w:p>
    <w:p w:rsidR="008F389F" w:rsidRDefault="008F389F" w:rsidP="0066142C">
      <w:pPr>
        <w:pStyle w:val="cpformat"/>
        <w:spacing w:before="0" w:beforeAutospacing="0" w:after="0" w:afterAutospacing="0" w:line="480" w:lineRule="auto"/>
        <w:ind w:right="103"/>
      </w:pPr>
    </w:p>
    <w:p w:rsidR="008F389F" w:rsidRDefault="008F389F"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D4732B" w:rsidRDefault="00D4732B" w:rsidP="00E103FF">
      <w:pPr>
        <w:pStyle w:val="cpformat"/>
        <w:spacing w:before="0" w:beforeAutospacing="0" w:after="0" w:afterAutospacing="0" w:line="480" w:lineRule="auto"/>
        <w:ind w:left="720" w:right="103" w:hanging="720"/>
      </w:pPr>
    </w:p>
    <w:p w:rsidR="00E67798" w:rsidRDefault="00E67798" w:rsidP="008F389F">
      <w:pPr>
        <w:pStyle w:val="cpformat"/>
        <w:spacing w:before="0" w:beforeAutospacing="0" w:after="0" w:afterAutospacing="0" w:line="480" w:lineRule="auto"/>
        <w:ind w:left="720" w:right="103" w:hanging="720"/>
        <w:jc w:val="center"/>
        <w:rPr>
          <w:sz w:val="28"/>
        </w:rPr>
      </w:pPr>
    </w:p>
    <w:p w:rsidR="00E67798" w:rsidRDefault="00E67798" w:rsidP="008F389F">
      <w:pPr>
        <w:pStyle w:val="cpformat"/>
        <w:spacing w:before="0" w:beforeAutospacing="0" w:after="0" w:afterAutospacing="0" w:line="480" w:lineRule="auto"/>
        <w:ind w:left="720" w:right="103" w:hanging="720"/>
        <w:jc w:val="center"/>
        <w:rPr>
          <w:sz w:val="28"/>
        </w:rPr>
      </w:pPr>
    </w:p>
    <w:p w:rsidR="00E67798" w:rsidRDefault="00E67798" w:rsidP="008F389F">
      <w:pPr>
        <w:pStyle w:val="cpformat"/>
        <w:spacing w:before="0" w:beforeAutospacing="0" w:after="0" w:afterAutospacing="0" w:line="480" w:lineRule="auto"/>
        <w:ind w:left="720" w:right="103" w:hanging="720"/>
        <w:jc w:val="center"/>
        <w:rPr>
          <w:sz w:val="28"/>
        </w:rPr>
      </w:pPr>
    </w:p>
    <w:p w:rsidR="00E67798" w:rsidRDefault="00E67798" w:rsidP="008F389F">
      <w:pPr>
        <w:pStyle w:val="cpformat"/>
        <w:spacing w:before="0" w:beforeAutospacing="0" w:after="0" w:afterAutospacing="0" w:line="480" w:lineRule="auto"/>
        <w:ind w:left="720" w:right="103" w:hanging="720"/>
        <w:jc w:val="center"/>
        <w:rPr>
          <w:sz w:val="28"/>
        </w:rPr>
      </w:pPr>
    </w:p>
    <w:p w:rsidR="00E67798" w:rsidRDefault="00E67798" w:rsidP="008F389F">
      <w:pPr>
        <w:pStyle w:val="cpformat"/>
        <w:spacing w:before="0" w:beforeAutospacing="0" w:after="0" w:afterAutospacing="0" w:line="480" w:lineRule="auto"/>
        <w:ind w:left="720" w:right="103" w:hanging="720"/>
        <w:jc w:val="center"/>
        <w:rPr>
          <w:sz w:val="28"/>
        </w:rPr>
      </w:pPr>
    </w:p>
    <w:p w:rsidR="00E67798" w:rsidRDefault="00E67798" w:rsidP="008F389F">
      <w:pPr>
        <w:pStyle w:val="cpformat"/>
        <w:spacing w:before="0" w:beforeAutospacing="0" w:after="0" w:afterAutospacing="0" w:line="480" w:lineRule="auto"/>
        <w:ind w:left="720" w:right="103" w:hanging="720"/>
        <w:jc w:val="center"/>
        <w:rPr>
          <w:sz w:val="28"/>
        </w:rPr>
      </w:pPr>
    </w:p>
    <w:p w:rsidR="00E67798" w:rsidRDefault="00E67798" w:rsidP="008F389F">
      <w:pPr>
        <w:pStyle w:val="cpformat"/>
        <w:spacing w:before="0" w:beforeAutospacing="0" w:after="0" w:afterAutospacing="0" w:line="480" w:lineRule="auto"/>
        <w:ind w:left="720" w:right="103" w:hanging="720"/>
        <w:jc w:val="center"/>
        <w:rPr>
          <w:sz w:val="28"/>
        </w:rPr>
      </w:pPr>
    </w:p>
    <w:p w:rsidR="00E67798" w:rsidRDefault="00E67798" w:rsidP="008F389F">
      <w:pPr>
        <w:pStyle w:val="cpformat"/>
        <w:spacing w:before="0" w:beforeAutospacing="0" w:after="0" w:afterAutospacing="0" w:line="480" w:lineRule="auto"/>
        <w:ind w:left="720" w:right="103" w:hanging="720"/>
        <w:jc w:val="center"/>
        <w:rPr>
          <w:sz w:val="28"/>
        </w:rPr>
      </w:pPr>
    </w:p>
    <w:p w:rsidR="00E67798" w:rsidRDefault="00E67798" w:rsidP="008F389F">
      <w:pPr>
        <w:pStyle w:val="cpformat"/>
        <w:spacing w:before="0" w:beforeAutospacing="0" w:after="0" w:afterAutospacing="0" w:line="480" w:lineRule="auto"/>
        <w:ind w:left="720" w:right="103" w:hanging="720"/>
        <w:jc w:val="center"/>
        <w:rPr>
          <w:sz w:val="28"/>
        </w:rPr>
      </w:pPr>
    </w:p>
    <w:p w:rsidR="00E67798" w:rsidRDefault="00E67798" w:rsidP="008F389F">
      <w:pPr>
        <w:pStyle w:val="cpformat"/>
        <w:spacing w:before="0" w:beforeAutospacing="0" w:after="0" w:afterAutospacing="0" w:line="480" w:lineRule="auto"/>
        <w:ind w:left="720" w:right="103" w:hanging="720"/>
        <w:jc w:val="center"/>
        <w:rPr>
          <w:sz w:val="28"/>
        </w:rPr>
      </w:pPr>
    </w:p>
    <w:p w:rsidR="00E67798" w:rsidRDefault="00A84586" w:rsidP="00D4732B">
      <w:pPr>
        <w:pStyle w:val="cpformat"/>
        <w:spacing w:before="0" w:beforeAutospacing="0" w:after="0" w:afterAutospacing="0" w:line="480" w:lineRule="auto"/>
        <w:ind w:right="103"/>
        <w:rPr>
          <w:sz w:val="28"/>
        </w:rPr>
      </w:pPr>
      <w:r>
        <w:rPr>
          <w:sz w:val="28"/>
        </w:rPr>
        <w:t>`</w:t>
      </w:r>
    </w:p>
    <w:p w:rsidR="00E67798" w:rsidRDefault="00D4732B" w:rsidP="008F389F">
      <w:pPr>
        <w:pStyle w:val="cpformat"/>
        <w:spacing w:before="0" w:beforeAutospacing="0" w:after="0" w:afterAutospacing="0" w:line="480" w:lineRule="auto"/>
        <w:ind w:left="720" w:right="103" w:hanging="720"/>
        <w:jc w:val="center"/>
        <w:rPr>
          <w:sz w:val="28"/>
        </w:rPr>
      </w:pPr>
      <w:r>
        <w:rPr>
          <w:noProof/>
          <w:sz w:val="28"/>
        </w:rPr>
        <w:drawing>
          <wp:anchor distT="0" distB="0" distL="114300" distR="114300" simplePos="0" relativeHeight="251664384" behindDoc="0" locked="0" layoutInCell="1" allowOverlap="1">
            <wp:simplePos x="0" y="0"/>
            <wp:positionH relativeFrom="margin">
              <wp:posOffset>-1386205</wp:posOffset>
            </wp:positionH>
            <wp:positionV relativeFrom="margin">
              <wp:posOffset>2529205</wp:posOffset>
            </wp:positionV>
            <wp:extent cx="9368790" cy="3167380"/>
            <wp:effectExtent l="1905" t="0" r="5715" b="5715"/>
            <wp:wrapSquare wrapText="bothSides"/>
            <wp:docPr id="8" name="Picture 8" descr="Macintosh HD:Users:Alex96:Documents:UMBC :Junior Year:Spring 2017:EHS 351:City of Bravos:Station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ex96:Documents:UMBC :Junior Year:Spring 2017:EHS 351:City of Bravos:Stations.pdf"/>
                    <pic:cNvPicPr>
                      <a:picLocks noChangeAspect="1" noChangeArrowheads="1"/>
                    </pic:cNvPicPr>
                  </pic:nvPicPr>
                  <pic:blipFill rotWithShape="1">
                    <a:blip r:embed="rId2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621" t="11417" r="6891" b="50739"/>
                    <a:stretch/>
                  </pic:blipFill>
                  <pic:spPr bwMode="auto">
                    <a:xfrm rot="16200000">
                      <a:off x="0" y="0"/>
                      <a:ext cx="9368790" cy="3167380"/>
                    </a:xfrm>
                    <a:prstGeom prst="rect">
                      <a:avLst/>
                    </a:prstGeom>
                    <a:noFill/>
                    <a:ln>
                      <a:noFill/>
                    </a:ln>
                    <a:extLst>
                      <a:ext uri="{53640926-AAD7-44d8-BBD7-CCE9431645EC}">
                        <a14:shadowObscured xmlns:wpc="http://schemas.microsoft.com/office/word/2010/wordprocessingCanvas" xmlns:mo="http://schemas.microsoft.com/office/mac/office/2008/main" xmlns:mc="http://schemas.openxmlformats.org/markup-compatibility/2006" xmlns:mv="urn:schemas-microsoft-com:mac:vml"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p>
    <w:p w:rsidR="00E67798" w:rsidRPr="00D4732B" w:rsidRDefault="00D4732B" w:rsidP="008F389F">
      <w:pPr>
        <w:pStyle w:val="cpformat"/>
        <w:spacing w:before="0" w:beforeAutospacing="0" w:after="0" w:afterAutospacing="0" w:line="480" w:lineRule="auto"/>
        <w:ind w:left="720" w:right="103" w:hanging="720"/>
        <w:jc w:val="center"/>
        <w:rPr>
          <w:b/>
          <w:sz w:val="28"/>
        </w:rPr>
      </w:pPr>
      <w:r w:rsidRPr="00D4732B">
        <w:rPr>
          <w:b/>
          <w:sz w:val="28"/>
        </w:rPr>
        <w:t>Appendix A</w:t>
      </w:r>
    </w:p>
    <w:p w:rsidR="00E67798" w:rsidRDefault="00E67798" w:rsidP="008F389F">
      <w:pPr>
        <w:pStyle w:val="cpformat"/>
        <w:spacing w:before="0" w:beforeAutospacing="0" w:after="0" w:afterAutospacing="0" w:line="480" w:lineRule="auto"/>
        <w:ind w:left="720" w:right="103" w:hanging="720"/>
        <w:jc w:val="center"/>
        <w:rPr>
          <w:sz w:val="28"/>
        </w:rPr>
      </w:pPr>
    </w:p>
    <w:p w:rsidR="00E67798" w:rsidRPr="00E67798" w:rsidRDefault="00E67798" w:rsidP="008F389F">
      <w:pPr>
        <w:pStyle w:val="cpformat"/>
        <w:spacing w:before="0" w:beforeAutospacing="0" w:after="0" w:afterAutospacing="0" w:line="480" w:lineRule="auto"/>
        <w:ind w:left="720" w:right="103" w:hanging="720"/>
        <w:jc w:val="center"/>
        <w:rPr>
          <w:b/>
          <w:sz w:val="28"/>
        </w:rPr>
      </w:pPr>
      <w:r w:rsidRPr="00E67798">
        <w:rPr>
          <w:b/>
          <w:noProof/>
          <w:sz w:val="28"/>
        </w:rPr>
        <w:drawing>
          <wp:anchor distT="0" distB="0" distL="114300" distR="114300" simplePos="0" relativeHeight="251665408" behindDoc="0" locked="0" layoutInCell="1" allowOverlap="1">
            <wp:simplePos x="0" y="0"/>
            <wp:positionH relativeFrom="column">
              <wp:posOffset>114300</wp:posOffset>
            </wp:positionH>
            <wp:positionV relativeFrom="paragraph">
              <wp:posOffset>342900</wp:posOffset>
            </wp:positionV>
            <wp:extent cx="5932170" cy="7680960"/>
            <wp:effectExtent l="0" t="0" r="11430" b="0"/>
            <wp:wrapTight wrapText="bothSides">
              <wp:wrapPolygon edited="0">
                <wp:start x="0" y="0"/>
                <wp:lineTo x="0" y="21500"/>
                <wp:lineTo x="21549" y="21500"/>
                <wp:lineTo x="21549" y="0"/>
                <wp:lineTo x="0" y="0"/>
              </wp:wrapPolygon>
            </wp:wrapTight>
            <wp:docPr id="10" name="Picture 10" descr="Macintosh HD:Users:Alex96:Downloads:VFIS-TR-2064476-06_POLIC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ex96:Downloads:VFIS-TR-2064476-06_POLICY.pdf"/>
                    <pic:cNvPicPr>
                      <a:picLocks noChangeAspect="1" noChangeArrowheads="1"/>
                    </pic:cNvPicPr>
                  </pic:nvPicPr>
                  <pic:blipFill>
                    <a:blip r:embed="rId2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2170" cy="7680960"/>
                    </a:xfrm>
                    <a:prstGeom prst="rect">
                      <a:avLst/>
                    </a:prstGeom>
                    <a:noFill/>
                    <a:ln>
                      <a:noFill/>
                    </a:ln>
                  </pic:spPr>
                </pic:pic>
              </a:graphicData>
            </a:graphic>
          </wp:anchor>
        </w:drawing>
      </w:r>
      <w:r w:rsidRPr="00E67798">
        <w:rPr>
          <w:b/>
          <w:sz w:val="28"/>
        </w:rPr>
        <w:t>Appendix B</w:t>
      </w:r>
    </w:p>
    <w:p w:rsidR="00E67798" w:rsidRPr="002C73DE" w:rsidRDefault="002C73DE" w:rsidP="008F389F">
      <w:pPr>
        <w:pStyle w:val="cpformat"/>
        <w:spacing w:before="0" w:beforeAutospacing="0" w:after="0" w:afterAutospacing="0" w:line="480" w:lineRule="auto"/>
        <w:ind w:left="720" w:right="103" w:hanging="720"/>
        <w:jc w:val="center"/>
        <w:rPr>
          <w:b/>
          <w:sz w:val="28"/>
        </w:rPr>
      </w:pPr>
      <w:r w:rsidRPr="002C73DE">
        <w:rPr>
          <w:b/>
          <w:sz w:val="28"/>
        </w:rPr>
        <w:t>Appendix C</w:t>
      </w:r>
    </w:p>
    <w:p w:rsidR="008F389F" w:rsidRPr="008F389F" w:rsidRDefault="002C73DE" w:rsidP="0066142C">
      <w:pPr>
        <w:pStyle w:val="cpformat"/>
        <w:spacing w:before="0" w:beforeAutospacing="0" w:after="0" w:afterAutospacing="0" w:line="480" w:lineRule="auto"/>
        <w:ind w:left="720" w:right="103" w:hanging="720"/>
        <w:jc w:val="center"/>
        <w:rPr>
          <w:sz w:val="28"/>
        </w:rPr>
      </w:pPr>
      <w:r>
        <w:rPr>
          <w:b/>
          <w:noProof/>
          <w:sz w:val="28"/>
        </w:rPr>
        <w:drawing>
          <wp:anchor distT="0" distB="0" distL="114300" distR="114300" simplePos="0" relativeHeight="251666432" behindDoc="0" locked="0" layoutInCell="1" allowOverlap="1">
            <wp:simplePos x="0" y="0"/>
            <wp:positionH relativeFrom="margin">
              <wp:posOffset>114300</wp:posOffset>
            </wp:positionH>
            <wp:positionV relativeFrom="paragraph">
              <wp:posOffset>276860</wp:posOffset>
            </wp:positionV>
            <wp:extent cx="5943600" cy="7680960"/>
            <wp:effectExtent l="0" t="0" r="0" b="0"/>
            <wp:wrapTight wrapText="bothSides">
              <wp:wrapPolygon edited="0">
                <wp:start x="0" y="0"/>
                <wp:lineTo x="0" y="21500"/>
                <wp:lineTo x="21508" y="21500"/>
                <wp:lineTo x="21508" y="0"/>
                <wp:lineTo x="0" y="0"/>
              </wp:wrapPolygon>
            </wp:wrapTight>
            <wp:docPr id="14" name="Picture 14" descr="Macintosh HD:Users:Alex96:Documents:UMBC :Junior Year:Spring 2017:EHS 351:City of Bravos:Insuranc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lex96:Documents:UMBC :Junior Year:Spring 2017:EHS 351:City of Bravos:Insurance.pdf"/>
                    <pic:cNvPicPr>
                      <a:picLocks noChangeAspect="1" noChangeArrowheads="1"/>
                    </pic:cNvPicPr>
                  </pic:nvPicPr>
                  <pic:blipFill>
                    <a:blip r:embed="rId3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7680960"/>
                    </a:xfrm>
                    <a:prstGeom prst="rect">
                      <a:avLst/>
                    </a:prstGeom>
                    <a:noFill/>
                    <a:ln>
                      <a:noFill/>
                    </a:ln>
                  </pic:spPr>
                </pic:pic>
              </a:graphicData>
            </a:graphic>
          </wp:anchor>
        </w:drawing>
      </w:r>
    </w:p>
    <w:sectPr w:rsidR="008F389F" w:rsidRPr="008F389F" w:rsidSect="001B4820">
      <w:pgSz w:w="12240" w:h="15840"/>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lexander Dillon" w:date="2017-04-30T01:05:00Z" w:initials="AD">
    <w:p w:rsidR="00590BE6" w:rsidRDefault="00590BE6">
      <w:pPr>
        <w:pStyle w:val="CommentText"/>
      </w:pPr>
      <w:r>
        <w:rPr>
          <w:rStyle w:val="CommentReference"/>
        </w:rPr>
        <w:annotationRef/>
      </w:r>
      <w:r>
        <w:t xml:space="preserve">Why these Stakeholders? </w:t>
      </w:r>
    </w:p>
  </w:comment>
  <w:comment w:id="2" w:author="Alexander Dillon" w:date="2017-04-30T01:05:00Z" w:initials="AD">
    <w:p w:rsidR="00590BE6" w:rsidRDefault="00590BE6">
      <w:pPr>
        <w:pStyle w:val="CommentText"/>
      </w:pPr>
      <w:r>
        <w:rPr>
          <w:rStyle w:val="CommentReference"/>
        </w:rPr>
        <w:annotationRef/>
      </w:r>
      <w:r>
        <w:t>Who are these peope?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2281FD" w15:done="0"/>
  <w15:commentEx w15:paraId="52F000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324" w:rsidRDefault="001E6324" w:rsidP="001B4820">
      <w:pPr>
        <w:spacing w:after="0" w:line="240" w:lineRule="auto"/>
      </w:pPr>
      <w:r>
        <w:separator/>
      </w:r>
    </w:p>
  </w:endnote>
  <w:endnote w:type="continuationSeparator" w:id="1">
    <w:p w:rsidR="001E6324" w:rsidRDefault="001E6324" w:rsidP="001B4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324" w:rsidRDefault="001E6324" w:rsidP="001B4820">
      <w:pPr>
        <w:spacing w:after="0" w:line="240" w:lineRule="auto"/>
      </w:pPr>
      <w:r>
        <w:separator/>
      </w:r>
    </w:p>
  </w:footnote>
  <w:footnote w:type="continuationSeparator" w:id="1">
    <w:p w:rsidR="001E6324" w:rsidRDefault="001E6324" w:rsidP="001B4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E6" w:rsidRPr="00D9054B" w:rsidRDefault="00590BE6">
    <w:pPr>
      <w:pStyle w:val="Header"/>
      <w:rPr>
        <w:rFonts w:ascii="Times New Roman" w:hAnsi="Times New Roman"/>
        <w:sz w:val="24"/>
        <w:szCs w:val="24"/>
      </w:rPr>
    </w:pPr>
    <w:r>
      <w:rPr>
        <w:rFonts w:ascii="Times New Roman" w:hAnsi="Times New Roman"/>
        <w:sz w:val="24"/>
        <w:szCs w:val="24"/>
      </w:rPr>
      <w:t>City of Bravos</w:t>
    </w:r>
    <w:r>
      <w:rPr>
        <w:rFonts w:ascii="Times New Roman" w:hAnsi="Times New Roman"/>
        <w:sz w:val="24"/>
        <w:szCs w:val="24"/>
      </w:rPr>
      <w:tab/>
    </w:r>
    <w:r>
      <w:rPr>
        <w:rFonts w:ascii="Times New Roman" w:hAnsi="Times New Roman"/>
        <w:sz w:val="24"/>
        <w:szCs w:val="24"/>
      </w:rPr>
      <w:tab/>
    </w:r>
    <w:r w:rsidR="00C14B1E">
      <w:rPr>
        <w:rStyle w:val="PageNumber"/>
      </w:rPr>
      <w:fldChar w:fldCharType="begin"/>
    </w:r>
    <w:r>
      <w:rPr>
        <w:rStyle w:val="PageNumber"/>
      </w:rPr>
      <w:instrText xml:space="preserve"> PAGE </w:instrText>
    </w:r>
    <w:r w:rsidR="00C14B1E">
      <w:rPr>
        <w:rStyle w:val="PageNumber"/>
      </w:rPr>
      <w:fldChar w:fldCharType="separate"/>
    </w:r>
    <w:r w:rsidR="00C87645">
      <w:rPr>
        <w:rStyle w:val="PageNumber"/>
        <w:noProof/>
      </w:rPr>
      <w:t>2</w:t>
    </w:r>
    <w:r w:rsidR="00C14B1E">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E6" w:rsidRPr="00870828" w:rsidRDefault="00590BE6">
    <w:pPr>
      <w:pStyle w:val="Header"/>
      <w:rPr>
        <w:rFonts w:ascii="Times New Roman" w:hAnsi="Times New Roman"/>
        <w:sz w:val="24"/>
        <w:szCs w:val="24"/>
      </w:rPr>
    </w:pPr>
    <w:r w:rsidRPr="00870828">
      <w:rPr>
        <w:rFonts w:ascii="Times New Roman" w:hAnsi="Times New Roman"/>
        <w:sz w:val="24"/>
        <w:szCs w:val="24"/>
      </w:rPr>
      <w:t>City of Bravos</w:t>
    </w:r>
    <w:r w:rsidRPr="00870828">
      <w:rPr>
        <w:rFonts w:ascii="Times New Roman" w:hAnsi="Times New Roman"/>
        <w:sz w:val="24"/>
        <w:szCs w:val="24"/>
      </w:rPr>
      <w:tab/>
    </w:r>
    <w:r w:rsidRPr="00870828">
      <w:rPr>
        <w:rFonts w:ascii="Times New Roman" w:hAnsi="Times New Roman"/>
        <w:sz w:val="24"/>
        <w:szCs w:val="24"/>
      </w:rPr>
      <w:tab/>
    </w:r>
    <w:r w:rsidR="00C14B1E" w:rsidRPr="00870828">
      <w:rPr>
        <w:rStyle w:val="PageNumber"/>
        <w:rFonts w:ascii="Times New Roman" w:hAnsi="Times New Roman"/>
        <w:sz w:val="24"/>
        <w:szCs w:val="24"/>
      </w:rPr>
      <w:fldChar w:fldCharType="begin"/>
    </w:r>
    <w:r w:rsidRPr="00870828">
      <w:rPr>
        <w:rStyle w:val="PageNumber"/>
        <w:rFonts w:ascii="Times New Roman" w:hAnsi="Times New Roman"/>
        <w:sz w:val="24"/>
        <w:szCs w:val="24"/>
      </w:rPr>
      <w:instrText xml:space="preserve"> PAGE </w:instrText>
    </w:r>
    <w:r w:rsidR="00C14B1E" w:rsidRPr="00870828">
      <w:rPr>
        <w:rStyle w:val="PageNumber"/>
        <w:rFonts w:ascii="Times New Roman" w:hAnsi="Times New Roman"/>
        <w:sz w:val="24"/>
        <w:szCs w:val="24"/>
      </w:rPr>
      <w:fldChar w:fldCharType="separate"/>
    </w:r>
    <w:r w:rsidR="00C87645">
      <w:rPr>
        <w:rStyle w:val="PageNumber"/>
        <w:rFonts w:ascii="Times New Roman" w:hAnsi="Times New Roman"/>
        <w:noProof/>
        <w:sz w:val="24"/>
        <w:szCs w:val="24"/>
      </w:rPr>
      <w:t>3</w:t>
    </w:r>
    <w:r w:rsidR="00C14B1E" w:rsidRPr="00870828">
      <w:rPr>
        <w:rStyle w:val="PageNumbe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15412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B44AD"/>
    <w:multiLevelType w:val="hybridMultilevel"/>
    <w:tmpl w:val="C68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D68F6"/>
    <w:multiLevelType w:val="hybridMultilevel"/>
    <w:tmpl w:val="FE909D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80C72F9"/>
    <w:multiLevelType w:val="hybridMultilevel"/>
    <w:tmpl w:val="C2A60684"/>
    <w:lvl w:ilvl="0" w:tplc="E9FADEE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6340A"/>
    <w:multiLevelType w:val="hybridMultilevel"/>
    <w:tmpl w:val="5858A74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A700EC7"/>
    <w:multiLevelType w:val="hybridMultilevel"/>
    <w:tmpl w:val="F6C6A842"/>
    <w:lvl w:ilvl="0" w:tplc="E3E08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B3F5F"/>
    <w:multiLevelType w:val="hybridMultilevel"/>
    <w:tmpl w:val="1EAAC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E6DC1"/>
    <w:multiLevelType w:val="hybridMultilevel"/>
    <w:tmpl w:val="8A40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243CA"/>
    <w:multiLevelType w:val="hybridMultilevel"/>
    <w:tmpl w:val="A4A2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32671"/>
    <w:multiLevelType w:val="multilevel"/>
    <w:tmpl w:val="120C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65294"/>
    <w:multiLevelType w:val="hybridMultilevel"/>
    <w:tmpl w:val="5128E89A"/>
    <w:lvl w:ilvl="0" w:tplc="AD48256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C3873"/>
    <w:multiLevelType w:val="multilevel"/>
    <w:tmpl w:val="C916E010"/>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2">
    <w:nsid w:val="26925AE9"/>
    <w:multiLevelType w:val="hybridMultilevel"/>
    <w:tmpl w:val="B06E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83B23"/>
    <w:multiLevelType w:val="hybridMultilevel"/>
    <w:tmpl w:val="E6643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E24FB7"/>
    <w:multiLevelType w:val="hybridMultilevel"/>
    <w:tmpl w:val="C1F45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753E86"/>
    <w:multiLevelType w:val="hybridMultilevel"/>
    <w:tmpl w:val="D39C9A2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F2549BC"/>
    <w:multiLevelType w:val="hybridMultilevel"/>
    <w:tmpl w:val="3414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04347E"/>
    <w:multiLevelType w:val="hybridMultilevel"/>
    <w:tmpl w:val="12467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31671"/>
    <w:multiLevelType w:val="multilevel"/>
    <w:tmpl w:val="47D6524A"/>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19">
    <w:nsid w:val="36907D01"/>
    <w:multiLevelType w:val="multilevel"/>
    <w:tmpl w:val="ACAAA0B2"/>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20">
    <w:nsid w:val="40860E7F"/>
    <w:multiLevelType w:val="hybridMultilevel"/>
    <w:tmpl w:val="1C9258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420C10FE"/>
    <w:multiLevelType w:val="hybridMultilevel"/>
    <w:tmpl w:val="3D5662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9136BE"/>
    <w:multiLevelType w:val="hybridMultilevel"/>
    <w:tmpl w:val="C4CC74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45EB7EBA"/>
    <w:multiLevelType w:val="multilevel"/>
    <w:tmpl w:val="CF08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5710A"/>
    <w:multiLevelType w:val="hybridMultilevel"/>
    <w:tmpl w:val="B680C67E"/>
    <w:lvl w:ilvl="0" w:tplc="E3E08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133E4"/>
    <w:multiLevelType w:val="multilevel"/>
    <w:tmpl w:val="E2B0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CFC1354"/>
    <w:multiLevelType w:val="hybridMultilevel"/>
    <w:tmpl w:val="4DB23D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5308223C"/>
    <w:multiLevelType w:val="hybridMultilevel"/>
    <w:tmpl w:val="5C2EB62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543A0756"/>
    <w:multiLevelType w:val="hybridMultilevel"/>
    <w:tmpl w:val="5F3865F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5BE1B19"/>
    <w:multiLevelType w:val="hybridMultilevel"/>
    <w:tmpl w:val="966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D763E5"/>
    <w:multiLevelType w:val="hybridMultilevel"/>
    <w:tmpl w:val="56CEAF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FB4BD8"/>
    <w:multiLevelType w:val="hybridMultilevel"/>
    <w:tmpl w:val="A49A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F3637C"/>
    <w:multiLevelType w:val="hybridMultilevel"/>
    <w:tmpl w:val="B2169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9271D"/>
    <w:multiLevelType w:val="hybridMultilevel"/>
    <w:tmpl w:val="9296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F16DA"/>
    <w:multiLevelType w:val="hybridMultilevel"/>
    <w:tmpl w:val="BEB2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E21C76"/>
    <w:multiLevelType w:val="hybridMultilevel"/>
    <w:tmpl w:val="289A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08512C"/>
    <w:multiLevelType w:val="hybridMultilevel"/>
    <w:tmpl w:val="D8CCCB62"/>
    <w:lvl w:ilvl="0" w:tplc="B5BA554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2273DB"/>
    <w:multiLevelType w:val="hybridMultilevel"/>
    <w:tmpl w:val="D676241A"/>
    <w:lvl w:ilvl="0" w:tplc="E3E08E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6951064"/>
    <w:multiLevelType w:val="hybridMultilevel"/>
    <w:tmpl w:val="1F72A7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A932E32"/>
    <w:multiLevelType w:val="hybridMultilevel"/>
    <w:tmpl w:val="EAD448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BC5191A"/>
    <w:multiLevelType w:val="hybridMultilevel"/>
    <w:tmpl w:val="5396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A6296A"/>
    <w:multiLevelType w:val="hybridMultilevel"/>
    <w:tmpl w:val="F5E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D23A05"/>
    <w:multiLevelType w:val="hybridMultilevel"/>
    <w:tmpl w:val="0284E66A"/>
    <w:lvl w:ilvl="0" w:tplc="E3E08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3"/>
  </w:num>
  <w:num w:numId="4">
    <w:abstractNumId w:val="27"/>
  </w:num>
  <w:num w:numId="5">
    <w:abstractNumId w:val="10"/>
  </w:num>
  <w:num w:numId="6">
    <w:abstractNumId w:val="36"/>
  </w:num>
  <w:num w:numId="7">
    <w:abstractNumId w:val="3"/>
  </w:num>
  <w:num w:numId="8">
    <w:abstractNumId w:val="31"/>
  </w:num>
  <w:num w:numId="9">
    <w:abstractNumId w:val="32"/>
  </w:num>
  <w:num w:numId="10">
    <w:abstractNumId w:val="5"/>
  </w:num>
  <w:num w:numId="11">
    <w:abstractNumId w:val="37"/>
  </w:num>
  <w:num w:numId="12">
    <w:abstractNumId w:val="24"/>
  </w:num>
  <w:num w:numId="13">
    <w:abstractNumId w:val="42"/>
  </w:num>
  <w:num w:numId="14">
    <w:abstractNumId w:val="8"/>
  </w:num>
  <w:num w:numId="15">
    <w:abstractNumId w:val="33"/>
  </w:num>
  <w:num w:numId="16">
    <w:abstractNumId w:val="7"/>
  </w:num>
  <w:num w:numId="17">
    <w:abstractNumId w:val="12"/>
  </w:num>
  <w:num w:numId="18">
    <w:abstractNumId w:val="18"/>
  </w:num>
  <w:num w:numId="19">
    <w:abstractNumId w:val="19"/>
  </w:num>
  <w:num w:numId="20">
    <w:abstractNumId w:val="11"/>
  </w:num>
  <w:num w:numId="21">
    <w:abstractNumId w:val="17"/>
  </w:num>
  <w:num w:numId="22">
    <w:abstractNumId w:val="1"/>
  </w:num>
  <w:num w:numId="23">
    <w:abstractNumId w:val="26"/>
  </w:num>
  <w:num w:numId="24">
    <w:abstractNumId w:val="4"/>
  </w:num>
  <w:num w:numId="25">
    <w:abstractNumId w:val="22"/>
  </w:num>
  <w:num w:numId="26">
    <w:abstractNumId w:val="35"/>
  </w:num>
  <w:num w:numId="27">
    <w:abstractNumId w:val="40"/>
  </w:num>
  <w:num w:numId="28">
    <w:abstractNumId w:val="25"/>
  </w:num>
  <w:num w:numId="29">
    <w:abstractNumId w:val="6"/>
  </w:num>
  <w:num w:numId="30">
    <w:abstractNumId w:val="41"/>
  </w:num>
  <w:num w:numId="31">
    <w:abstractNumId w:val="30"/>
  </w:num>
  <w:num w:numId="32">
    <w:abstractNumId w:val="21"/>
  </w:num>
  <w:num w:numId="33">
    <w:abstractNumId w:val="15"/>
  </w:num>
  <w:num w:numId="34">
    <w:abstractNumId w:val="39"/>
  </w:num>
  <w:num w:numId="35">
    <w:abstractNumId w:val="29"/>
  </w:num>
  <w:num w:numId="36">
    <w:abstractNumId w:val="14"/>
  </w:num>
  <w:num w:numId="37">
    <w:abstractNumId w:val="34"/>
  </w:num>
  <w:num w:numId="38">
    <w:abstractNumId w:val="16"/>
  </w:num>
  <w:num w:numId="39">
    <w:abstractNumId w:val="2"/>
  </w:num>
  <w:num w:numId="40">
    <w:abstractNumId w:val="20"/>
  </w:num>
  <w:num w:numId="41">
    <w:abstractNumId w:val="28"/>
  </w:num>
  <w:num w:numId="42">
    <w:abstractNumId w:val="13"/>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1B4820"/>
    <w:rsid w:val="00015A62"/>
    <w:rsid w:val="00024F2F"/>
    <w:rsid w:val="000274C9"/>
    <w:rsid w:val="00033487"/>
    <w:rsid w:val="00040DFA"/>
    <w:rsid w:val="00042F0B"/>
    <w:rsid w:val="000525C6"/>
    <w:rsid w:val="00052C51"/>
    <w:rsid w:val="00055CF6"/>
    <w:rsid w:val="000575E9"/>
    <w:rsid w:val="000644DB"/>
    <w:rsid w:val="00067755"/>
    <w:rsid w:val="00072585"/>
    <w:rsid w:val="00074B10"/>
    <w:rsid w:val="0007633F"/>
    <w:rsid w:val="000831FF"/>
    <w:rsid w:val="00087DBF"/>
    <w:rsid w:val="000C3287"/>
    <w:rsid w:val="000D1A55"/>
    <w:rsid w:val="000D2B61"/>
    <w:rsid w:val="000E3200"/>
    <w:rsid w:val="000E4D12"/>
    <w:rsid w:val="000E50D5"/>
    <w:rsid w:val="000F4B58"/>
    <w:rsid w:val="000F4D19"/>
    <w:rsid w:val="00104383"/>
    <w:rsid w:val="00135E60"/>
    <w:rsid w:val="00136E68"/>
    <w:rsid w:val="00140279"/>
    <w:rsid w:val="00140B4E"/>
    <w:rsid w:val="001435CC"/>
    <w:rsid w:val="00161309"/>
    <w:rsid w:val="00163C8E"/>
    <w:rsid w:val="00180FE5"/>
    <w:rsid w:val="00185860"/>
    <w:rsid w:val="001904AA"/>
    <w:rsid w:val="001912AC"/>
    <w:rsid w:val="00194CB2"/>
    <w:rsid w:val="001966B3"/>
    <w:rsid w:val="001A4700"/>
    <w:rsid w:val="001B4820"/>
    <w:rsid w:val="001C710F"/>
    <w:rsid w:val="001D07F1"/>
    <w:rsid w:val="001D1A37"/>
    <w:rsid w:val="001D59D9"/>
    <w:rsid w:val="001E6324"/>
    <w:rsid w:val="001F3347"/>
    <w:rsid w:val="001F6F87"/>
    <w:rsid w:val="00235CD8"/>
    <w:rsid w:val="00247948"/>
    <w:rsid w:val="00247BE6"/>
    <w:rsid w:val="00254484"/>
    <w:rsid w:val="00256815"/>
    <w:rsid w:val="002618D5"/>
    <w:rsid w:val="0027251D"/>
    <w:rsid w:val="00282AC5"/>
    <w:rsid w:val="00296DEB"/>
    <w:rsid w:val="002A2D96"/>
    <w:rsid w:val="002A5F67"/>
    <w:rsid w:val="002C1C17"/>
    <w:rsid w:val="002C73DE"/>
    <w:rsid w:val="002D4CFF"/>
    <w:rsid w:val="002E7A5F"/>
    <w:rsid w:val="002E7C07"/>
    <w:rsid w:val="00305A54"/>
    <w:rsid w:val="00311B26"/>
    <w:rsid w:val="00321F0C"/>
    <w:rsid w:val="00334E98"/>
    <w:rsid w:val="003360DA"/>
    <w:rsid w:val="0035624D"/>
    <w:rsid w:val="00367BB8"/>
    <w:rsid w:val="003720E7"/>
    <w:rsid w:val="00380EEB"/>
    <w:rsid w:val="00383ADD"/>
    <w:rsid w:val="00386549"/>
    <w:rsid w:val="0039003F"/>
    <w:rsid w:val="0039774E"/>
    <w:rsid w:val="003A005F"/>
    <w:rsid w:val="003C66E5"/>
    <w:rsid w:val="00423DC0"/>
    <w:rsid w:val="004240B9"/>
    <w:rsid w:val="0045027C"/>
    <w:rsid w:val="00451307"/>
    <w:rsid w:val="00482139"/>
    <w:rsid w:val="004975D1"/>
    <w:rsid w:val="004976CD"/>
    <w:rsid w:val="004A6A5C"/>
    <w:rsid w:val="004B069E"/>
    <w:rsid w:val="004B38CD"/>
    <w:rsid w:val="004B7A2B"/>
    <w:rsid w:val="004D16C1"/>
    <w:rsid w:val="004D4CFA"/>
    <w:rsid w:val="004E75F0"/>
    <w:rsid w:val="00500673"/>
    <w:rsid w:val="00500BFE"/>
    <w:rsid w:val="005076A4"/>
    <w:rsid w:val="00512E73"/>
    <w:rsid w:val="00532723"/>
    <w:rsid w:val="00533536"/>
    <w:rsid w:val="00544EBE"/>
    <w:rsid w:val="00563E9C"/>
    <w:rsid w:val="00566C05"/>
    <w:rsid w:val="00590BE6"/>
    <w:rsid w:val="00593D62"/>
    <w:rsid w:val="005A1444"/>
    <w:rsid w:val="005A7080"/>
    <w:rsid w:val="005C22CE"/>
    <w:rsid w:val="005C45BF"/>
    <w:rsid w:val="005C7FBF"/>
    <w:rsid w:val="005D7B6D"/>
    <w:rsid w:val="005E397F"/>
    <w:rsid w:val="005E60EE"/>
    <w:rsid w:val="00613A9C"/>
    <w:rsid w:val="006240BD"/>
    <w:rsid w:val="00633438"/>
    <w:rsid w:val="0063776E"/>
    <w:rsid w:val="00637D80"/>
    <w:rsid w:val="006411EE"/>
    <w:rsid w:val="00644C4E"/>
    <w:rsid w:val="00654FEF"/>
    <w:rsid w:val="00656771"/>
    <w:rsid w:val="006567A7"/>
    <w:rsid w:val="006603E1"/>
    <w:rsid w:val="0066142C"/>
    <w:rsid w:val="00670924"/>
    <w:rsid w:val="00670F61"/>
    <w:rsid w:val="006763B6"/>
    <w:rsid w:val="00676BCC"/>
    <w:rsid w:val="00683D29"/>
    <w:rsid w:val="00690241"/>
    <w:rsid w:val="006939F3"/>
    <w:rsid w:val="00694960"/>
    <w:rsid w:val="00697A89"/>
    <w:rsid w:val="006A4198"/>
    <w:rsid w:val="006B3BB8"/>
    <w:rsid w:val="006B6020"/>
    <w:rsid w:val="006C5D06"/>
    <w:rsid w:val="006C6896"/>
    <w:rsid w:val="006E70F7"/>
    <w:rsid w:val="006F0F89"/>
    <w:rsid w:val="006F202C"/>
    <w:rsid w:val="006F26BD"/>
    <w:rsid w:val="006F6957"/>
    <w:rsid w:val="00704C60"/>
    <w:rsid w:val="00717B85"/>
    <w:rsid w:val="0072519A"/>
    <w:rsid w:val="00736264"/>
    <w:rsid w:val="00751F55"/>
    <w:rsid w:val="00754D32"/>
    <w:rsid w:val="0075618F"/>
    <w:rsid w:val="0076149C"/>
    <w:rsid w:val="00781DDC"/>
    <w:rsid w:val="00791CEA"/>
    <w:rsid w:val="0079649F"/>
    <w:rsid w:val="00796F4B"/>
    <w:rsid w:val="007A3E81"/>
    <w:rsid w:val="007E1250"/>
    <w:rsid w:val="007E4071"/>
    <w:rsid w:val="007F0F66"/>
    <w:rsid w:val="007F3D71"/>
    <w:rsid w:val="00807750"/>
    <w:rsid w:val="00810C3C"/>
    <w:rsid w:val="00811A1A"/>
    <w:rsid w:val="008218A6"/>
    <w:rsid w:val="00822126"/>
    <w:rsid w:val="008261A9"/>
    <w:rsid w:val="0083283A"/>
    <w:rsid w:val="00835079"/>
    <w:rsid w:val="008424D2"/>
    <w:rsid w:val="008504B2"/>
    <w:rsid w:val="0086098C"/>
    <w:rsid w:val="00862351"/>
    <w:rsid w:val="00862BF4"/>
    <w:rsid w:val="00870828"/>
    <w:rsid w:val="008709FD"/>
    <w:rsid w:val="00880871"/>
    <w:rsid w:val="008812EA"/>
    <w:rsid w:val="008870EA"/>
    <w:rsid w:val="008A4499"/>
    <w:rsid w:val="008A6536"/>
    <w:rsid w:val="008A697E"/>
    <w:rsid w:val="008B5659"/>
    <w:rsid w:val="008D1827"/>
    <w:rsid w:val="008D29C5"/>
    <w:rsid w:val="008E0A47"/>
    <w:rsid w:val="008E151F"/>
    <w:rsid w:val="008E7F37"/>
    <w:rsid w:val="008F389F"/>
    <w:rsid w:val="008F567C"/>
    <w:rsid w:val="008F7D1B"/>
    <w:rsid w:val="009019B2"/>
    <w:rsid w:val="00912BF8"/>
    <w:rsid w:val="00915234"/>
    <w:rsid w:val="00921994"/>
    <w:rsid w:val="009232E5"/>
    <w:rsid w:val="009256A1"/>
    <w:rsid w:val="00927C0F"/>
    <w:rsid w:val="00933A0C"/>
    <w:rsid w:val="00935BE2"/>
    <w:rsid w:val="00940E12"/>
    <w:rsid w:val="00941DD5"/>
    <w:rsid w:val="00950C10"/>
    <w:rsid w:val="00975113"/>
    <w:rsid w:val="00985332"/>
    <w:rsid w:val="00996D73"/>
    <w:rsid w:val="009A2BC9"/>
    <w:rsid w:val="009C2768"/>
    <w:rsid w:val="009C284C"/>
    <w:rsid w:val="009C5BC9"/>
    <w:rsid w:val="009C6F93"/>
    <w:rsid w:val="009C771F"/>
    <w:rsid w:val="009D7F83"/>
    <w:rsid w:val="009F34DF"/>
    <w:rsid w:val="009F6D0F"/>
    <w:rsid w:val="009F71AA"/>
    <w:rsid w:val="00A12D81"/>
    <w:rsid w:val="00A17A01"/>
    <w:rsid w:val="00A24583"/>
    <w:rsid w:val="00A2607F"/>
    <w:rsid w:val="00A36549"/>
    <w:rsid w:val="00A4074B"/>
    <w:rsid w:val="00A63FD0"/>
    <w:rsid w:val="00A67338"/>
    <w:rsid w:val="00A737A7"/>
    <w:rsid w:val="00A74824"/>
    <w:rsid w:val="00A84586"/>
    <w:rsid w:val="00AC4F6A"/>
    <w:rsid w:val="00AD3921"/>
    <w:rsid w:val="00AD3CAF"/>
    <w:rsid w:val="00AE18CE"/>
    <w:rsid w:val="00AF77A4"/>
    <w:rsid w:val="00B02B8D"/>
    <w:rsid w:val="00B333AC"/>
    <w:rsid w:val="00B446F7"/>
    <w:rsid w:val="00B52380"/>
    <w:rsid w:val="00B536FF"/>
    <w:rsid w:val="00B607B5"/>
    <w:rsid w:val="00B61F0C"/>
    <w:rsid w:val="00B62AB2"/>
    <w:rsid w:val="00B752F9"/>
    <w:rsid w:val="00B80323"/>
    <w:rsid w:val="00B8171E"/>
    <w:rsid w:val="00B8238B"/>
    <w:rsid w:val="00B855ED"/>
    <w:rsid w:val="00B93165"/>
    <w:rsid w:val="00B95D0A"/>
    <w:rsid w:val="00B96D22"/>
    <w:rsid w:val="00B97699"/>
    <w:rsid w:val="00BA4CBB"/>
    <w:rsid w:val="00BB4325"/>
    <w:rsid w:val="00BB63B5"/>
    <w:rsid w:val="00BD4940"/>
    <w:rsid w:val="00BD68CB"/>
    <w:rsid w:val="00C04DC6"/>
    <w:rsid w:val="00C073DF"/>
    <w:rsid w:val="00C10ECB"/>
    <w:rsid w:val="00C14B1E"/>
    <w:rsid w:val="00C21E64"/>
    <w:rsid w:val="00C234B7"/>
    <w:rsid w:val="00C30CD4"/>
    <w:rsid w:val="00C404B9"/>
    <w:rsid w:val="00C41C36"/>
    <w:rsid w:val="00C631D9"/>
    <w:rsid w:val="00C63E05"/>
    <w:rsid w:val="00C65F7B"/>
    <w:rsid w:val="00C753DD"/>
    <w:rsid w:val="00C87645"/>
    <w:rsid w:val="00CB2581"/>
    <w:rsid w:val="00CE3472"/>
    <w:rsid w:val="00CF0142"/>
    <w:rsid w:val="00CF0D2D"/>
    <w:rsid w:val="00CF239E"/>
    <w:rsid w:val="00CF44F5"/>
    <w:rsid w:val="00D075F3"/>
    <w:rsid w:val="00D13D94"/>
    <w:rsid w:val="00D332A3"/>
    <w:rsid w:val="00D33726"/>
    <w:rsid w:val="00D4732B"/>
    <w:rsid w:val="00D63D0D"/>
    <w:rsid w:val="00D65CCB"/>
    <w:rsid w:val="00D7447C"/>
    <w:rsid w:val="00D843E5"/>
    <w:rsid w:val="00D9054B"/>
    <w:rsid w:val="00D96E4B"/>
    <w:rsid w:val="00DB285E"/>
    <w:rsid w:val="00DC5E0B"/>
    <w:rsid w:val="00DD0F1A"/>
    <w:rsid w:val="00DD13B8"/>
    <w:rsid w:val="00DD38F0"/>
    <w:rsid w:val="00DD46C5"/>
    <w:rsid w:val="00DE71FC"/>
    <w:rsid w:val="00E021C3"/>
    <w:rsid w:val="00E06FD6"/>
    <w:rsid w:val="00E103FF"/>
    <w:rsid w:val="00E113D1"/>
    <w:rsid w:val="00E138C8"/>
    <w:rsid w:val="00E16336"/>
    <w:rsid w:val="00E24AC8"/>
    <w:rsid w:val="00E2651F"/>
    <w:rsid w:val="00E478DF"/>
    <w:rsid w:val="00E55214"/>
    <w:rsid w:val="00E576BA"/>
    <w:rsid w:val="00E64EA5"/>
    <w:rsid w:val="00E656BB"/>
    <w:rsid w:val="00E67798"/>
    <w:rsid w:val="00E6780A"/>
    <w:rsid w:val="00E703BE"/>
    <w:rsid w:val="00E778FB"/>
    <w:rsid w:val="00E813E2"/>
    <w:rsid w:val="00E9087B"/>
    <w:rsid w:val="00EA224B"/>
    <w:rsid w:val="00EB025E"/>
    <w:rsid w:val="00EB3BD1"/>
    <w:rsid w:val="00EB77D5"/>
    <w:rsid w:val="00EC33CB"/>
    <w:rsid w:val="00EC5316"/>
    <w:rsid w:val="00ED7449"/>
    <w:rsid w:val="00EE64F9"/>
    <w:rsid w:val="00EF2E2E"/>
    <w:rsid w:val="00F155D3"/>
    <w:rsid w:val="00F17B7A"/>
    <w:rsid w:val="00F30721"/>
    <w:rsid w:val="00F47081"/>
    <w:rsid w:val="00F471C7"/>
    <w:rsid w:val="00F5080B"/>
    <w:rsid w:val="00F53ABE"/>
    <w:rsid w:val="00F731CC"/>
    <w:rsid w:val="00F7639C"/>
    <w:rsid w:val="00FB61B6"/>
    <w:rsid w:val="00FB6C45"/>
    <w:rsid w:val="00FD5FA9"/>
    <w:rsid w:val="00FF6E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Straight Arrow Connector 3"/>
        <o:r id="V:Rule7" type="connector" idref="#Straight Arrow Connector 4"/>
        <o:r id="V:Rule8" type="connector" idref="#Straight Arrow Connector 2"/>
        <o:r id="V:Rule9" type="connector" idref="#Straight Arrow Connector 1"/>
        <o:r id="V:Rule10"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20"/>
    <w:pPr>
      <w:spacing w:after="200" w:line="276" w:lineRule="auto"/>
    </w:pPr>
    <w:rPr>
      <w:sz w:val="22"/>
      <w:szCs w:val="22"/>
    </w:rPr>
  </w:style>
  <w:style w:type="paragraph" w:styleId="Heading1">
    <w:name w:val="heading 1"/>
    <w:basedOn w:val="Normal"/>
    <w:next w:val="Normal"/>
    <w:link w:val="Heading1Char"/>
    <w:uiPriority w:val="9"/>
    <w:qFormat/>
    <w:rsid w:val="0035624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820"/>
  </w:style>
  <w:style w:type="paragraph" w:styleId="Footer">
    <w:name w:val="footer"/>
    <w:basedOn w:val="Normal"/>
    <w:link w:val="FooterChar"/>
    <w:uiPriority w:val="99"/>
    <w:unhideWhenUsed/>
    <w:rsid w:val="001B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820"/>
  </w:style>
  <w:style w:type="paragraph" w:customStyle="1" w:styleId="cpformat">
    <w:name w:val="cpformat"/>
    <w:basedOn w:val="Normal"/>
    <w:rsid w:val="00F471C7"/>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676BCC"/>
    <w:pPr>
      <w:spacing w:before="100" w:beforeAutospacing="1" w:after="100" w:afterAutospacing="1" w:line="240" w:lineRule="auto"/>
    </w:pPr>
    <w:rPr>
      <w:rFonts w:ascii="Times" w:hAnsi="Times"/>
      <w:sz w:val="20"/>
      <w:szCs w:val="20"/>
    </w:rPr>
  </w:style>
  <w:style w:type="character" w:styleId="Hyperlink">
    <w:name w:val="Hyperlink"/>
    <w:uiPriority w:val="99"/>
    <w:unhideWhenUsed/>
    <w:rsid w:val="005A1444"/>
    <w:rPr>
      <w:color w:val="0000FF"/>
      <w:u w:val="single"/>
    </w:rPr>
  </w:style>
  <w:style w:type="paragraph" w:styleId="ListParagraph">
    <w:name w:val="List Paragraph"/>
    <w:basedOn w:val="Normal"/>
    <w:uiPriority w:val="34"/>
    <w:qFormat/>
    <w:rsid w:val="005A1444"/>
    <w:pPr>
      <w:ind w:left="720"/>
      <w:contextualSpacing/>
    </w:pPr>
  </w:style>
  <w:style w:type="character" w:customStyle="1" w:styleId="apple-converted-space">
    <w:name w:val="apple-converted-space"/>
    <w:rsid w:val="008E151F"/>
  </w:style>
  <w:style w:type="paragraph" w:customStyle="1" w:styleId="Normal1">
    <w:name w:val="Normal1"/>
    <w:rsid w:val="00E16336"/>
    <w:pPr>
      <w:widowControl w:val="0"/>
    </w:pPr>
    <w:rPr>
      <w:rFonts w:ascii="Times New Roman" w:eastAsia="Times New Roman" w:hAnsi="Times New Roman"/>
      <w:color w:val="000000"/>
      <w:sz w:val="24"/>
      <w:szCs w:val="24"/>
    </w:rPr>
  </w:style>
  <w:style w:type="table" w:styleId="TableGrid">
    <w:name w:val="Table Grid"/>
    <w:basedOn w:val="TableNormal"/>
    <w:uiPriority w:val="39"/>
    <w:rsid w:val="002A2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E103FF"/>
  </w:style>
  <w:style w:type="character" w:customStyle="1" w:styleId="s2">
    <w:name w:val="s2"/>
    <w:rsid w:val="00E103FF"/>
  </w:style>
  <w:style w:type="character" w:styleId="FollowedHyperlink">
    <w:name w:val="FollowedHyperlink"/>
    <w:uiPriority w:val="99"/>
    <w:semiHidden/>
    <w:unhideWhenUsed/>
    <w:rsid w:val="00E103FF"/>
    <w:rPr>
      <w:color w:val="954F72"/>
      <w:u w:val="single"/>
    </w:rPr>
  </w:style>
  <w:style w:type="character" w:styleId="PageNumber">
    <w:name w:val="page number"/>
    <w:basedOn w:val="DefaultParagraphFont"/>
    <w:uiPriority w:val="99"/>
    <w:semiHidden/>
    <w:unhideWhenUsed/>
    <w:rsid w:val="00D9054B"/>
  </w:style>
  <w:style w:type="character" w:customStyle="1" w:styleId="Heading1Char">
    <w:name w:val="Heading 1 Char"/>
    <w:basedOn w:val="DefaultParagraphFont"/>
    <w:link w:val="Heading1"/>
    <w:uiPriority w:val="9"/>
    <w:rsid w:val="0035624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5624D"/>
    <w:pPr>
      <w:outlineLvl w:val="9"/>
    </w:pPr>
    <w:rPr>
      <w:color w:val="365F91" w:themeColor="accent1" w:themeShade="BF"/>
      <w:sz w:val="28"/>
      <w:szCs w:val="28"/>
    </w:rPr>
  </w:style>
  <w:style w:type="paragraph" w:styleId="TOC2">
    <w:name w:val="toc 2"/>
    <w:basedOn w:val="Normal"/>
    <w:next w:val="Normal"/>
    <w:autoRedefine/>
    <w:uiPriority w:val="39"/>
    <w:unhideWhenUsed/>
    <w:rsid w:val="00FD5FA9"/>
    <w:pPr>
      <w:spacing w:after="0"/>
      <w:ind w:left="220"/>
    </w:pPr>
    <w:rPr>
      <w:rFonts w:asciiTheme="minorHAnsi" w:hAnsiTheme="minorHAnsi"/>
      <w:b/>
    </w:rPr>
  </w:style>
  <w:style w:type="paragraph" w:styleId="TOC1">
    <w:name w:val="toc 1"/>
    <w:basedOn w:val="Normal"/>
    <w:next w:val="Normal"/>
    <w:autoRedefine/>
    <w:uiPriority w:val="39"/>
    <w:unhideWhenUsed/>
    <w:rsid w:val="00FD5FA9"/>
    <w:pPr>
      <w:spacing w:before="120" w:after="0"/>
    </w:pPr>
    <w:rPr>
      <w:rFonts w:ascii="Times New Roman" w:hAnsi="Times New Roman"/>
      <w:b/>
      <w:sz w:val="24"/>
      <w:szCs w:val="24"/>
    </w:rPr>
  </w:style>
  <w:style w:type="paragraph" w:styleId="TOC3">
    <w:name w:val="toc 3"/>
    <w:basedOn w:val="Normal"/>
    <w:next w:val="Normal"/>
    <w:autoRedefine/>
    <w:uiPriority w:val="39"/>
    <w:unhideWhenUsed/>
    <w:rsid w:val="0035624D"/>
    <w:pPr>
      <w:spacing w:after="0"/>
      <w:ind w:left="440"/>
    </w:pPr>
    <w:rPr>
      <w:rFonts w:asciiTheme="minorHAnsi" w:hAnsiTheme="minorHAnsi"/>
    </w:rPr>
  </w:style>
  <w:style w:type="paragraph" w:styleId="BalloonText">
    <w:name w:val="Balloon Text"/>
    <w:basedOn w:val="Normal"/>
    <w:link w:val="BalloonTextChar"/>
    <w:uiPriority w:val="99"/>
    <w:semiHidden/>
    <w:unhideWhenUsed/>
    <w:rsid w:val="0035624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5624D"/>
    <w:rPr>
      <w:rFonts w:ascii="Lucida Grande" w:hAnsi="Lucida Grande"/>
      <w:sz w:val="18"/>
      <w:szCs w:val="18"/>
    </w:rPr>
  </w:style>
  <w:style w:type="paragraph" w:styleId="TOC4">
    <w:name w:val="toc 4"/>
    <w:basedOn w:val="Normal"/>
    <w:next w:val="Normal"/>
    <w:autoRedefine/>
    <w:uiPriority w:val="39"/>
    <w:semiHidden/>
    <w:unhideWhenUsed/>
    <w:rsid w:val="0035624D"/>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5624D"/>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5624D"/>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5624D"/>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5624D"/>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5624D"/>
    <w:pPr>
      <w:spacing w:after="0"/>
      <w:ind w:left="1760"/>
    </w:pPr>
    <w:rPr>
      <w:rFonts w:asciiTheme="minorHAnsi" w:hAnsiTheme="minorHAnsi"/>
      <w:sz w:val="20"/>
      <w:szCs w:val="20"/>
    </w:rPr>
  </w:style>
  <w:style w:type="paragraph" w:styleId="Revision">
    <w:name w:val="Revision"/>
    <w:hidden/>
    <w:uiPriority w:val="71"/>
    <w:rsid w:val="00683D29"/>
    <w:rPr>
      <w:sz w:val="22"/>
      <w:szCs w:val="22"/>
    </w:rPr>
  </w:style>
  <w:style w:type="character" w:styleId="CommentReference">
    <w:name w:val="annotation reference"/>
    <w:basedOn w:val="DefaultParagraphFont"/>
    <w:uiPriority w:val="99"/>
    <w:semiHidden/>
    <w:unhideWhenUsed/>
    <w:rsid w:val="00683D29"/>
    <w:rPr>
      <w:sz w:val="18"/>
      <w:szCs w:val="18"/>
    </w:rPr>
  </w:style>
  <w:style w:type="paragraph" w:styleId="CommentText">
    <w:name w:val="annotation text"/>
    <w:basedOn w:val="Normal"/>
    <w:link w:val="CommentTextChar"/>
    <w:uiPriority w:val="99"/>
    <w:semiHidden/>
    <w:unhideWhenUsed/>
    <w:rsid w:val="00683D29"/>
    <w:pPr>
      <w:spacing w:line="240" w:lineRule="auto"/>
    </w:pPr>
    <w:rPr>
      <w:sz w:val="24"/>
      <w:szCs w:val="24"/>
    </w:rPr>
  </w:style>
  <w:style w:type="character" w:customStyle="1" w:styleId="CommentTextChar">
    <w:name w:val="Comment Text Char"/>
    <w:basedOn w:val="DefaultParagraphFont"/>
    <w:link w:val="CommentText"/>
    <w:uiPriority w:val="99"/>
    <w:semiHidden/>
    <w:rsid w:val="00683D29"/>
    <w:rPr>
      <w:sz w:val="24"/>
      <w:szCs w:val="24"/>
    </w:rPr>
  </w:style>
  <w:style w:type="paragraph" w:styleId="CommentSubject">
    <w:name w:val="annotation subject"/>
    <w:basedOn w:val="CommentText"/>
    <w:next w:val="CommentText"/>
    <w:link w:val="CommentSubjectChar"/>
    <w:uiPriority w:val="99"/>
    <w:semiHidden/>
    <w:unhideWhenUsed/>
    <w:rsid w:val="00683D29"/>
    <w:rPr>
      <w:b/>
      <w:bCs/>
      <w:sz w:val="20"/>
      <w:szCs w:val="20"/>
    </w:rPr>
  </w:style>
  <w:style w:type="character" w:customStyle="1" w:styleId="CommentSubjectChar">
    <w:name w:val="Comment Subject Char"/>
    <w:basedOn w:val="CommentTextChar"/>
    <w:link w:val="CommentSubject"/>
    <w:uiPriority w:val="99"/>
    <w:semiHidden/>
    <w:rsid w:val="00683D29"/>
    <w:rPr>
      <w:b/>
      <w:bCs/>
      <w:sz w:val="24"/>
      <w:szCs w:val="24"/>
    </w:rPr>
  </w:style>
  <w:style w:type="table" w:styleId="MediumList1-Accent6">
    <w:name w:val="Medium List 1 Accent 6"/>
    <w:basedOn w:val="TableNormal"/>
    <w:uiPriority w:val="19"/>
    <w:qFormat/>
    <w:rsid w:val="00644C4E"/>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Grid">
    <w:name w:val="Colorful Grid"/>
    <w:basedOn w:val="TableNormal"/>
    <w:uiPriority w:val="29"/>
    <w:qFormat/>
    <w:rsid w:val="00644C4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3-Accent6">
    <w:name w:val="Medium Grid 3 Accent 6"/>
    <w:basedOn w:val="TableNormal"/>
    <w:uiPriority w:val="33"/>
    <w:qFormat/>
    <w:rsid w:val="00644C4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
    <w:name w:val="Colorful List"/>
    <w:basedOn w:val="TableNormal"/>
    <w:uiPriority w:val="34"/>
    <w:qFormat/>
    <w:rsid w:val="00644C4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2">
    <w:name w:val="Medium List 2"/>
    <w:basedOn w:val="TableNormal"/>
    <w:uiPriority w:val="61"/>
    <w:rsid w:val="00644C4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3"/>
    <w:rsid w:val="009F71A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4"/>
    <w:rsid w:val="009F71A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List">
    <w:name w:val="Light List"/>
    <w:basedOn w:val="TableNormal"/>
    <w:uiPriority w:val="70"/>
    <w:rsid w:val="009F71A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1">
    <w:name w:val="Medium Shading 2 Accent 1"/>
    <w:basedOn w:val="TableNormal"/>
    <w:uiPriority w:val="69"/>
    <w:rsid w:val="009F71A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71"/>
    <w:rsid w:val="009F71A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ibliography">
    <w:name w:val="Bibliography"/>
    <w:basedOn w:val="Normal"/>
    <w:next w:val="Normal"/>
    <w:uiPriority w:val="37"/>
    <w:unhideWhenUsed/>
    <w:rsid w:val="00B333AC"/>
  </w:style>
</w:styles>
</file>

<file path=word/webSettings.xml><?xml version="1.0" encoding="utf-8"?>
<w:webSettings xmlns:r="http://schemas.openxmlformats.org/officeDocument/2006/relationships" xmlns:w="http://schemas.openxmlformats.org/wordprocessingml/2006/main">
  <w:divs>
    <w:div w:id="27684312">
      <w:bodyDiv w:val="1"/>
      <w:marLeft w:val="0"/>
      <w:marRight w:val="0"/>
      <w:marTop w:val="0"/>
      <w:marBottom w:val="0"/>
      <w:divBdr>
        <w:top w:val="none" w:sz="0" w:space="0" w:color="auto"/>
        <w:left w:val="none" w:sz="0" w:space="0" w:color="auto"/>
        <w:bottom w:val="none" w:sz="0" w:space="0" w:color="auto"/>
        <w:right w:val="none" w:sz="0" w:space="0" w:color="auto"/>
      </w:divBdr>
    </w:div>
    <w:div w:id="74058088">
      <w:bodyDiv w:val="1"/>
      <w:marLeft w:val="0"/>
      <w:marRight w:val="0"/>
      <w:marTop w:val="0"/>
      <w:marBottom w:val="0"/>
      <w:divBdr>
        <w:top w:val="none" w:sz="0" w:space="0" w:color="auto"/>
        <w:left w:val="none" w:sz="0" w:space="0" w:color="auto"/>
        <w:bottom w:val="none" w:sz="0" w:space="0" w:color="auto"/>
        <w:right w:val="none" w:sz="0" w:space="0" w:color="auto"/>
      </w:divBdr>
    </w:div>
    <w:div w:id="173110506">
      <w:bodyDiv w:val="1"/>
      <w:marLeft w:val="0"/>
      <w:marRight w:val="0"/>
      <w:marTop w:val="0"/>
      <w:marBottom w:val="0"/>
      <w:divBdr>
        <w:top w:val="none" w:sz="0" w:space="0" w:color="auto"/>
        <w:left w:val="none" w:sz="0" w:space="0" w:color="auto"/>
        <w:bottom w:val="none" w:sz="0" w:space="0" w:color="auto"/>
        <w:right w:val="none" w:sz="0" w:space="0" w:color="auto"/>
      </w:divBdr>
    </w:div>
    <w:div w:id="236944350">
      <w:bodyDiv w:val="1"/>
      <w:marLeft w:val="0"/>
      <w:marRight w:val="0"/>
      <w:marTop w:val="0"/>
      <w:marBottom w:val="0"/>
      <w:divBdr>
        <w:top w:val="none" w:sz="0" w:space="0" w:color="auto"/>
        <w:left w:val="none" w:sz="0" w:space="0" w:color="auto"/>
        <w:bottom w:val="none" w:sz="0" w:space="0" w:color="auto"/>
        <w:right w:val="none" w:sz="0" w:space="0" w:color="auto"/>
      </w:divBdr>
    </w:div>
    <w:div w:id="249658669">
      <w:bodyDiv w:val="1"/>
      <w:marLeft w:val="0"/>
      <w:marRight w:val="0"/>
      <w:marTop w:val="0"/>
      <w:marBottom w:val="0"/>
      <w:divBdr>
        <w:top w:val="none" w:sz="0" w:space="0" w:color="auto"/>
        <w:left w:val="none" w:sz="0" w:space="0" w:color="auto"/>
        <w:bottom w:val="none" w:sz="0" w:space="0" w:color="auto"/>
        <w:right w:val="none" w:sz="0" w:space="0" w:color="auto"/>
      </w:divBdr>
    </w:div>
    <w:div w:id="395125896">
      <w:bodyDiv w:val="1"/>
      <w:marLeft w:val="0"/>
      <w:marRight w:val="0"/>
      <w:marTop w:val="0"/>
      <w:marBottom w:val="0"/>
      <w:divBdr>
        <w:top w:val="none" w:sz="0" w:space="0" w:color="auto"/>
        <w:left w:val="none" w:sz="0" w:space="0" w:color="auto"/>
        <w:bottom w:val="none" w:sz="0" w:space="0" w:color="auto"/>
        <w:right w:val="none" w:sz="0" w:space="0" w:color="auto"/>
      </w:divBdr>
    </w:div>
    <w:div w:id="465394100">
      <w:bodyDiv w:val="1"/>
      <w:marLeft w:val="0"/>
      <w:marRight w:val="0"/>
      <w:marTop w:val="0"/>
      <w:marBottom w:val="0"/>
      <w:divBdr>
        <w:top w:val="none" w:sz="0" w:space="0" w:color="auto"/>
        <w:left w:val="none" w:sz="0" w:space="0" w:color="auto"/>
        <w:bottom w:val="none" w:sz="0" w:space="0" w:color="auto"/>
        <w:right w:val="none" w:sz="0" w:space="0" w:color="auto"/>
      </w:divBdr>
    </w:div>
    <w:div w:id="531189712">
      <w:bodyDiv w:val="1"/>
      <w:marLeft w:val="0"/>
      <w:marRight w:val="0"/>
      <w:marTop w:val="0"/>
      <w:marBottom w:val="0"/>
      <w:divBdr>
        <w:top w:val="none" w:sz="0" w:space="0" w:color="auto"/>
        <w:left w:val="none" w:sz="0" w:space="0" w:color="auto"/>
        <w:bottom w:val="none" w:sz="0" w:space="0" w:color="auto"/>
        <w:right w:val="none" w:sz="0" w:space="0" w:color="auto"/>
      </w:divBdr>
    </w:div>
    <w:div w:id="639041869">
      <w:bodyDiv w:val="1"/>
      <w:marLeft w:val="0"/>
      <w:marRight w:val="0"/>
      <w:marTop w:val="0"/>
      <w:marBottom w:val="0"/>
      <w:divBdr>
        <w:top w:val="none" w:sz="0" w:space="0" w:color="auto"/>
        <w:left w:val="none" w:sz="0" w:space="0" w:color="auto"/>
        <w:bottom w:val="none" w:sz="0" w:space="0" w:color="auto"/>
        <w:right w:val="none" w:sz="0" w:space="0" w:color="auto"/>
      </w:divBdr>
    </w:div>
    <w:div w:id="766072803">
      <w:bodyDiv w:val="1"/>
      <w:marLeft w:val="0"/>
      <w:marRight w:val="0"/>
      <w:marTop w:val="0"/>
      <w:marBottom w:val="0"/>
      <w:divBdr>
        <w:top w:val="none" w:sz="0" w:space="0" w:color="auto"/>
        <w:left w:val="none" w:sz="0" w:space="0" w:color="auto"/>
        <w:bottom w:val="none" w:sz="0" w:space="0" w:color="auto"/>
        <w:right w:val="none" w:sz="0" w:space="0" w:color="auto"/>
      </w:divBdr>
    </w:div>
    <w:div w:id="777409460">
      <w:bodyDiv w:val="1"/>
      <w:marLeft w:val="0"/>
      <w:marRight w:val="0"/>
      <w:marTop w:val="0"/>
      <w:marBottom w:val="0"/>
      <w:divBdr>
        <w:top w:val="none" w:sz="0" w:space="0" w:color="auto"/>
        <w:left w:val="none" w:sz="0" w:space="0" w:color="auto"/>
        <w:bottom w:val="none" w:sz="0" w:space="0" w:color="auto"/>
        <w:right w:val="none" w:sz="0" w:space="0" w:color="auto"/>
      </w:divBdr>
    </w:div>
    <w:div w:id="829753124">
      <w:bodyDiv w:val="1"/>
      <w:marLeft w:val="0"/>
      <w:marRight w:val="0"/>
      <w:marTop w:val="0"/>
      <w:marBottom w:val="0"/>
      <w:divBdr>
        <w:top w:val="none" w:sz="0" w:space="0" w:color="auto"/>
        <w:left w:val="none" w:sz="0" w:space="0" w:color="auto"/>
        <w:bottom w:val="none" w:sz="0" w:space="0" w:color="auto"/>
        <w:right w:val="none" w:sz="0" w:space="0" w:color="auto"/>
      </w:divBdr>
    </w:div>
    <w:div w:id="840048480">
      <w:bodyDiv w:val="1"/>
      <w:marLeft w:val="0"/>
      <w:marRight w:val="0"/>
      <w:marTop w:val="0"/>
      <w:marBottom w:val="0"/>
      <w:divBdr>
        <w:top w:val="none" w:sz="0" w:space="0" w:color="auto"/>
        <w:left w:val="none" w:sz="0" w:space="0" w:color="auto"/>
        <w:bottom w:val="none" w:sz="0" w:space="0" w:color="auto"/>
        <w:right w:val="none" w:sz="0" w:space="0" w:color="auto"/>
      </w:divBdr>
    </w:div>
    <w:div w:id="841818009">
      <w:bodyDiv w:val="1"/>
      <w:marLeft w:val="0"/>
      <w:marRight w:val="0"/>
      <w:marTop w:val="0"/>
      <w:marBottom w:val="0"/>
      <w:divBdr>
        <w:top w:val="none" w:sz="0" w:space="0" w:color="auto"/>
        <w:left w:val="none" w:sz="0" w:space="0" w:color="auto"/>
        <w:bottom w:val="none" w:sz="0" w:space="0" w:color="auto"/>
        <w:right w:val="none" w:sz="0" w:space="0" w:color="auto"/>
      </w:divBdr>
    </w:div>
    <w:div w:id="859588767">
      <w:bodyDiv w:val="1"/>
      <w:marLeft w:val="0"/>
      <w:marRight w:val="0"/>
      <w:marTop w:val="0"/>
      <w:marBottom w:val="0"/>
      <w:divBdr>
        <w:top w:val="none" w:sz="0" w:space="0" w:color="auto"/>
        <w:left w:val="none" w:sz="0" w:space="0" w:color="auto"/>
        <w:bottom w:val="none" w:sz="0" w:space="0" w:color="auto"/>
        <w:right w:val="none" w:sz="0" w:space="0" w:color="auto"/>
      </w:divBdr>
    </w:div>
    <w:div w:id="915435503">
      <w:bodyDiv w:val="1"/>
      <w:marLeft w:val="0"/>
      <w:marRight w:val="0"/>
      <w:marTop w:val="0"/>
      <w:marBottom w:val="0"/>
      <w:divBdr>
        <w:top w:val="none" w:sz="0" w:space="0" w:color="auto"/>
        <w:left w:val="none" w:sz="0" w:space="0" w:color="auto"/>
        <w:bottom w:val="none" w:sz="0" w:space="0" w:color="auto"/>
        <w:right w:val="none" w:sz="0" w:space="0" w:color="auto"/>
      </w:divBdr>
    </w:div>
    <w:div w:id="1054698027">
      <w:bodyDiv w:val="1"/>
      <w:marLeft w:val="0"/>
      <w:marRight w:val="0"/>
      <w:marTop w:val="0"/>
      <w:marBottom w:val="0"/>
      <w:divBdr>
        <w:top w:val="none" w:sz="0" w:space="0" w:color="auto"/>
        <w:left w:val="none" w:sz="0" w:space="0" w:color="auto"/>
        <w:bottom w:val="none" w:sz="0" w:space="0" w:color="auto"/>
        <w:right w:val="none" w:sz="0" w:space="0" w:color="auto"/>
      </w:divBdr>
    </w:div>
    <w:div w:id="1057554822">
      <w:bodyDiv w:val="1"/>
      <w:marLeft w:val="0"/>
      <w:marRight w:val="0"/>
      <w:marTop w:val="0"/>
      <w:marBottom w:val="0"/>
      <w:divBdr>
        <w:top w:val="none" w:sz="0" w:space="0" w:color="auto"/>
        <w:left w:val="none" w:sz="0" w:space="0" w:color="auto"/>
        <w:bottom w:val="none" w:sz="0" w:space="0" w:color="auto"/>
        <w:right w:val="none" w:sz="0" w:space="0" w:color="auto"/>
      </w:divBdr>
    </w:div>
    <w:div w:id="1073702715">
      <w:bodyDiv w:val="1"/>
      <w:marLeft w:val="0"/>
      <w:marRight w:val="0"/>
      <w:marTop w:val="0"/>
      <w:marBottom w:val="0"/>
      <w:divBdr>
        <w:top w:val="none" w:sz="0" w:space="0" w:color="auto"/>
        <w:left w:val="none" w:sz="0" w:space="0" w:color="auto"/>
        <w:bottom w:val="none" w:sz="0" w:space="0" w:color="auto"/>
        <w:right w:val="none" w:sz="0" w:space="0" w:color="auto"/>
      </w:divBdr>
    </w:div>
    <w:div w:id="1132139591">
      <w:bodyDiv w:val="1"/>
      <w:marLeft w:val="0"/>
      <w:marRight w:val="0"/>
      <w:marTop w:val="0"/>
      <w:marBottom w:val="0"/>
      <w:divBdr>
        <w:top w:val="none" w:sz="0" w:space="0" w:color="auto"/>
        <w:left w:val="none" w:sz="0" w:space="0" w:color="auto"/>
        <w:bottom w:val="none" w:sz="0" w:space="0" w:color="auto"/>
        <w:right w:val="none" w:sz="0" w:space="0" w:color="auto"/>
      </w:divBdr>
    </w:div>
    <w:div w:id="1254823351">
      <w:bodyDiv w:val="1"/>
      <w:marLeft w:val="0"/>
      <w:marRight w:val="0"/>
      <w:marTop w:val="0"/>
      <w:marBottom w:val="0"/>
      <w:divBdr>
        <w:top w:val="none" w:sz="0" w:space="0" w:color="auto"/>
        <w:left w:val="none" w:sz="0" w:space="0" w:color="auto"/>
        <w:bottom w:val="none" w:sz="0" w:space="0" w:color="auto"/>
        <w:right w:val="none" w:sz="0" w:space="0" w:color="auto"/>
      </w:divBdr>
    </w:div>
    <w:div w:id="1307471010">
      <w:bodyDiv w:val="1"/>
      <w:marLeft w:val="0"/>
      <w:marRight w:val="0"/>
      <w:marTop w:val="0"/>
      <w:marBottom w:val="0"/>
      <w:divBdr>
        <w:top w:val="none" w:sz="0" w:space="0" w:color="auto"/>
        <w:left w:val="none" w:sz="0" w:space="0" w:color="auto"/>
        <w:bottom w:val="none" w:sz="0" w:space="0" w:color="auto"/>
        <w:right w:val="none" w:sz="0" w:space="0" w:color="auto"/>
      </w:divBdr>
    </w:div>
    <w:div w:id="1356272878">
      <w:bodyDiv w:val="1"/>
      <w:marLeft w:val="0"/>
      <w:marRight w:val="0"/>
      <w:marTop w:val="0"/>
      <w:marBottom w:val="0"/>
      <w:divBdr>
        <w:top w:val="none" w:sz="0" w:space="0" w:color="auto"/>
        <w:left w:val="none" w:sz="0" w:space="0" w:color="auto"/>
        <w:bottom w:val="none" w:sz="0" w:space="0" w:color="auto"/>
        <w:right w:val="none" w:sz="0" w:space="0" w:color="auto"/>
      </w:divBdr>
    </w:div>
    <w:div w:id="1522812893">
      <w:bodyDiv w:val="1"/>
      <w:marLeft w:val="0"/>
      <w:marRight w:val="0"/>
      <w:marTop w:val="0"/>
      <w:marBottom w:val="0"/>
      <w:divBdr>
        <w:top w:val="none" w:sz="0" w:space="0" w:color="auto"/>
        <w:left w:val="none" w:sz="0" w:space="0" w:color="auto"/>
        <w:bottom w:val="none" w:sz="0" w:space="0" w:color="auto"/>
        <w:right w:val="none" w:sz="0" w:space="0" w:color="auto"/>
      </w:divBdr>
    </w:div>
    <w:div w:id="1585802888">
      <w:bodyDiv w:val="1"/>
      <w:marLeft w:val="0"/>
      <w:marRight w:val="0"/>
      <w:marTop w:val="0"/>
      <w:marBottom w:val="0"/>
      <w:divBdr>
        <w:top w:val="none" w:sz="0" w:space="0" w:color="auto"/>
        <w:left w:val="none" w:sz="0" w:space="0" w:color="auto"/>
        <w:bottom w:val="none" w:sz="0" w:space="0" w:color="auto"/>
        <w:right w:val="none" w:sz="0" w:space="0" w:color="auto"/>
      </w:divBdr>
    </w:div>
    <w:div w:id="1632634510">
      <w:bodyDiv w:val="1"/>
      <w:marLeft w:val="0"/>
      <w:marRight w:val="0"/>
      <w:marTop w:val="0"/>
      <w:marBottom w:val="0"/>
      <w:divBdr>
        <w:top w:val="none" w:sz="0" w:space="0" w:color="auto"/>
        <w:left w:val="none" w:sz="0" w:space="0" w:color="auto"/>
        <w:bottom w:val="none" w:sz="0" w:space="0" w:color="auto"/>
        <w:right w:val="none" w:sz="0" w:space="0" w:color="auto"/>
      </w:divBdr>
    </w:div>
    <w:div w:id="1720278523">
      <w:bodyDiv w:val="1"/>
      <w:marLeft w:val="0"/>
      <w:marRight w:val="0"/>
      <w:marTop w:val="0"/>
      <w:marBottom w:val="0"/>
      <w:divBdr>
        <w:top w:val="none" w:sz="0" w:space="0" w:color="auto"/>
        <w:left w:val="none" w:sz="0" w:space="0" w:color="auto"/>
        <w:bottom w:val="none" w:sz="0" w:space="0" w:color="auto"/>
        <w:right w:val="none" w:sz="0" w:space="0" w:color="auto"/>
      </w:divBdr>
    </w:div>
    <w:div w:id="1755668273">
      <w:bodyDiv w:val="1"/>
      <w:marLeft w:val="0"/>
      <w:marRight w:val="0"/>
      <w:marTop w:val="0"/>
      <w:marBottom w:val="0"/>
      <w:divBdr>
        <w:top w:val="none" w:sz="0" w:space="0" w:color="auto"/>
        <w:left w:val="none" w:sz="0" w:space="0" w:color="auto"/>
        <w:bottom w:val="none" w:sz="0" w:space="0" w:color="auto"/>
        <w:right w:val="none" w:sz="0" w:space="0" w:color="auto"/>
      </w:divBdr>
    </w:div>
    <w:div w:id="1828009294">
      <w:bodyDiv w:val="1"/>
      <w:marLeft w:val="0"/>
      <w:marRight w:val="0"/>
      <w:marTop w:val="0"/>
      <w:marBottom w:val="0"/>
      <w:divBdr>
        <w:top w:val="none" w:sz="0" w:space="0" w:color="auto"/>
        <w:left w:val="none" w:sz="0" w:space="0" w:color="auto"/>
        <w:bottom w:val="none" w:sz="0" w:space="0" w:color="auto"/>
        <w:right w:val="none" w:sz="0" w:space="0" w:color="auto"/>
      </w:divBdr>
    </w:div>
    <w:div w:id="1950887571">
      <w:bodyDiv w:val="1"/>
      <w:marLeft w:val="0"/>
      <w:marRight w:val="0"/>
      <w:marTop w:val="0"/>
      <w:marBottom w:val="0"/>
      <w:divBdr>
        <w:top w:val="none" w:sz="0" w:space="0" w:color="auto"/>
        <w:left w:val="none" w:sz="0" w:space="0" w:color="auto"/>
        <w:bottom w:val="none" w:sz="0" w:space="0" w:color="auto"/>
        <w:right w:val="none" w:sz="0" w:space="0" w:color="auto"/>
      </w:divBdr>
    </w:div>
    <w:div w:id="2036809555">
      <w:bodyDiv w:val="1"/>
      <w:marLeft w:val="0"/>
      <w:marRight w:val="0"/>
      <w:marTop w:val="0"/>
      <w:marBottom w:val="0"/>
      <w:divBdr>
        <w:top w:val="none" w:sz="0" w:space="0" w:color="auto"/>
        <w:left w:val="none" w:sz="0" w:space="0" w:color="auto"/>
        <w:bottom w:val="none" w:sz="0" w:space="0" w:color="auto"/>
        <w:right w:val="none" w:sz="0" w:space="0" w:color="auto"/>
      </w:divBdr>
    </w:div>
    <w:div w:id="2040743176">
      <w:bodyDiv w:val="1"/>
      <w:marLeft w:val="0"/>
      <w:marRight w:val="0"/>
      <w:marTop w:val="0"/>
      <w:marBottom w:val="0"/>
      <w:divBdr>
        <w:top w:val="none" w:sz="0" w:space="0" w:color="auto"/>
        <w:left w:val="none" w:sz="0" w:space="0" w:color="auto"/>
        <w:bottom w:val="none" w:sz="0" w:space="0" w:color="auto"/>
        <w:right w:val="none" w:sz="0" w:space="0" w:color="auto"/>
      </w:divBdr>
    </w:div>
    <w:div w:id="2082437102">
      <w:bodyDiv w:val="1"/>
      <w:marLeft w:val="0"/>
      <w:marRight w:val="0"/>
      <w:marTop w:val="0"/>
      <w:marBottom w:val="0"/>
      <w:divBdr>
        <w:top w:val="none" w:sz="0" w:space="0" w:color="auto"/>
        <w:left w:val="none" w:sz="0" w:space="0" w:color="auto"/>
        <w:bottom w:val="none" w:sz="0" w:space="0" w:color="auto"/>
        <w:right w:val="none" w:sz="0" w:space="0" w:color="auto"/>
      </w:divBdr>
    </w:div>
    <w:div w:id="214561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laa3@umbc.edu" TargetMode="External"/><Relationship Id="rId18" Type="http://schemas.openxmlformats.org/officeDocument/2006/relationships/hyperlink" Target="http://www.globalemergencyvehicles.com/vehicle/3016-2017-Ford-Transit-" TargetMode="External"/><Relationship Id="rId26" Type="http://schemas.openxmlformats.org/officeDocument/2006/relationships/hyperlink" Target="https://www.healthgrades.com/hospital-directory/mo" TargetMode="External"/><Relationship Id="rId3" Type="http://schemas.openxmlformats.org/officeDocument/2006/relationships/styles" Target="styles.xml"/><Relationship Id="rId21" Type="http://schemas.openxmlformats.org/officeDocument/2006/relationships/hyperlink" Target="http://www.ebay.com/itm/Lifepak-15-Biphasic-"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emergencysafetysupply.com/king-vision-video-laryngoscope-" TargetMode="External"/><Relationship Id="rId25" Type="http://schemas.openxmlformats.org/officeDocument/2006/relationships/hyperlink" Target="https://suburbanstats.org/population/missouri/how-many-people-live-in-st-louis"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evstudio.com/construction-cost-per-" TargetMode="External"/><Relationship Id="rId20" Type="http://schemas.openxmlformats.org/officeDocument/2006/relationships/hyperlink" Target="http://www.medicaldevicedepot.com/LUCAS-2-Chest-Compression-System-p/99576-"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tacticalgear.com/propper-uniform-pol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retruckmall.com/AvailableTruck/07589/2016-PL-Custom-Ford-E-450-" TargetMode="External"/><Relationship Id="rId23" Type="http://schemas.openxmlformats.org/officeDocument/2006/relationships/hyperlink" Target="http://www.ebay.com/itm/GENUINE-MOTOROLA-APX-4500-RADIO-" TargetMode="External"/><Relationship Id="rId28" Type="http://schemas.openxmlformats.org/officeDocument/2006/relationships/image" Target="media/image3.emf"/><Relationship Id="rId10" Type="http://schemas.openxmlformats.org/officeDocument/2006/relationships/comments" Target="comments.xml"/><Relationship Id="rId19" Type="http://schemas.openxmlformats.org/officeDocument/2006/relationships/hyperlink" Target="http://www.truckplanet.com/for-sale/Humvees-AM-General-M1045A2-HMMWV-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bay.com/itm/MOTOROLA-XPR-7350-" TargetMode="External"/><Relationship Id="rId22" Type="http://schemas.openxmlformats.org/officeDocument/2006/relationships/hyperlink" Target="https://mfimedical.com/products/stryker-power-pro-xt-ambulance-cot-with-power-" TargetMode="External"/><Relationship Id="rId27" Type="http://schemas.openxmlformats.org/officeDocument/2006/relationships/hyperlink" Target="https://www.stlouis" TargetMode="External"/><Relationship Id="rId3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Uni16</b:Tag>
    <b:SourceType>DocumentFromInternetSite</b:SourceType>
    <b:Guid>{07A81FBB-6E78-0041-B602-AAA3823387A8}</b:Guid>
    <b:Author>
      <b:Author>
        <b:Corporate>United States Census Bureau</b:Corporate>
      </b:Author>
    </b:Author>
    <b:Title>St. Louis, Missouri</b:Title>
    <b:InternetSiteTitle>Census.gov</b:InternetSiteTitle>
    <b:URL>https://www.census.gov/quickfacts/table/PST045216/00</b:URL>
    <b:Year>2016</b:Year>
    <b:Month>July</b:Month>
    <b:Day>1</b:Day>
    <b:YearAccessed>2017</b:YearAccessed>
    <b:MonthAccessed>April</b:MonthAccessed>
    <b:DayAccessed>14</b:DayAccessed>
    <b:RefOrder>1</b:RefOrder>
  </b:Source>
  <b:Source>
    <b:Tag>Dea15</b:Tag>
    <b:SourceType>DocumentFromInternetSite</b:SourceType>
    <b:Guid>{9EEB32D7-1F3F-944A-B6B9-C31F19F43BE5}</b:Guid>
    <b:Author>
      <b:Author>
        <b:NameList>
          <b:Person>
            <b:Last>Dalvit</b:Last>
            <b:First>Dean</b:First>
          </b:Person>
        </b:NameList>
      </b:Author>
    </b:Author>
    <b:Title>Construction Cost per Square Foot for a Police Station</b:Title>
    <b:InternetSiteTitle>EVstudio</b:InternetSiteTitle>
    <b:URL>http://evstudio.com/construction-cost-per-square-foot-for-a-police-station-2/</b:URL>
    <b:Year>2015</b:Year>
    <b:Month>November</b:Month>
    <b:Day>11</b:Day>
    <b:YearAccessed>2017</b:YearAccessed>
    <b:MonthAccessed>April</b:MonthAccessed>
    <b:DayAccessed>1</b:DayAccessed>
    <b:RefOrder>2</b:RefOrder>
  </b:Source>
  <b:Source>
    <b:Tag>Dia17</b:Tag>
    <b:SourceType>Misc</b:SourceType>
    <b:Guid>{94D8B273-E39C-7F4D-9046-83F94FC12BEB}</b:Guid>
    <b:Title>Project Overview</b:Title>
    <b:Year>2017</b:Year>
    <b:Month>February</b:Month>
    <b:Author>
      <b:Author>
        <b:NameList>
          <b:Person>
            <b:Last>Flint</b:Last>
            <b:First>Diane</b:First>
          </b:Person>
        </b:NameList>
      </b:Author>
    </b:Author>
    <b:PublicationTitle>EHS 351</b:PublicationTitle>
    <b:City>Baltimore</b:City>
    <b:StateProvince>MD</b:StateProvince>
    <b:CountryRegion>United States of America</b:CountryRegion>
    <b:RefOrder>16</b:RefOrder>
  </b:Source>
  <b:Source>
    <b:Tag>Bri17</b:Tag>
    <b:SourceType>InternetSite</b:SourceType>
    <b:Guid>{6E7936D2-A295-E642-8AD2-937996F2F794}</b:Guid>
    <b:Author>
      <b:Author>
        <b:Corporate>Brindlee Mountain Fire Apparatus, LLC</b:Corporate>
      </b:Author>
    </b:Author>
    <b:Title>2016 PL Custom Ford E-450 Ambulance</b:Title>
    <b:PublicationTitle>Brindlee Moutain</b:PublicationTitle>
    <b:Year>2017</b:Year>
    <b:City>2017</b:City>
    <b:InternetSiteTitle>FireTruckMall</b:InternetSiteTitle>
    <b:URL>https://www.firetruckmall.com/AvailableTruck/07589/2016-PL-Custom-Ford-E-450-Ambulance?price=0-1200000&amp;year=1970-2017&amp;chassis=Both&amp;brand=All&amp;pumpsize=All&amp;tanksize=All&amp;category=Ambulances-Transport-Units&amp;warranty=All&amp;region=All&amp;mileage=Any%20Mileage</b:URL>
    <b:YearAccessed>2017</b:YearAccessed>
    <b:MonthAccessed>April</b:MonthAccessed>
    <b:DayAccessed>12</b:DayAccessed>
    <b:RefOrder>3</b:RefOrder>
  </b:Source>
  <b:Source>
    <b:Tag>Glo17</b:Tag>
    <b:SourceType>InternetSite</b:SourceType>
    <b:Guid>{D152F416-80E2-BB4D-BF80-1450BF6F7E13}</b:Guid>
    <b:Author>
      <b:Author>
        <b:Corporate>Global Emergency Vehicles</b:Corporate>
      </b:Author>
    </b:Author>
    <b:Title>Ford Transit 250 Malley Industries</b:Title>
    <b:InternetSiteTitle>GEV</b:InternetSiteTitle>
    <b:URL>http://www.globalemergencyvehicles.com/vehicle/3016-2017-Ford-Transit-Malley-Industries-New-Type-II-Ambulance-For-Sale-at-GEV</b:URL>
    <b:Year>2017</b:Year>
    <b:YearAccessed>2017</b:YearAccessed>
    <b:MonthAccessed>March</b:MonthAccessed>
    <b:RefOrder>4</b:RefOrder>
  </b:Source>
  <b:Source>
    <b:Tag>Iro17</b:Tag>
    <b:SourceType>InternetSite</b:SourceType>
    <b:Guid>{E932167F-D611-EF4E-9B25-F692E29FCAAA}</b:Guid>
    <b:Author>
      <b:Author>
        <b:Corporate>IronPlanet Marketplace</b:Corporate>
      </b:Author>
    </b:Author>
    <b:Title>4 Door Hard Top w/ Slant Back</b:Title>
    <b:InternetSiteTitle>Truck Planet</b:InternetSiteTitle>
    <b:URL>http://www.truckplanet.com/for-sale/Humvees-AM-General-M1045A2-HMMWV-4-Door-Hard-Top-w%2FSlant-Back-California/875832?h=5000%2Cc%7C3468%2Cmode%7C8&amp;rr=1&amp;hitprm=&amp;pnLink=yes</b:URL>
    <b:Year>2017</b:Year>
    <b:RefOrder>5</b:RefOrder>
  </b:Source>
  <b:Source>
    <b:Tag>Med17</b:Tag>
    <b:SourceType>InternetSite</b:SourceType>
    <b:Guid>{61CA3E8E-ED92-0848-84FE-E79A90114DDA}</b:Guid>
    <b:Author>
      <b:Author>
        <b:Corporate>MedicalEquipmentESI</b:Corporate>
      </b:Author>
    </b:Author>
    <b:Title>Lifepak 15 Biphasic ECG SpO2 NIBP Etco2 CPR Pacing AED - NEW Accessories</b:Title>
    <b:InternetSiteTitle>Ebay</b:InternetSiteTitle>
    <b:URL>http://www.ebay.com/itm/Lifepak-15-Biphasic-12-Lead-ECG-SpO2-NIBP-Etco2-CPR-Pacing-AED-NEW-Accessories-/201888356916?hash=item2f017bda34:g:HjoAAOSwTM5Y4ByK</b:URL>
    <b:Year>2017</b:Year>
    <b:RefOrder>6</b:RefOrder>
  </b:Source>
  <b:Source>
    <b:Tag>jer17</b:Tag>
    <b:SourceType>InternetSite</b:SourceType>
    <b:Guid>{E2197949-8023-AE48-AA73-FE4254DE12B1}</b:Guid>
    <b:Author>
      <b:Author>
        <b:NameList>
          <b:Person>
            <b:Last>jerryg0559</b:Last>
          </b:Person>
        </b:NameList>
      </b:Author>
    </b:Author>
    <b:Title>Ferno Pro Flexx 93P Red Ambulance Stretcher Cot Stryker EMS EMT</b:Title>
    <b:InternetSiteTitle>Ebay</b:InternetSiteTitle>
    <b:Year>2017</b:Year>
    <b:RefOrder>7</b:RefOrder>
  </b:Source>
  <b:Source>
    <b:Tag>qui</b:Tag>
    <b:SourceType>InternetSite</b:SourceType>
    <b:Guid>{18DB4C07-6AEF-3F4A-BDE8-9CF646C13A0E}</b:Guid>
    <b:Author>
      <b:Author>
        <b:NameList>
          <b:Person>
            <b:Last>quicktippawn</b:Last>
          </b:Person>
        </b:NameList>
      </b:Author>
    </b:Author>
    <b:Title>Genuine Motorola APX 4500 Radio with 02 Control Head</b:Title>
    <b:InternetSiteTitle>ebay</b:InternetSiteTitle>
    <b:URL>http://www.ebay.com/itm/GENUINE-MOTOROLA-APX-4500-RADIO-with-02-CONTROL-HEAD-/182529315245?hash=item2a7f9851ad:g:IXcAAOSwZeVY7-nQ</b:URL>
    <b:Year>2017</b:Year>
    <b:RefOrder>9</b:RefOrder>
  </b:Source>
  <b:Source>
    <b:Tag>bri</b:Tag>
    <b:SourceType>InternetSite</b:SourceType>
    <b:Guid>{D2EE8164-73D0-DB41-8870-A8D01F167EC1}</b:Guid>
    <b:Author>
      <b:Author>
        <b:NameList>
          <b:Person>
            <b:Last>brianb63</b:Last>
          </b:Person>
        </b:NameList>
      </b:Author>
    </b:Author>
    <b:Title>Motorola XPR 7350 - VHF 136-174 MHZ, 5 Watt, 32 CH, Non-dispaly Two Way Radio</b:Title>
    <b:InternetSiteTitle>Ebay</b:InternetSiteTitle>
    <b:URL>http://www.ebay.com/itm/MOTOROLA-XPR-7350-VHF-136-174-MHZ-5-WATT-32-CH-NON-DISPLAY-TWO-WAY-RADIO-/201895339059?hash=item2f01e66433:g:Cm0AAOSwo4pYL1SS</b:URL>
    <b:Year>2017</b:Year>
    <b:RefOrder>8</b:RefOrder>
  </b:Source>
  <b:Source>
    <b:Tag>Tac17</b:Tag>
    <b:SourceType>InternetSite</b:SourceType>
    <b:Guid>{A98DA972-C2FB-7A46-B877-29CB84B668BC}</b:Guid>
    <b:Author>
      <b:Author>
        <b:NameList>
          <b:Person>
            <b:Last>TacticalGear.com</b:Last>
          </b:Person>
        </b:NameList>
      </b:Author>
    </b:Author>
    <b:Title>Propper Uniform Polo</b:Title>
    <b:URL>http://tacticalgear.com/propper-uniform-polo-gray~1?hp=y&amp;gclid=CJHWnZfbs9MCFYSPswodtSkBnw#/25231/656,2396/1&amp;dl=b</b:URL>
    <b:Year>2017</b:Year>
    <b:RefOrder>10</b:RefOrder>
  </b:Source>
  <b:Source>
    <b:Tag>Urb17</b:Tag>
    <b:SourceType>InternetSite</b:SourceType>
    <b:Guid>{362350F2-E8AF-8447-B8E5-07AADDEC76DC}</b:Guid>
    <b:Author>
      <b:Author>
        <b:NameList>
          <b:Person>
            <b:Last>Defender</b:Last>
            <b:First>Urban</b:First>
          </b:Person>
        </b:NameList>
      </b:Author>
    </b:Author>
    <b:Title>Tactical BDU Ripstop Uniform Pants</b:Title>
    <b:InternetSiteTitle>ebay</b:InternetSiteTitle>
    <b:URL>https://www.ebay.com/p/?iid=122403320650&amp;lpid=82&amp;&amp;&amp;ul_noapp=true&amp;chn=ps</b:URL>
    <b:Year>2017</b:Year>
    <b:RefOrder>11</b:RefOrder>
  </b:Source>
  <b:Source>
    <b:Tag>Med171</b:Tag>
    <b:SourceType>InternetSite</b:SourceType>
    <b:Guid>{9E441133-A4B5-6542-9295-17BD6DD9083F}</b:Guid>
    <b:Author>
      <b:Author>
        <b:Corporate>Medical Device Depot Inc</b:Corporate>
      </b:Author>
    </b:Author>
    <b:Title>Lucas 2 Chest Decompression System</b:Title>
    <b:InternetSiteTitle>MDD</b:InternetSiteTitle>
    <b:URL>http://www.medicaldevicedepot.com/LUCAS-2-Chest-Compression-System-p/99576-000024.htm?dfw_tracker=3918-24239&amp;gclid=CIDbr87MwNMCFQpMDQodMvUNJg</b:URL>
    <b:Year>2017</b:Year>
    <b:RefOrder>12</b:RefOrder>
  </b:Source>
  <b:Source>
    <b:Tag>Eme</b:Tag>
    <b:SourceType>InternetSite</b:SourceType>
    <b:Guid>{0816CC8B-BDE9-2C49-BBBC-8CCE0D9EA34B}</b:Guid>
    <b:Author>
      <b:Author>
        <b:Corporate>Emergency Safety Supply LLC</b:Corporate>
      </b:Author>
    </b:Author>
    <b:Title>King Vision Video Larygoscope Kit</b:Title>
    <b:InternetSiteTitle>ESS</b:InternetSiteTitle>
    <b:URL>https://www.emergencysafetysupply.com/king-vision-video-laryngoscope-kit/?utm_medium=googleshopping&amp;utm_source=bc</b:URL>
    <b:Year>2017</b:Year>
    <b:RefOrder>13</b:RefOrder>
  </b:Source>
  <b:Source>
    <b:Tag>MFI17</b:Tag>
    <b:SourceType>InternetSite</b:SourceType>
    <b:Guid>{09B6C7F6-24C7-EE4B-B527-37391283585B}</b:Guid>
    <b:Author>
      <b:Author>
        <b:Corporate>MFI Medical Equipment Inc.</b:Corporate>
      </b:Author>
    </b:Author>
    <b:Title>Stryker Power-PRO XT Ambulance Cot with Power-LOAD - Certifed Pre-Owned</b:Title>
    <b:InternetSiteTitle>MFI Medical Equipment Inc.</b:InternetSiteTitle>
    <b:URL>https://mfimedical.com/products/stryker-power-pro-xt-ambulance-cot-with-power-load?utm_source=google&amp;utm_medium=cse&amp;utm_term=19995586627&amp;gclid=CLCc96jSwNMCFRZYDQodSFwGRw</b:URL>
    <b:Year>2017</b:Year>
    <b:RefOrder>14</b:RefOrder>
  </b:Source>
  <b:Source>
    <b:Tag>AED17</b:Tag>
    <b:SourceType>InternetSite</b:SourceType>
    <b:Guid>{9C06A468-5551-4D41-BDF7-65B67F4C865C}</b:Guid>
    <b:Author>
      <b:Author>
        <b:Corporate>AED.com</b:Corporate>
      </b:Author>
    </b:Author>
    <b:Title>Cardiac Science Powerheart G3 AED</b:Title>
    <b:InternetSiteTitle>AED.com</b:InternetSiteTitle>
    <b:URL>http://www.aed.com/cardiac-science-powerheart-g3.html</b:URL>
    <b:Year>2017</b:Year>
    <b:RefOrder>15</b:RefOrder>
  </b:Source>
</b:Sources>
</file>

<file path=customXml/itemProps1.xml><?xml version="1.0" encoding="utf-8"?>
<ds:datastoreItem xmlns:ds="http://schemas.openxmlformats.org/officeDocument/2006/customXml" ds:itemID="{1F529D34-B091-4ABA-8599-ED7E55B5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10247</Words>
  <Characters>58414</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68524</CharactersWithSpaces>
  <SharedDoc>false</SharedDoc>
  <HLinks>
    <vt:vector size="12" baseType="variant">
      <vt:variant>
        <vt:i4>7077941</vt:i4>
      </vt:variant>
      <vt:variant>
        <vt:i4>3</vt:i4>
      </vt:variant>
      <vt:variant>
        <vt:i4>0</vt:i4>
      </vt:variant>
      <vt:variant>
        <vt:i4>5</vt:i4>
      </vt:variant>
      <vt:variant>
        <vt:lpwstr>https://suburbanstats.org/population/missouri/how-many-people-live-in-st-louis</vt:lpwstr>
      </vt:variant>
      <vt:variant>
        <vt:lpwstr/>
      </vt:variant>
      <vt:variant>
        <vt:i4>786457</vt:i4>
      </vt:variant>
      <vt:variant>
        <vt:i4>0</vt:i4>
      </vt:variant>
      <vt:variant>
        <vt:i4>0</vt:i4>
      </vt:variant>
      <vt:variant>
        <vt:i4>5</vt:i4>
      </vt:variant>
      <vt:variant>
        <vt:lpwstr>mailto:alaa3@umbc.edu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Riiba</dc:creator>
  <cp:lastModifiedBy>Marlyne</cp:lastModifiedBy>
  <cp:revision>2</cp:revision>
  <cp:lastPrinted>2017-05-01T05:23:00Z</cp:lastPrinted>
  <dcterms:created xsi:type="dcterms:W3CDTF">2018-03-06T02:00:00Z</dcterms:created>
  <dcterms:modified xsi:type="dcterms:W3CDTF">2018-03-06T02:00:00Z</dcterms:modified>
</cp:coreProperties>
</file>