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8B" w:rsidRDefault="0055508B" w:rsidP="0055508B">
      <w:pPr>
        <w:shd w:val="clear" w:color="auto" w:fill="F5F5F5"/>
        <w:spacing w:after="150" w:line="300" w:lineRule="atLeast"/>
        <w:rPr>
          <w:rFonts w:ascii="Helvetica" w:eastAsia="Times New Roman" w:hAnsi="Helvetica" w:cs="Helvetica"/>
          <w:color w:val="333333"/>
          <w:sz w:val="21"/>
          <w:szCs w:val="21"/>
          <w:lang/>
        </w:rPr>
      </w:pPr>
    </w:p>
    <w:p w:rsidR="0055508B" w:rsidRDefault="0055508B" w:rsidP="0055508B">
      <w:pPr>
        <w:shd w:val="clear" w:color="auto" w:fill="F5F5F5"/>
        <w:spacing w:after="150" w:line="300" w:lineRule="atLeast"/>
        <w:jc w:val="center"/>
        <w:rPr>
          <w:rFonts w:ascii="Helvetica" w:eastAsia="Times New Roman" w:hAnsi="Helvetica" w:cs="Helvetica"/>
          <w:b/>
          <w:color w:val="333333"/>
          <w:sz w:val="21"/>
          <w:szCs w:val="21"/>
          <w:lang/>
        </w:rPr>
      </w:pPr>
      <w:r>
        <w:rPr>
          <w:rFonts w:ascii="Helvetica" w:eastAsia="Times New Roman" w:hAnsi="Helvetica" w:cs="Helvetica"/>
          <w:b/>
          <w:color w:val="333333"/>
          <w:sz w:val="21"/>
          <w:szCs w:val="21"/>
          <w:lang/>
        </w:rPr>
        <w:t>Critical Paper Writing Instruction</w:t>
      </w:r>
    </w:p>
    <w:p w:rsidR="0055508B" w:rsidRDefault="0055508B" w:rsidP="0055508B">
      <w:pPr>
        <w:shd w:val="clear" w:color="auto" w:fill="F5F5F5"/>
        <w:spacing w:after="150" w:line="300" w:lineRule="atLeast"/>
        <w:rPr>
          <w:rFonts w:ascii="Helvetica" w:eastAsia="Times New Roman" w:hAnsi="Helvetica" w:cs="Helvetica"/>
          <w:color w:val="333333"/>
          <w:sz w:val="21"/>
          <w:szCs w:val="21"/>
          <w:lang/>
        </w:rPr>
      </w:pPr>
      <w:r>
        <w:rPr>
          <w:rFonts w:ascii="Helvetica" w:eastAsia="Times New Roman" w:hAnsi="Helvetica" w:cs="Helvetica"/>
          <w:color w:val="333333"/>
          <w:sz w:val="21"/>
          <w:szCs w:val="21"/>
          <w:lang/>
        </w:rPr>
        <w:t xml:space="preserve">After a careful and critical reading of the Introduction handout from </w:t>
      </w:r>
      <w:r>
        <w:rPr>
          <w:rFonts w:ascii="Helvetica" w:eastAsia="Times New Roman" w:hAnsi="Helvetica" w:cs="Helvetica"/>
          <w:i/>
          <w:color w:val="333333"/>
          <w:sz w:val="21"/>
          <w:szCs w:val="21"/>
          <w:lang/>
        </w:rPr>
        <w:t xml:space="preserve">Eco-Imagination, African and </w:t>
      </w:r>
      <w:proofErr w:type="spellStart"/>
      <w:r>
        <w:rPr>
          <w:rFonts w:ascii="Helvetica" w:eastAsia="Times New Roman" w:hAnsi="Helvetica" w:cs="Helvetica"/>
          <w:i/>
          <w:color w:val="333333"/>
          <w:sz w:val="21"/>
          <w:szCs w:val="21"/>
          <w:lang/>
        </w:rPr>
        <w:t>Diasporan</w:t>
      </w:r>
      <w:proofErr w:type="spellEnd"/>
      <w:r>
        <w:rPr>
          <w:rFonts w:ascii="Helvetica" w:eastAsia="Times New Roman" w:hAnsi="Helvetica" w:cs="Helvetica"/>
          <w:i/>
          <w:color w:val="333333"/>
          <w:sz w:val="21"/>
          <w:szCs w:val="21"/>
          <w:lang/>
        </w:rPr>
        <w:t xml:space="preserve"> Literatures and Sustainability </w:t>
      </w:r>
      <w:r>
        <w:rPr>
          <w:rFonts w:ascii="Helvetica" w:eastAsia="Times New Roman" w:hAnsi="Helvetica" w:cs="Helvetica"/>
          <w:color w:val="333333"/>
          <w:sz w:val="21"/>
          <w:szCs w:val="21"/>
          <w:lang/>
        </w:rPr>
        <w:t xml:space="preserve">Edited by </w:t>
      </w:r>
      <w:proofErr w:type="spellStart"/>
      <w:r>
        <w:rPr>
          <w:rFonts w:ascii="Helvetica" w:eastAsia="Times New Roman" w:hAnsi="Helvetica" w:cs="Helvetica"/>
          <w:color w:val="333333"/>
          <w:sz w:val="21"/>
          <w:szCs w:val="21"/>
          <w:lang/>
        </w:rPr>
        <w:t>Irèned’Almeida</w:t>
      </w:r>
      <w:proofErr w:type="spellEnd"/>
      <w:r>
        <w:rPr>
          <w:rFonts w:ascii="Helvetica" w:eastAsia="Times New Roman" w:hAnsi="Helvetica" w:cs="Helvetica"/>
          <w:color w:val="333333"/>
          <w:sz w:val="21"/>
          <w:szCs w:val="21"/>
          <w:lang/>
        </w:rPr>
        <w:t xml:space="preserve"> et al, concentrate on the passage “Rita Dandridge’s essay… Women in the novels remain trapped in the familiar ‘double bind’” (p. 7) and produce Assignment #1 critical paper following these recommended writing steps (2-3 pages maximum):</w:t>
      </w:r>
    </w:p>
    <w:p w:rsidR="0055508B" w:rsidRDefault="0055508B" w:rsidP="0055508B">
      <w:pPr>
        <w:shd w:val="clear" w:color="auto" w:fill="F5F5F5"/>
        <w:spacing w:after="150" w:line="300" w:lineRule="atLeast"/>
        <w:rPr>
          <w:rFonts w:ascii="Helvetica" w:eastAsia="Times New Roman" w:hAnsi="Helvetica" w:cs="Helvetica"/>
          <w:color w:val="333333"/>
          <w:sz w:val="21"/>
          <w:szCs w:val="21"/>
          <w:lang/>
        </w:rPr>
      </w:pPr>
      <w:r>
        <w:rPr>
          <w:rFonts w:ascii="Helvetica" w:eastAsia="Times New Roman" w:hAnsi="Helvetica" w:cs="Helvetica"/>
          <w:color w:val="333333"/>
          <w:sz w:val="21"/>
          <w:szCs w:val="21"/>
          <w:lang/>
        </w:rPr>
        <w:t xml:space="preserve">-1) Write a short introduction bearing a </w:t>
      </w:r>
      <w:r>
        <w:rPr>
          <w:rFonts w:ascii="Helvetica" w:eastAsia="Times New Roman" w:hAnsi="Helvetica" w:cs="Helvetica"/>
          <w:b/>
          <w:bCs/>
          <w:color w:val="333333"/>
          <w:sz w:val="21"/>
          <w:szCs w:val="21"/>
          <w:lang/>
        </w:rPr>
        <w:t>THESIS</w:t>
      </w:r>
      <w:r>
        <w:rPr>
          <w:rFonts w:ascii="Helvetica" w:eastAsia="Times New Roman" w:hAnsi="Helvetica" w:cs="Helvetica"/>
          <w:color w:val="333333"/>
          <w:sz w:val="21"/>
          <w:szCs w:val="21"/>
          <w:lang/>
        </w:rPr>
        <w:t xml:space="preserve"> at its core. The </w:t>
      </w:r>
      <w:r>
        <w:rPr>
          <w:rFonts w:ascii="Helvetica" w:eastAsia="Times New Roman" w:hAnsi="Helvetica" w:cs="Helvetica"/>
          <w:b/>
          <w:color w:val="333333"/>
          <w:sz w:val="21"/>
          <w:szCs w:val="21"/>
          <w:lang/>
        </w:rPr>
        <w:t>thesis</w:t>
      </w:r>
      <w:r>
        <w:rPr>
          <w:rFonts w:ascii="Helvetica" w:eastAsia="Times New Roman" w:hAnsi="Helvetica" w:cs="Helvetica"/>
          <w:color w:val="333333"/>
          <w:sz w:val="21"/>
          <w:szCs w:val="21"/>
          <w:lang/>
        </w:rPr>
        <w:t xml:space="preserve"> is the backbone-expressed or stated idea(s) that will generate and guide all the paragraphs of the body of your critique. In the same introduction, synoptically, explain how you will approach the breakdown or development of the </w:t>
      </w:r>
      <w:r>
        <w:rPr>
          <w:rFonts w:ascii="Helvetica" w:eastAsia="Times New Roman" w:hAnsi="Helvetica" w:cs="Helvetica"/>
          <w:b/>
          <w:color w:val="333333"/>
          <w:sz w:val="21"/>
          <w:szCs w:val="21"/>
          <w:lang/>
        </w:rPr>
        <w:t>thesis</w:t>
      </w:r>
      <w:r>
        <w:rPr>
          <w:rFonts w:ascii="Helvetica" w:eastAsia="Times New Roman" w:hAnsi="Helvetica" w:cs="Helvetica"/>
          <w:color w:val="333333"/>
          <w:sz w:val="21"/>
          <w:szCs w:val="21"/>
          <w:lang/>
        </w:rPr>
        <w:t xml:space="preserve"> in the following/ensuing paragraphs. Hint a conclusion to your critique, linking your critical text to the course objective(s).</w:t>
      </w:r>
    </w:p>
    <w:p w:rsidR="0055508B" w:rsidRDefault="0055508B" w:rsidP="0055508B">
      <w:pPr>
        <w:shd w:val="clear" w:color="auto" w:fill="F5F5F5"/>
        <w:spacing w:after="150" w:line="300" w:lineRule="atLeast"/>
        <w:rPr>
          <w:rFonts w:ascii="Helvetica" w:eastAsia="Times New Roman" w:hAnsi="Helvetica" w:cs="Helvetica"/>
          <w:color w:val="333333"/>
          <w:sz w:val="21"/>
          <w:szCs w:val="21"/>
          <w:lang/>
        </w:rPr>
      </w:pPr>
      <w:r>
        <w:rPr>
          <w:rFonts w:ascii="Helvetica" w:eastAsia="Times New Roman" w:hAnsi="Helvetica" w:cs="Helvetica"/>
          <w:color w:val="333333"/>
          <w:sz w:val="21"/>
          <w:szCs w:val="21"/>
          <w:lang/>
        </w:rPr>
        <w:t xml:space="preserve">-2) </w:t>
      </w:r>
      <w:proofErr w:type="gramStart"/>
      <w:r>
        <w:rPr>
          <w:rFonts w:ascii="Helvetica" w:eastAsia="Times New Roman" w:hAnsi="Helvetica" w:cs="Helvetica"/>
          <w:color w:val="333333"/>
          <w:sz w:val="21"/>
          <w:szCs w:val="21"/>
          <w:lang/>
        </w:rPr>
        <w:t>Make</w:t>
      </w:r>
      <w:proofErr w:type="gramEnd"/>
      <w:r>
        <w:rPr>
          <w:rFonts w:ascii="Helvetica" w:eastAsia="Times New Roman" w:hAnsi="Helvetica" w:cs="Helvetica"/>
          <w:color w:val="333333"/>
          <w:sz w:val="21"/>
          <w:szCs w:val="21"/>
          <w:lang/>
        </w:rPr>
        <w:t xml:space="preserve"> a smooth transition from Introduction to </w:t>
      </w:r>
      <w:r>
        <w:rPr>
          <w:rFonts w:ascii="Helvetica" w:eastAsia="Times New Roman" w:hAnsi="Helvetica" w:cs="Helvetica"/>
          <w:b/>
          <w:bCs/>
          <w:color w:val="333333"/>
          <w:sz w:val="21"/>
          <w:szCs w:val="21"/>
          <w:lang/>
        </w:rPr>
        <w:t>the summary of the passage</w:t>
      </w:r>
      <w:r>
        <w:rPr>
          <w:rFonts w:ascii="Helvetica" w:eastAsia="Times New Roman" w:hAnsi="Helvetica" w:cs="Helvetica"/>
          <w:color w:val="333333"/>
          <w:sz w:val="21"/>
          <w:szCs w:val="21"/>
          <w:lang/>
        </w:rPr>
        <w:t xml:space="preserve"> (the gist of your reading with a critical orientation)</w:t>
      </w:r>
    </w:p>
    <w:p w:rsidR="0055508B" w:rsidRDefault="0055508B" w:rsidP="0055508B">
      <w:pPr>
        <w:shd w:val="clear" w:color="auto" w:fill="F5F5F5"/>
        <w:spacing w:after="150" w:line="300" w:lineRule="atLeast"/>
        <w:rPr>
          <w:rFonts w:ascii="Helvetica" w:eastAsia="Times New Roman" w:hAnsi="Helvetica" w:cs="Helvetica"/>
          <w:color w:val="333333"/>
          <w:sz w:val="21"/>
          <w:szCs w:val="21"/>
          <w:lang/>
        </w:rPr>
      </w:pPr>
      <w:r>
        <w:rPr>
          <w:rFonts w:ascii="Helvetica" w:eastAsia="Times New Roman" w:hAnsi="Helvetica" w:cs="Helvetica"/>
          <w:color w:val="333333"/>
          <w:sz w:val="21"/>
          <w:szCs w:val="21"/>
          <w:lang/>
        </w:rPr>
        <w:t xml:space="preserve">-3) </w:t>
      </w:r>
      <w:proofErr w:type="gramStart"/>
      <w:r>
        <w:rPr>
          <w:rFonts w:ascii="Helvetica" w:eastAsia="Times New Roman" w:hAnsi="Helvetica" w:cs="Helvetica"/>
          <w:color w:val="333333"/>
          <w:sz w:val="21"/>
          <w:szCs w:val="21"/>
          <w:lang/>
        </w:rPr>
        <w:t>Make</w:t>
      </w:r>
      <w:proofErr w:type="gramEnd"/>
      <w:r>
        <w:rPr>
          <w:rFonts w:ascii="Helvetica" w:eastAsia="Times New Roman" w:hAnsi="Helvetica" w:cs="Helvetica"/>
          <w:color w:val="333333"/>
          <w:sz w:val="21"/>
          <w:szCs w:val="21"/>
          <w:lang/>
        </w:rPr>
        <w:t xml:space="preserve"> a smooth transition to the main body of your critique. In the development, you may focus attention on some critical, literary, and cultural term or concept definitions that you have researched through reading library or course textbooks. It is very important that you quote from relevant books, documents, or any other sources that support your critical arguments. Please understand that quoting appropriately exonerates you from the intellectual crime of plagiarism: "text" from (book, page(s), </w:t>
      </w:r>
      <w:proofErr w:type="gramStart"/>
      <w:r>
        <w:rPr>
          <w:rFonts w:ascii="Helvetica" w:eastAsia="Times New Roman" w:hAnsi="Helvetica" w:cs="Helvetica"/>
          <w:color w:val="333333"/>
          <w:sz w:val="21"/>
          <w:szCs w:val="21"/>
          <w:lang/>
        </w:rPr>
        <w:t>author</w:t>
      </w:r>
      <w:proofErr w:type="gramEnd"/>
      <w:r>
        <w:rPr>
          <w:rFonts w:ascii="Helvetica" w:eastAsia="Times New Roman" w:hAnsi="Helvetica" w:cs="Helvetica"/>
          <w:color w:val="333333"/>
          <w:sz w:val="21"/>
          <w:szCs w:val="21"/>
          <w:lang/>
        </w:rPr>
        <w:t>): (See MLA book in Library) for this important part of college paper writing. Make each paragraph of the body the content of one or two main ideas, not more; and respect coherence and cohesion among the ideas being developed through/in the paragraphs. Express your ideas in short sentences with respect for syntax.</w:t>
      </w:r>
    </w:p>
    <w:p w:rsidR="0055508B" w:rsidRDefault="0055508B" w:rsidP="0055508B">
      <w:pPr>
        <w:shd w:val="clear" w:color="auto" w:fill="F5F5F5"/>
        <w:spacing w:after="150" w:line="300" w:lineRule="atLeast"/>
        <w:rPr>
          <w:rFonts w:ascii="Helvetica" w:eastAsia="Times New Roman" w:hAnsi="Helvetica" w:cs="Helvetica"/>
          <w:color w:val="333333"/>
          <w:sz w:val="21"/>
          <w:szCs w:val="21"/>
          <w:lang/>
        </w:rPr>
      </w:pPr>
      <w:r>
        <w:rPr>
          <w:rFonts w:ascii="Helvetica" w:eastAsia="Times New Roman" w:hAnsi="Helvetica" w:cs="Helvetica"/>
          <w:color w:val="333333"/>
          <w:sz w:val="21"/>
          <w:szCs w:val="21"/>
          <w:lang/>
        </w:rPr>
        <w:t>-4) Conclusion is a synoptic statement of the main points/arguments you presented in your critique's body or development. In general, I recommend that you tie your conclusion to the interest of the course presented in the course objective(s).</w:t>
      </w:r>
    </w:p>
    <w:p w:rsidR="0055508B" w:rsidRDefault="0055508B" w:rsidP="0055508B">
      <w:pPr>
        <w:shd w:val="clear" w:color="auto" w:fill="F5F5F5"/>
        <w:spacing w:after="150" w:line="300" w:lineRule="atLeast"/>
        <w:jc w:val="center"/>
        <w:rPr>
          <w:rFonts w:ascii="Helvetica" w:eastAsia="Times New Roman" w:hAnsi="Helvetica" w:cs="Helvetica"/>
          <w:b/>
          <w:color w:val="333333"/>
          <w:sz w:val="21"/>
          <w:szCs w:val="21"/>
          <w:lang/>
        </w:rPr>
      </w:pPr>
    </w:p>
    <w:p w:rsidR="0055508B" w:rsidRDefault="0055508B" w:rsidP="0055508B">
      <w:pPr>
        <w:shd w:val="clear" w:color="auto" w:fill="F5F5F5"/>
        <w:spacing w:after="150" w:line="300" w:lineRule="atLeast"/>
        <w:jc w:val="center"/>
        <w:rPr>
          <w:rFonts w:ascii="Helvetica" w:eastAsia="Times New Roman" w:hAnsi="Helvetica" w:cs="Helvetica"/>
          <w:b/>
          <w:color w:val="333333"/>
          <w:sz w:val="21"/>
          <w:szCs w:val="21"/>
          <w:lang/>
        </w:rPr>
      </w:pPr>
      <w:r>
        <w:rPr>
          <w:rFonts w:ascii="Helvetica" w:eastAsia="Times New Roman" w:hAnsi="Helvetica" w:cs="Helvetica"/>
          <w:b/>
          <w:color w:val="333333"/>
          <w:sz w:val="21"/>
          <w:szCs w:val="21"/>
          <w:lang/>
        </w:rPr>
        <w:t>Critical Paper Writing Assignment #1</w:t>
      </w:r>
    </w:p>
    <w:p w:rsidR="0055508B" w:rsidRDefault="0055508B" w:rsidP="0055508B">
      <w:pPr>
        <w:pStyle w:val="ListParagraph"/>
        <w:numPr>
          <w:ilvl w:val="0"/>
          <w:numId w:val="1"/>
        </w:numPr>
      </w:pPr>
      <w:r>
        <w:t>Summarize the passage giving your summary a critical orientation that rhymes with the key point you expressed in the Thesis</w:t>
      </w:r>
    </w:p>
    <w:p w:rsidR="0055508B" w:rsidRDefault="0055508B" w:rsidP="0055508B">
      <w:pPr>
        <w:pStyle w:val="ListParagraph"/>
        <w:numPr>
          <w:ilvl w:val="0"/>
          <w:numId w:val="1"/>
        </w:numPr>
      </w:pPr>
      <w:r>
        <w:t xml:space="preserve">In the body of your critical paper: </w:t>
      </w:r>
      <w:r>
        <w:rPr>
          <w:b/>
        </w:rPr>
        <w:t>1)</w:t>
      </w:r>
      <w:r>
        <w:t xml:space="preserve"> Deal with the critical issues of the environment McCorkle’s critical approach to </w:t>
      </w:r>
      <w:proofErr w:type="spellStart"/>
      <w:r>
        <w:t>Kamau</w:t>
      </w:r>
      <w:proofErr w:type="spellEnd"/>
      <w:r>
        <w:t xml:space="preserve"> </w:t>
      </w:r>
      <w:proofErr w:type="spellStart"/>
      <w:r>
        <w:t>Brathwaite</w:t>
      </w:r>
      <w:proofErr w:type="spellEnd"/>
      <w:r>
        <w:t xml:space="preserve"> and Derek Walcott’s poems is stressing (in one or two paragraphs maximum);</w:t>
      </w:r>
      <w:r>
        <w:rPr>
          <w:b/>
        </w:rPr>
        <w:t xml:space="preserve"> 2) </w:t>
      </w:r>
      <w:r>
        <w:t xml:space="preserve">Deal with the critical issues of the environment through feminist and </w:t>
      </w:r>
      <w:proofErr w:type="spellStart"/>
      <w:r>
        <w:t>ecofeminist</w:t>
      </w:r>
      <w:proofErr w:type="spellEnd"/>
      <w:r>
        <w:t xml:space="preserve"> approach </w:t>
      </w:r>
      <w:proofErr w:type="spellStart"/>
      <w:r>
        <w:t>Uchenna</w:t>
      </w:r>
      <w:proofErr w:type="spellEnd"/>
      <w:r>
        <w:t xml:space="preserve"> Pamela </w:t>
      </w:r>
      <w:proofErr w:type="spellStart"/>
      <w:r>
        <w:t>Vasser</w:t>
      </w:r>
      <w:proofErr w:type="spellEnd"/>
      <w:r>
        <w:t xml:space="preserve"> uses in her critique of Manuel Zapata </w:t>
      </w:r>
      <w:proofErr w:type="spellStart"/>
      <w:r>
        <w:t>Olivella’s</w:t>
      </w:r>
      <w:proofErr w:type="spellEnd"/>
      <w:r>
        <w:t xml:space="preserve"> novels (in two paragraphs maximum).</w:t>
      </w:r>
    </w:p>
    <w:p w:rsidR="0055508B" w:rsidRDefault="0055508B" w:rsidP="0055508B">
      <w:pPr>
        <w:pStyle w:val="ListParagraph"/>
        <w:numPr>
          <w:ilvl w:val="0"/>
          <w:numId w:val="1"/>
        </w:numPr>
      </w:pPr>
      <w:r>
        <w:t xml:space="preserve">Conclusion brings your analysis full circle by stating the critical interest of your work and its relevance to this LBST 2101 course objective(s) </w:t>
      </w:r>
    </w:p>
    <w:p w:rsidR="00436805" w:rsidRDefault="00436805">
      <w:bookmarkStart w:id="0" w:name="_GoBack"/>
      <w:bookmarkEnd w:id="0"/>
    </w:p>
    <w:sectPr w:rsidR="00436805" w:rsidSect="00BF73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F4FED"/>
    <w:multiLevelType w:val="hybridMultilevel"/>
    <w:tmpl w:val="2F82F9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508B"/>
    <w:rsid w:val="00436805"/>
    <w:rsid w:val="0055508B"/>
    <w:rsid w:val="00B15AF5"/>
    <w:rsid w:val="00BF73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0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8B"/>
    <w:pPr>
      <w:ind w:left="720"/>
      <w:contextualSpacing/>
    </w:pPr>
  </w:style>
</w:styles>
</file>

<file path=word/webSettings.xml><?xml version="1.0" encoding="utf-8"?>
<w:webSettings xmlns:r="http://schemas.openxmlformats.org/officeDocument/2006/relationships" xmlns:w="http://schemas.openxmlformats.org/wordprocessingml/2006/main">
  <w:divs>
    <w:div w:id="117958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Marl</cp:lastModifiedBy>
  <cp:revision>2</cp:revision>
  <dcterms:created xsi:type="dcterms:W3CDTF">2017-09-26T04:43:00Z</dcterms:created>
  <dcterms:modified xsi:type="dcterms:W3CDTF">2017-09-26T04:43:00Z</dcterms:modified>
</cp:coreProperties>
</file>