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126F981" w14:textId="04DA313A" w:rsidR="00C2381D" w:rsidRDefault="007D0B3B" w:rsidP="0028182D">
      <w:pPr>
        <w:jc w:val="center"/>
        <w:rPr>
          <w:rFonts w:ascii="Times New Roman" w:hAnsi="Times New Roman"/>
          <w:b/>
          <w:bCs/>
          <w:smallCaps/>
          <w:sz w:val="28"/>
          <w:szCs w:val="28"/>
        </w:rPr>
      </w:pPr>
      <w:bookmarkStart w:id="0" w:name="_GoBack"/>
      <w:bookmarkEnd w:id="0"/>
      <w:r>
        <w:rPr>
          <w:rFonts w:ascii="Times New Roman" w:hAnsi="Times New Roman"/>
          <w:b/>
          <w:bCs/>
          <w:smallCaps/>
          <w:sz w:val="28"/>
          <w:szCs w:val="28"/>
        </w:rPr>
        <w:t>Personal Conflict Project</w:t>
      </w:r>
      <w:r w:rsidR="00E314D2">
        <w:rPr>
          <w:rFonts w:ascii="Times New Roman" w:hAnsi="Times New Roman"/>
          <w:b/>
          <w:bCs/>
          <w:smallCaps/>
          <w:sz w:val="28"/>
          <w:szCs w:val="28"/>
        </w:rPr>
        <w:t>: Part 2</w:t>
      </w:r>
      <w:r>
        <w:rPr>
          <w:rFonts w:ascii="Times New Roman" w:hAnsi="Times New Roman"/>
          <w:b/>
          <w:bCs/>
          <w:smallCaps/>
          <w:sz w:val="28"/>
          <w:szCs w:val="28"/>
        </w:rPr>
        <w:t xml:space="preserve"> </w:t>
      </w:r>
      <w:r w:rsidR="00796CDC">
        <w:rPr>
          <w:rFonts w:ascii="Times New Roman" w:hAnsi="Times New Roman"/>
          <w:b/>
          <w:bCs/>
          <w:smallCaps/>
          <w:sz w:val="28"/>
          <w:szCs w:val="28"/>
        </w:rPr>
        <w:t>–</w:t>
      </w:r>
      <w:r>
        <w:rPr>
          <w:rFonts w:ascii="Times New Roman" w:hAnsi="Times New Roman"/>
          <w:b/>
          <w:bCs/>
          <w:smallCaps/>
          <w:sz w:val="28"/>
          <w:szCs w:val="28"/>
        </w:rPr>
        <w:t xml:space="preserve"> </w:t>
      </w:r>
      <w:r w:rsidR="00E314D2">
        <w:rPr>
          <w:rFonts w:ascii="Times New Roman" w:hAnsi="Times New Roman"/>
          <w:b/>
          <w:bCs/>
          <w:smallCaps/>
          <w:sz w:val="28"/>
          <w:szCs w:val="28"/>
        </w:rPr>
        <w:t>Reconciliation Plan</w:t>
      </w:r>
      <w:r>
        <w:rPr>
          <w:rFonts w:ascii="Times New Roman" w:hAnsi="Times New Roman"/>
          <w:b/>
          <w:bCs/>
          <w:smallCaps/>
          <w:sz w:val="28"/>
          <w:szCs w:val="28"/>
        </w:rPr>
        <w:t xml:space="preserve"> Assignment Instructions</w:t>
      </w:r>
    </w:p>
    <w:p w14:paraId="73FE2A0E" w14:textId="77777777" w:rsidR="00FE26F8" w:rsidRPr="0028182D" w:rsidRDefault="00FE26F8" w:rsidP="0028182D">
      <w:pPr>
        <w:rPr>
          <w:rFonts w:ascii="Times New Roman" w:hAnsi="Times New Roman"/>
          <w:bCs/>
          <w:szCs w:val="28"/>
        </w:rPr>
      </w:pPr>
    </w:p>
    <w:p w14:paraId="35EEF43C" w14:textId="6D200940" w:rsidR="008F1B5C" w:rsidRPr="00B34045" w:rsidRDefault="008F1B5C" w:rsidP="00BE2445">
      <w:pPr>
        <w:spacing w:after="120"/>
        <w:rPr>
          <w:rFonts w:ascii="Times New Roman" w:hAnsi="Times New Roman"/>
          <w:smallCaps/>
          <w:sz w:val="28"/>
          <w:szCs w:val="28"/>
        </w:rPr>
      </w:pPr>
      <w:r w:rsidRPr="00B34045">
        <w:rPr>
          <w:rFonts w:ascii="Times New Roman" w:hAnsi="Times New Roman"/>
          <w:b/>
          <w:smallCaps/>
          <w:sz w:val="28"/>
          <w:szCs w:val="28"/>
        </w:rPr>
        <w:t>Overview</w:t>
      </w:r>
    </w:p>
    <w:p w14:paraId="7CDE527A" w14:textId="172DECBD" w:rsidR="0009133C" w:rsidRDefault="0009133C" w:rsidP="00796CDC">
      <w:pPr>
        <w:spacing w:after="120"/>
        <w:rPr>
          <w:rFonts w:ascii="Times New Roman" w:hAnsi="Times New Roman"/>
        </w:rPr>
      </w:pPr>
      <w:r>
        <w:rPr>
          <w:rFonts w:ascii="Times New Roman" w:hAnsi="Times New Roman"/>
        </w:rPr>
        <w:t xml:space="preserve">Throughout this course you </w:t>
      </w:r>
      <w:r w:rsidR="007D0B3B">
        <w:rPr>
          <w:rFonts w:ascii="Times New Roman" w:hAnsi="Times New Roman"/>
        </w:rPr>
        <w:t>will be introduced to different theories, strategies, and skills necessary for conflict resolution. This theoretical underpinning is necessary before you can practically apply any of the concepts you learn in this course. This project will allow you to start to identify a current personal conflict and attempt conflict resolution</w:t>
      </w:r>
      <w:r w:rsidR="00796CDC">
        <w:rPr>
          <w:rFonts w:ascii="Times New Roman" w:hAnsi="Times New Roman"/>
        </w:rPr>
        <w:t xml:space="preserve"> strategies and reconciliation</w:t>
      </w:r>
      <w:r w:rsidR="007D0B3B">
        <w:rPr>
          <w:rFonts w:ascii="Times New Roman" w:hAnsi="Times New Roman"/>
        </w:rPr>
        <w:t xml:space="preserve"> based on the theories, strategies and skills you encounter. This project has three parts: </w:t>
      </w:r>
      <w:r w:rsidR="007D0B3B" w:rsidRPr="007D0B3B">
        <w:rPr>
          <w:rFonts w:ascii="Times New Roman" w:hAnsi="Times New Roman"/>
          <w:b/>
        </w:rPr>
        <w:t xml:space="preserve">Part 1 – </w:t>
      </w:r>
      <w:r w:rsidR="00796CDC">
        <w:rPr>
          <w:rFonts w:ascii="Times New Roman" w:hAnsi="Times New Roman"/>
          <w:b/>
        </w:rPr>
        <w:t>Identifying the Dispute</w:t>
      </w:r>
      <w:r w:rsidR="007D0B3B">
        <w:rPr>
          <w:rFonts w:ascii="Times New Roman" w:hAnsi="Times New Roman"/>
        </w:rPr>
        <w:t xml:space="preserve">, </w:t>
      </w:r>
      <w:r w:rsidR="007D0B3B" w:rsidRPr="007D0B3B">
        <w:rPr>
          <w:rFonts w:ascii="Times New Roman" w:hAnsi="Times New Roman"/>
          <w:b/>
        </w:rPr>
        <w:t xml:space="preserve">Part 2 – </w:t>
      </w:r>
      <w:r w:rsidR="00796CDC">
        <w:rPr>
          <w:rFonts w:ascii="Times New Roman" w:hAnsi="Times New Roman"/>
          <w:b/>
        </w:rPr>
        <w:t>Reconciliation</w:t>
      </w:r>
      <w:r w:rsidR="00F81420">
        <w:rPr>
          <w:rFonts w:ascii="Times New Roman" w:hAnsi="Times New Roman"/>
          <w:b/>
        </w:rPr>
        <w:t xml:space="preserve"> Plan</w:t>
      </w:r>
      <w:r w:rsidR="007D0B3B">
        <w:rPr>
          <w:rFonts w:ascii="Times New Roman" w:hAnsi="Times New Roman"/>
        </w:rPr>
        <w:t xml:space="preserve">, and </w:t>
      </w:r>
      <w:r w:rsidR="007D0B3B" w:rsidRPr="007D0B3B">
        <w:rPr>
          <w:rFonts w:ascii="Times New Roman" w:hAnsi="Times New Roman"/>
          <w:b/>
        </w:rPr>
        <w:t>Part 3 – Reflection</w:t>
      </w:r>
      <w:r w:rsidR="007D0B3B">
        <w:rPr>
          <w:rFonts w:ascii="Times New Roman" w:hAnsi="Times New Roman"/>
        </w:rPr>
        <w:t>.</w:t>
      </w:r>
    </w:p>
    <w:p w14:paraId="7C79453D" w14:textId="580AA594" w:rsidR="0009133C" w:rsidRPr="00B34045" w:rsidRDefault="0009133C" w:rsidP="00BE2445">
      <w:pPr>
        <w:spacing w:after="120"/>
        <w:rPr>
          <w:rFonts w:ascii="Times New Roman" w:hAnsi="Times New Roman"/>
          <w:b/>
          <w:smallCaps/>
          <w:sz w:val="28"/>
          <w:szCs w:val="28"/>
        </w:rPr>
      </w:pPr>
      <w:r w:rsidRPr="00B34045">
        <w:rPr>
          <w:rFonts w:ascii="Times New Roman" w:hAnsi="Times New Roman"/>
          <w:b/>
          <w:smallCaps/>
          <w:sz w:val="28"/>
          <w:szCs w:val="28"/>
        </w:rPr>
        <w:t xml:space="preserve">Instructions </w:t>
      </w:r>
    </w:p>
    <w:p w14:paraId="44C9628F" w14:textId="36B29219" w:rsidR="00796CDC" w:rsidRDefault="00796CDC">
      <w:pPr>
        <w:rPr>
          <w:rFonts w:ascii="Times New Roman" w:hAnsi="Times New Roman"/>
        </w:rPr>
      </w:pPr>
      <w:r>
        <w:rPr>
          <w:rFonts w:ascii="Times New Roman" w:hAnsi="Times New Roman"/>
        </w:rPr>
        <w:t xml:space="preserve">In order to </w:t>
      </w:r>
      <w:r w:rsidR="00E314D2">
        <w:rPr>
          <w:rFonts w:ascii="Times New Roman" w:hAnsi="Times New Roman"/>
        </w:rPr>
        <w:t>continue</w:t>
      </w:r>
      <w:r>
        <w:rPr>
          <w:rFonts w:ascii="Times New Roman" w:hAnsi="Times New Roman"/>
        </w:rPr>
        <w:t xml:space="preserve"> this project, you must clearly </w:t>
      </w:r>
      <w:r w:rsidR="00E314D2">
        <w:rPr>
          <w:rFonts w:ascii="Times New Roman" w:hAnsi="Times New Roman"/>
        </w:rPr>
        <w:t>articulate your plan for reconciliation</w:t>
      </w:r>
      <w:r>
        <w:rPr>
          <w:rFonts w:ascii="Times New Roman" w:hAnsi="Times New Roman"/>
        </w:rPr>
        <w:t xml:space="preserve">. Due to the sensitive nature of this assignment, full confidentiality will be maintained. </w:t>
      </w:r>
    </w:p>
    <w:p w14:paraId="7B753513" w14:textId="5A820D71" w:rsidR="00796CDC" w:rsidRDefault="00796CDC">
      <w:pPr>
        <w:rPr>
          <w:rFonts w:ascii="Times New Roman" w:hAnsi="Times New Roman"/>
        </w:rPr>
      </w:pPr>
    </w:p>
    <w:p w14:paraId="2B48640C" w14:textId="38C56C66" w:rsidR="00796CDC" w:rsidRPr="00796CDC" w:rsidRDefault="00796CDC" w:rsidP="00324FF2">
      <w:pPr>
        <w:spacing w:after="120"/>
        <w:rPr>
          <w:rFonts w:ascii="Times New Roman" w:hAnsi="Times New Roman"/>
        </w:rPr>
      </w:pPr>
      <w:r>
        <w:rPr>
          <w:rFonts w:ascii="Times New Roman" w:hAnsi="Times New Roman"/>
        </w:rPr>
        <w:t xml:space="preserve">Copy and paste the following questions into a Word document and provide at least a one paragraph response to each question: </w:t>
      </w:r>
    </w:p>
    <w:p w14:paraId="0B4D8531" w14:textId="77777777" w:rsidR="00E314D2" w:rsidRPr="00E314D2" w:rsidRDefault="00E314D2" w:rsidP="00E314D2">
      <w:pPr>
        <w:pStyle w:val="ListParagraph"/>
        <w:numPr>
          <w:ilvl w:val="0"/>
          <w:numId w:val="21"/>
        </w:numPr>
        <w:rPr>
          <w:rFonts w:ascii="Times New Roman" w:hAnsi="Times New Roman"/>
        </w:rPr>
      </w:pPr>
      <w:r w:rsidRPr="00E314D2">
        <w:rPr>
          <w:rFonts w:ascii="Times New Roman" w:hAnsi="Times New Roman"/>
        </w:rPr>
        <w:t>Describe the material issues in this conflict.</w:t>
      </w:r>
    </w:p>
    <w:p w14:paraId="5F76A04F" w14:textId="77777777" w:rsidR="00E314D2" w:rsidRPr="00E314D2" w:rsidRDefault="00E314D2" w:rsidP="00E314D2">
      <w:pPr>
        <w:pStyle w:val="ListParagraph"/>
        <w:numPr>
          <w:ilvl w:val="0"/>
          <w:numId w:val="21"/>
        </w:numPr>
        <w:rPr>
          <w:rFonts w:ascii="Times New Roman" w:hAnsi="Times New Roman"/>
        </w:rPr>
      </w:pPr>
      <w:r w:rsidRPr="00E314D2">
        <w:rPr>
          <w:rFonts w:ascii="Times New Roman" w:hAnsi="Times New Roman"/>
        </w:rPr>
        <w:t>Describe the personal issues or offenses in this conflict.</w:t>
      </w:r>
    </w:p>
    <w:p w14:paraId="59736B07" w14:textId="77777777" w:rsidR="00E314D2" w:rsidRPr="00E314D2" w:rsidRDefault="00E314D2" w:rsidP="00E314D2">
      <w:pPr>
        <w:pStyle w:val="ListParagraph"/>
        <w:numPr>
          <w:ilvl w:val="0"/>
          <w:numId w:val="21"/>
        </w:numPr>
        <w:rPr>
          <w:rFonts w:ascii="Times New Roman" w:hAnsi="Times New Roman"/>
        </w:rPr>
      </w:pPr>
      <w:r w:rsidRPr="00E314D2">
        <w:rPr>
          <w:rFonts w:ascii="Times New Roman" w:hAnsi="Times New Roman"/>
        </w:rPr>
        <w:t>Write down everything you can think of that is noble, right, or admirable about the other person in this dispute, including good memories or ways God has blessed you through that person.</w:t>
      </w:r>
    </w:p>
    <w:p w14:paraId="60F60AA8" w14:textId="77777777" w:rsidR="00E314D2" w:rsidRDefault="00E314D2" w:rsidP="00E314D2">
      <w:pPr>
        <w:pStyle w:val="ListParagraph"/>
        <w:numPr>
          <w:ilvl w:val="0"/>
          <w:numId w:val="21"/>
        </w:numPr>
        <w:rPr>
          <w:rFonts w:ascii="Times New Roman" w:hAnsi="Times New Roman"/>
        </w:rPr>
      </w:pPr>
      <w:r w:rsidRPr="00E314D2">
        <w:rPr>
          <w:rFonts w:ascii="Times New Roman" w:hAnsi="Times New Roman"/>
        </w:rPr>
        <w:t>What rights, legally or morally, do you have in this situation?</w:t>
      </w:r>
    </w:p>
    <w:p w14:paraId="5D35395C" w14:textId="03C0A90D" w:rsidR="00E314D2" w:rsidRDefault="00E314D2" w:rsidP="00E314D2">
      <w:pPr>
        <w:pStyle w:val="ListParagraph"/>
        <w:numPr>
          <w:ilvl w:val="0"/>
          <w:numId w:val="21"/>
        </w:numPr>
        <w:rPr>
          <w:rFonts w:ascii="Times New Roman" w:hAnsi="Times New Roman"/>
        </w:rPr>
      </w:pPr>
      <w:r w:rsidRPr="00E314D2">
        <w:rPr>
          <w:rFonts w:ascii="Times New Roman" w:hAnsi="Times New Roman"/>
        </w:rPr>
        <w:t>Which of the personal issues o</w:t>
      </w:r>
      <w:r>
        <w:rPr>
          <w:rFonts w:ascii="Times New Roman" w:hAnsi="Times New Roman"/>
        </w:rPr>
        <w:t xml:space="preserve">r offenses described </w:t>
      </w:r>
      <w:r w:rsidRPr="00E314D2">
        <w:rPr>
          <w:rFonts w:ascii="Times New Roman" w:hAnsi="Times New Roman"/>
        </w:rPr>
        <w:t>can you simply overlook?</w:t>
      </w:r>
      <w:r>
        <w:rPr>
          <w:rFonts w:ascii="Times New Roman" w:hAnsi="Times New Roman"/>
        </w:rPr>
        <w:t xml:space="preserve"> Which of the material issues described can you simply give in on?</w:t>
      </w:r>
    </w:p>
    <w:p w14:paraId="11221312" w14:textId="212D7226" w:rsidR="00E314D2" w:rsidRDefault="0031397A" w:rsidP="0031397A">
      <w:pPr>
        <w:pStyle w:val="ListParagraph"/>
        <w:numPr>
          <w:ilvl w:val="0"/>
          <w:numId w:val="21"/>
        </w:numPr>
        <w:rPr>
          <w:rFonts w:ascii="Times New Roman" w:hAnsi="Times New Roman"/>
        </w:rPr>
      </w:pPr>
      <w:r w:rsidRPr="0031397A">
        <w:rPr>
          <w:rFonts w:ascii="Times New Roman" w:hAnsi="Times New Roman"/>
        </w:rPr>
        <w:t>Which listening skills do you have a hard time with: waiting, attending, clarifying, reflecting, or agreeing? Write down some things you will do or say to overcome these weaknesses</w:t>
      </w:r>
      <w:r>
        <w:rPr>
          <w:rFonts w:ascii="Times New Roman" w:hAnsi="Times New Roman"/>
        </w:rPr>
        <w:t>.</w:t>
      </w:r>
    </w:p>
    <w:p w14:paraId="6780CCE1" w14:textId="6E3FFCB2" w:rsidR="0031397A" w:rsidRDefault="0031397A" w:rsidP="0031397A">
      <w:pPr>
        <w:pStyle w:val="ListParagraph"/>
        <w:numPr>
          <w:ilvl w:val="0"/>
          <w:numId w:val="21"/>
        </w:numPr>
        <w:rPr>
          <w:rFonts w:ascii="Times New Roman" w:hAnsi="Times New Roman"/>
        </w:rPr>
      </w:pPr>
      <w:r w:rsidRPr="0031397A">
        <w:rPr>
          <w:rFonts w:ascii="Times New Roman" w:hAnsi="Times New Roman"/>
        </w:rPr>
        <w:t>How can you show that you are trying to believe the best about the other person (i.e., making charitable judgments)?</w:t>
      </w:r>
    </w:p>
    <w:p w14:paraId="5F2C8B7A" w14:textId="77777777" w:rsidR="0031397A" w:rsidRPr="0031397A" w:rsidRDefault="0031397A" w:rsidP="0031397A">
      <w:pPr>
        <w:pStyle w:val="ListParagraph"/>
        <w:numPr>
          <w:ilvl w:val="0"/>
          <w:numId w:val="21"/>
        </w:numPr>
        <w:rPr>
          <w:rFonts w:ascii="Times New Roman" w:hAnsi="Times New Roman"/>
        </w:rPr>
      </w:pPr>
      <w:r w:rsidRPr="0031397A">
        <w:rPr>
          <w:rFonts w:ascii="Times New Roman" w:hAnsi="Times New Roman"/>
        </w:rPr>
        <w:t>Which worldly weapons have you been using, or are you tempted to use, in this situation?</w:t>
      </w:r>
    </w:p>
    <w:p w14:paraId="4C0951AC" w14:textId="51959118" w:rsidR="0031397A" w:rsidRDefault="0031397A" w:rsidP="0031397A">
      <w:pPr>
        <w:pStyle w:val="ListParagraph"/>
        <w:numPr>
          <w:ilvl w:val="0"/>
          <w:numId w:val="21"/>
        </w:numPr>
        <w:rPr>
          <w:rFonts w:ascii="Times New Roman" w:hAnsi="Times New Roman"/>
        </w:rPr>
      </w:pPr>
      <w:r w:rsidRPr="0031397A">
        <w:rPr>
          <w:rFonts w:ascii="Times New Roman" w:hAnsi="Times New Roman"/>
        </w:rPr>
        <w:t>Have you been using your tongue to bless your opponents or to speak critically of them? How could you breathe grace to them in the days ahead?</w:t>
      </w:r>
    </w:p>
    <w:p w14:paraId="71EC1E0E" w14:textId="7FB2A72C" w:rsidR="0031397A" w:rsidRDefault="0031397A" w:rsidP="0031397A">
      <w:pPr>
        <w:pStyle w:val="ListParagraph"/>
        <w:numPr>
          <w:ilvl w:val="0"/>
          <w:numId w:val="21"/>
        </w:numPr>
        <w:rPr>
          <w:rFonts w:ascii="Times New Roman" w:hAnsi="Times New Roman"/>
        </w:rPr>
      </w:pPr>
      <w:r w:rsidRPr="0031397A">
        <w:rPr>
          <w:rFonts w:ascii="Times New Roman" w:hAnsi="Times New Roman"/>
        </w:rPr>
        <w:t>To whom can you turn for godly advice and encouragement?</w:t>
      </w:r>
    </w:p>
    <w:p w14:paraId="03C440A5" w14:textId="6423278D" w:rsidR="0031397A" w:rsidRDefault="0031397A" w:rsidP="0031397A">
      <w:pPr>
        <w:pStyle w:val="ListParagraph"/>
        <w:numPr>
          <w:ilvl w:val="0"/>
          <w:numId w:val="21"/>
        </w:numPr>
        <w:rPr>
          <w:rFonts w:ascii="Times New Roman" w:hAnsi="Times New Roman"/>
        </w:rPr>
      </w:pPr>
      <w:r w:rsidRPr="0031397A">
        <w:rPr>
          <w:rFonts w:ascii="Times New Roman" w:hAnsi="Times New Roman"/>
        </w:rPr>
        <w:t>What can you keep on doing in this situation that is right</w:t>
      </w:r>
      <w:r>
        <w:rPr>
          <w:rFonts w:ascii="Times New Roman" w:hAnsi="Times New Roman"/>
        </w:rPr>
        <w:t>?</w:t>
      </w:r>
    </w:p>
    <w:p w14:paraId="33B12623" w14:textId="1776565C" w:rsidR="0031397A" w:rsidRDefault="0031397A" w:rsidP="0031397A">
      <w:pPr>
        <w:pStyle w:val="ListParagraph"/>
        <w:numPr>
          <w:ilvl w:val="0"/>
          <w:numId w:val="21"/>
        </w:numPr>
        <w:rPr>
          <w:rFonts w:ascii="Times New Roman" w:hAnsi="Times New Roman"/>
        </w:rPr>
      </w:pPr>
      <w:r w:rsidRPr="0031397A">
        <w:rPr>
          <w:rFonts w:ascii="Times New Roman" w:hAnsi="Times New Roman"/>
        </w:rPr>
        <w:t>Would it be wiser to communicate in person, on the phone, or by means of a letter? Why?</w:t>
      </w:r>
    </w:p>
    <w:p w14:paraId="31DBC5B0" w14:textId="5F7FB729" w:rsidR="007E051B" w:rsidRPr="0031397A" w:rsidRDefault="007E051B" w:rsidP="0031397A">
      <w:pPr>
        <w:pStyle w:val="ListParagraph"/>
        <w:numPr>
          <w:ilvl w:val="0"/>
          <w:numId w:val="21"/>
        </w:numPr>
        <w:rPr>
          <w:rFonts w:ascii="Times New Roman" w:hAnsi="Times New Roman"/>
        </w:rPr>
      </w:pPr>
      <w:r>
        <w:rPr>
          <w:rFonts w:ascii="Times New Roman" w:hAnsi="Times New Roman"/>
        </w:rPr>
        <w:t>Clearly articulate your plan for resolving this dispute over the next two weeks.</w:t>
      </w:r>
    </w:p>
    <w:p w14:paraId="336858A9" w14:textId="77777777" w:rsidR="0031397A" w:rsidRPr="0031397A" w:rsidRDefault="0031397A" w:rsidP="0031397A">
      <w:pPr>
        <w:rPr>
          <w:rFonts w:ascii="Times New Roman" w:hAnsi="Times New Roman"/>
        </w:rPr>
      </w:pPr>
    </w:p>
    <w:p w14:paraId="07C6ABAA" w14:textId="7ABF4992" w:rsidR="00F81420" w:rsidRDefault="00796CDC" w:rsidP="00324FF2">
      <w:pPr>
        <w:spacing w:after="120"/>
        <w:rPr>
          <w:rFonts w:ascii="Times New Roman" w:hAnsi="Times New Roman"/>
        </w:rPr>
      </w:pPr>
      <w:r>
        <w:rPr>
          <w:rFonts w:ascii="Times New Roman" w:hAnsi="Times New Roman"/>
        </w:rPr>
        <w:t>Thi</w:t>
      </w:r>
      <w:r w:rsidR="007E051B">
        <w:rPr>
          <w:rFonts w:ascii="Times New Roman" w:hAnsi="Times New Roman"/>
        </w:rPr>
        <w:t>s assignment should be between 3</w:t>
      </w:r>
      <w:r>
        <w:rPr>
          <w:rFonts w:ascii="Times New Roman" w:hAnsi="Times New Roman"/>
        </w:rPr>
        <w:t xml:space="preserve"> –</w:t>
      </w:r>
      <w:r w:rsidR="007E051B">
        <w:rPr>
          <w:rFonts w:ascii="Times New Roman" w:hAnsi="Times New Roman"/>
        </w:rPr>
        <w:t xml:space="preserve"> 5</w:t>
      </w:r>
      <w:r>
        <w:rPr>
          <w:rFonts w:ascii="Times New Roman" w:hAnsi="Times New Roman"/>
        </w:rPr>
        <w:t xml:space="preserve"> pages in length</w:t>
      </w:r>
      <w:r w:rsidR="00324FF2">
        <w:rPr>
          <w:rFonts w:ascii="Times New Roman" w:hAnsi="Times New Roman"/>
        </w:rPr>
        <w:t xml:space="preserve"> and each paragraph should be a minimum of five sentences</w:t>
      </w:r>
      <w:r>
        <w:rPr>
          <w:rFonts w:ascii="Times New Roman" w:hAnsi="Times New Roman"/>
        </w:rPr>
        <w:t>. No title p</w:t>
      </w:r>
      <w:r w:rsidR="00324FF2">
        <w:rPr>
          <w:rFonts w:ascii="Times New Roman" w:hAnsi="Times New Roman"/>
        </w:rPr>
        <w:t>age, abstract, or reference section</w:t>
      </w:r>
      <w:r>
        <w:rPr>
          <w:rFonts w:ascii="Times New Roman" w:hAnsi="Times New Roman"/>
        </w:rPr>
        <w:t xml:space="preserve"> is necessary unless you use citations. If you use any citations, you must properly cite according to curre</w:t>
      </w:r>
      <w:r w:rsidR="00324FF2">
        <w:rPr>
          <w:rFonts w:ascii="Times New Roman" w:hAnsi="Times New Roman"/>
        </w:rPr>
        <w:t>nt APA standards and include a r</w:t>
      </w:r>
      <w:r>
        <w:rPr>
          <w:rFonts w:ascii="Times New Roman" w:hAnsi="Times New Roman"/>
        </w:rPr>
        <w:t>eference section.</w:t>
      </w:r>
    </w:p>
    <w:p w14:paraId="1CD54C53" w14:textId="77777777" w:rsidR="00E314D2" w:rsidRDefault="00F81420" w:rsidP="00324FF2">
      <w:pPr>
        <w:spacing w:after="120"/>
        <w:rPr>
          <w:rFonts w:ascii="Times New Roman" w:hAnsi="Times New Roman"/>
        </w:rPr>
      </w:pPr>
      <w:r>
        <w:rPr>
          <w:rFonts w:ascii="Times New Roman" w:hAnsi="Times New Roman"/>
        </w:rPr>
        <w:t xml:space="preserve">Prior to completing </w:t>
      </w:r>
      <w:r w:rsidR="00E314D2">
        <w:rPr>
          <w:rFonts w:ascii="Times New Roman" w:hAnsi="Times New Roman"/>
          <w:b/>
        </w:rPr>
        <w:t>Part 3</w:t>
      </w:r>
      <w:r w:rsidRPr="00F81420">
        <w:rPr>
          <w:rFonts w:ascii="Times New Roman" w:hAnsi="Times New Roman"/>
          <w:b/>
        </w:rPr>
        <w:t xml:space="preserve"> –</w:t>
      </w:r>
      <w:r w:rsidR="00E314D2">
        <w:rPr>
          <w:rFonts w:ascii="Times New Roman" w:hAnsi="Times New Roman"/>
          <w:b/>
        </w:rPr>
        <w:t xml:space="preserve"> Reflection</w:t>
      </w:r>
      <w:r>
        <w:rPr>
          <w:rFonts w:ascii="Times New Roman" w:hAnsi="Times New Roman"/>
        </w:rPr>
        <w:t>,</w:t>
      </w:r>
      <w:r w:rsidR="00E314D2">
        <w:rPr>
          <w:rFonts w:ascii="Times New Roman" w:hAnsi="Times New Roman"/>
        </w:rPr>
        <w:t xml:space="preserve"> you must schedule and attend</w:t>
      </w:r>
      <w:r>
        <w:rPr>
          <w:rFonts w:ascii="Times New Roman" w:hAnsi="Times New Roman"/>
        </w:rPr>
        <w:t xml:space="preserve"> a meeting with the purpose of reco</w:t>
      </w:r>
      <w:r w:rsidR="00E314D2">
        <w:rPr>
          <w:rFonts w:ascii="Times New Roman" w:hAnsi="Times New Roman"/>
        </w:rPr>
        <w:t>nciling this dispute. You must utilize at</w:t>
      </w:r>
      <w:r>
        <w:rPr>
          <w:rFonts w:ascii="Times New Roman" w:hAnsi="Times New Roman"/>
        </w:rPr>
        <w:t xml:space="preserve"> leas</w:t>
      </w:r>
      <w:r w:rsidR="00E314D2">
        <w:rPr>
          <w:rFonts w:ascii="Times New Roman" w:hAnsi="Times New Roman"/>
        </w:rPr>
        <w:t>t two strategies</w:t>
      </w:r>
      <w:r>
        <w:rPr>
          <w:rFonts w:ascii="Times New Roman" w:hAnsi="Times New Roman"/>
        </w:rPr>
        <w:t xml:space="preserve"> during this reconciliation and provide a thorough explanation of the steps you </w:t>
      </w:r>
      <w:r w:rsidR="00E314D2">
        <w:rPr>
          <w:rFonts w:ascii="Times New Roman" w:hAnsi="Times New Roman"/>
        </w:rPr>
        <w:t>took</w:t>
      </w:r>
      <w:r>
        <w:rPr>
          <w:rFonts w:ascii="Times New Roman" w:hAnsi="Times New Roman"/>
        </w:rPr>
        <w:t xml:space="preserve"> to resolve the conflict based on what you have learned and researched in this course. </w:t>
      </w:r>
    </w:p>
    <w:p w14:paraId="5C55EC50" w14:textId="4B26714C" w:rsidR="00F81420" w:rsidRPr="00796CDC" w:rsidRDefault="00E314D2" w:rsidP="00324FF2">
      <w:pPr>
        <w:spacing w:after="120"/>
        <w:rPr>
          <w:rFonts w:ascii="Times New Roman" w:hAnsi="Times New Roman"/>
        </w:rPr>
      </w:pPr>
      <w:r>
        <w:rPr>
          <w:rFonts w:ascii="Times New Roman" w:hAnsi="Times New Roman"/>
        </w:rPr>
        <w:t>Please note that while attempting to resolve the conflict, your plans may adjust as the situation warrants. Your final grade is not contingent upon successful reconciliation, but the process you go through during this project.</w:t>
      </w:r>
    </w:p>
    <w:sectPr w:rsidR="00F81420" w:rsidRPr="00796CDC" w:rsidSect="00E94351">
      <w:headerReference w:type="default" r:id="rId8"/>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0A1E7" w14:textId="77777777" w:rsidR="00875EE6" w:rsidRDefault="00875EE6">
      <w:r>
        <w:separator/>
      </w:r>
    </w:p>
  </w:endnote>
  <w:endnote w:type="continuationSeparator" w:id="0">
    <w:p w14:paraId="40DECD86" w14:textId="77777777" w:rsidR="00875EE6" w:rsidRDefault="00875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A5324" w14:textId="2B6BDEF1" w:rsidR="00F3659C" w:rsidRPr="00E94351" w:rsidRDefault="00F3659C" w:rsidP="004271E2">
    <w:pPr>
      <w:pStyle w:val="Footer"/>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6B475" w14:textId="77777777" w:rsidR="00875EE6" w:rsidRDefault="00875EE6">
      <w:r>
        <w:separator/>
      </w:r>
    </w:p>
  </w:footnote>
  <w:footnote w:type="continuationSeparator" w:id="0">
    <w:p w14:paraId="7982586A" w14:textId="77777777" w:rsidR="00875EE6" w:rsidRDefault="00875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B0857" w14:textId="1DE88B3C" w:rsidR="00C2381D" w:rsidRPr="004C75F3" w:rsidRDefault="0009133C" w:rsidP="00C2381D">
    <w:pPr>
      <w:pStyle w:val="Header"/>
      <w:jc w:val="right"/>
      <w:rPr>
        <w:rFonts w:ascii="Times New Roman" w:hAnsi="Times New Roman"/>
        <w:sz w:val="20"/>
        <w:szCs w:val="20"/>
      </w:rPr>
    </w:pPr>
    <w:r>
      <w:rPr>
        <w:rFonts w:ascii="Times New Roman" w:hAnsi="Times New Roman"/>
        <w:sz w:val="20"/>
        <w:szCs w:val="20"/>
      </w:rPr>
      <w:t>EDUC 746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526AD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C62C7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6C69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2FCA6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D0DF8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E01C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60D8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9E67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028F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34D2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3764A"/>
    <w:multiLevelType w:val="multilevel"/>
    <w:tmpl w:val="6A28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09604F"/>
    <w:multiLevelType w:val="multilevel"/>
    <w:tmpl w:val="FA80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440EB3"/>
    <w:multiLevelType w:val="hybridMultilevel"/>
    <w:tmpl w:val="12803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6237C9"/>
    <w:multiLevelType w:val="hybridMultilevel"/>
    <w:tmpl w:val="9D10E9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000F8E"/>
    <w:multiLevelType w:val="hybridMultilevel"/>
    <w:tmpl w:val="F3A48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CF6DE3"/>
    <w:multiLevelType w:val="hybridMultilevel"/>
    <w:tmpl w:val="33A22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3143E"/>
    <w:multiLevelType w:val="multilevel"/>
    <w:tmpl w:val="4D6C9882"/>
    <w:lvl w:ilvl="0">
      <w:start w:val="1"/>
      <w:numFmt w:val="decimal"/>
      <w:pStyle w:val="TextEmphasis"/>
      <w:lvlText w:val="%1."/>
      <w:lvlJc w:val="left"/>
      <w:pPr>
        <w:tabs>
          <w:tab w:val="num" w:pos="720"/>
        </w:tabs>
        <w:ind w:left="720" w:hanging="360"/>
      </w:pPr>
      <w:rPr>
        <w:rFonts w:ascii="Times New Roman" w:hAnsi="Times New Roman" w:hint="default"/>
        <w:b w:val="0"/>
        <w:i w:val="0"/>
        <w:color w:val="auto"/>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515CC8"/>
    <w:multiLevelType w:val="multilevel"/>
    <w:tmpl w:val="674A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0837E1"/>
    <w:multiLevelType w:val="multilevel"/>
    <w:tmpl w:val="DCD0D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650A2C"/>
    <w:multiLevelType w:val="multilevel"/>
    <w:tmpl w:val="62F0002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7630DD"/>
    <w:multiLevelType w:val="multilevel"/>
    <w:tmpl w:val="7B34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8"/>
  </w:num>
  <w:num w:numId="13">
    <w:abstractNumId w:val="17"/>
  </w:num>
  <w:num w:numId="14">
    <w:abstractNumId w:val="11"/>
  </w:num>
  <w:num w:numId="15">
    <w:abstractNumId w:val="16"/>
  </w:num>
  <w:num w:numId="16">
    <w:abstractNumId w:val="20"/>
  </w:num>
  <w:num w:numId="17">
    <w:abstractNumId w:val="19"/>
  </w:num>
  <w:num w:numId="18">
    <w:abstractNumId w:val="15"/>
  </w:num>
  <w:num w:numId="19">
    <w:abstractNumId w:val="10"/>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czMjAwNLUwMjcyMzRX0lEKTi0uzszPAykwrAUA52IAtywAAAA="/>
  </w:docVars>
  <w:rsids>
    <w:rsidRoot w:val="003D5392"/>
    <w:rsid w:val="00031167"/>
    <w:rsid w:val="00055F86"/>
    <w:rsid w:val="00085865"/>
    <w:rsid w:val="00090BF7"/>
    <w:rsid w:val="0009133C"/>
    <w:rsid w:val="000923DC"/>
    <w:rsid w:val="000A678C"/>
    <w:rsid w:val="000C3DCA"/>
    <w:rsid w:val="000E0DA9"/>
    <w:rsid w:val="000F337A"/>
    <w:rsid w:val="00106346"/>
    <w:rsid w:val="00115E11"/>
    <w:rsid w:val="0011646F"/>
    <w:rsid w:val="00121868"/>
    <w:rsid w:val="001330CE"/>
    <w:rsid w:val="00145117"/>
    <w:rsid w:val="001514A7"/>
    <w:rsid w:val="00161C04"/>
    <w:rsid w:val="00181897"/>
    <w:rsid w:val="00192C89"/>
    <w:rsid w:val="00193DF8"/>
    <w:rsid w:val="001B2642"/>
    <w:rsid w:val="001C200E"/>
    <w:rsid w:val="0020130D"/>
    <w:rsid w:val="002251E8"/>
    <w:rsid w:val="00237499"/>
    <w:rsid w:val="002757D4"/>
    <w:rsid w:val="0028182D"/>
    <w:rsid w:val="00291F91"/>
    <w:rsid w:val="00296ED4"/>
    <w:rsid w:val="002A05DB"/>
    <w:rsid w:val="002B755A"/>
    <w:rsid w:val="002C2AFC"/>
    <w:rsid w:val="002D273F"/>
    <w:rsid w:val="002D502B"/>
    <w:rsid w:val="002E54B1"/>
    <w:rsid w:val="00301993"/>
    <w:rsid w:val="00304556"/>
    <w:rsid w:val="00311391"/>
    <w:rsid w:val="0031397A"/>
    <w:rsid w:val="00324FF2"/>
    <w:rsid w:val="00340960"/>
    <w:rsid w:val="0034209A"/>
    <w:rsid w:val="00347E61"/>
    <w:rsid w:val="00353A00"/>
    <w:rsid w:val="00365A4C"/>
    <w:rsid w:val="00381490"/>
    <w:rsid w:val="00397115"/>
    <w:rsid w:val="003D5392"/>
    <w:rsid w:val="003F7B31"/>
    <w:rsid w:val="004004E7"/>
    <w:rsid w:val="004021CD"/>
    <w:rsid w:val="0041504C"/>
    <w:rsid w:val="004271E2"/>
    <w:rsid w:val="0046113E"/>
    <w:rsid w:val="00482670"/>
    <w:rsid w:val="0048377A"/>
    <w:rsid w:val="004A4235"/>
    <w:rsid w:val="004A4DF7"/>
    <w:rsid w:val="004C37AF"/>
    <w:rsid w:val="004C75F3"/>
    <w:rsid w:val="004E3336"/>
    <w:rsid w:val="004F7EBD"/>
    <w:rsid w:val="00506BDE"/>
    <w:rsid w:val="00515235"/>
    <w:rsid w:val="00520473"/>
    <w:rsid w:val="0052314C"/>
    <w:rsid w:val="005300EE"/>
    <w:rsid w:val="00530BC2"/>
    <w:rsid w:val="0053374F"/>
    <w:rsid w:val="00552CF5"/>
    <w:rsid w:val="00553E22"/>
    <w:rsid w:val="005712DF"/>
    <w:rsid w:val="00595287"/>
    <w:rsid w:val="005B6106"/>
    <w:rsid w:val="005B6839"/>
    <w:rsid w:val="005D1B3C"/>
    <w:rsid w:val="005D4FE8"/>
    <w:rsid w:val="005E3C36"/>
    <w:rsid w:val="00600812"/>
    <w:rsid w:val="00604F83"/>
    <w:rsid w:val="00655AF2"/>
    <w:rsid w:val="00661AA9"/>
    <w:rsid w:val="00671BCD"/>
    <w:rsid w:val="00674C44"/>
    <w:rsid w:val="00686784"/>
    <w:rsid w:val="006C1511"/>
    <w:rsid w:val="006C7C67"/>
    <w:rsid w:val="006D230D"/>
    <w:rsid w:val="006D6A85"/>
    <w:rsid w:val="00731AD8"/>
    <w:rsid w:val="00763D63"/>
    <w:rsid w:val="00764ABF"/>
    <w:rsid w:val="00774C11"/>
    <w:rsid w:val="00787DF5"/>
    <w:rsid w:val="00796CDC"/>
    <w:rsid w:val="007A65FF"/>
    <w:rsid w:val="007B6A97"/>
    <w:rsid w:val="007C03A3"/>
    <w:rsid w:val="007C2997"/>
    <w:rsid w:val="007D00F0"/>
    <w:rsid w:val="007D0B3B"/>
    <w:rsid w:val="007E051B"/>
    <w:rsid w:val="00823015"/>
    <w:rsid w:val="00844AF0"/>
    <w:rsid w:val="0084519E"/>
    <w:rsid w:val="0085115F"/>
    <w:rsid w:val="00875EE6"/>
    <w:rsid w:val="008961B0"/>
    <w:rsid w:val="008A270D"/>
    <w:rsid w:val="008D077A"/>
    <w:rsid w:val="008E35F3"/>
    <w:rsid w:val="008F1B5C"/>
    <w:rsid w:val="008F73EC"/>
    <w:rsid w:val="008F7BF7"/>
    <w:rsid w:val="00910E21"/>
    <w:rsid w:val="009518EE"/>
    <w:rsid w:val="00951C27"/>
    <w:rsid w:val="009545C4"/>
    <w:rsid w:val="00956BFE"/>
    <w:rsid w:val="00971A3E"/>
    <w:rsid w:val="0098047F"/>
    <w:rsid w:val="009811CD"/>
    <w:rsid w:val="00990A45"/>
    <w:rsid w:val="00A001CD"/>
    <w:rsid w:val="00A067DE"/>
    <w:rsid w:val="00A13A75"/>
    <w:rsid w:val="00A20CF6"/>
    <w:rsid w:val="00A33E8E"/>
    <w:rsid w:val="00A405C6"/>
    <w:rsid w:val="00A435AC"/>
    <w:rsid w:val="00A664EF"/>
    <w:rsid w:val="00A6787E"/>
    <w:rsid w:val="00A726A8"/>
    <w:rsid w:val="00A737CD"/>
    <w:rsid w:val="00A93AC9"/>
    <w:rsid w:val="00A93EA4"/>
    <w:rsid w:val="00AA3787"/>
    <w:rsid w:val="00AB3753"/>
    <w:rsid w:val="00AE4142"/>
    <w:rsid w:val="00AE56FE"/>
    <w:rsid w:val="00AF04D9"/>
    <w:rsid w:val="00B34045"/>
    <w:rsid w:val="00B34370"/>
    <w:rsid w:val="00B76426"/>
    <w:rsid w:val="00B853ED"/>
    <w:rsid w:val="00B95EB7"/>
    <w:rsid w:val="00BA4C9E"/>
    <w:rsid w:val="00BB6AD0"/>
    <w:rsid w:val="00BC1EA0"/>
    <w:rsid w:val="00BE2445"/>
    <w:rsid w:val="00C2381D"/>
    <w:rsid w:val="00C27036"/>
    <w:rsid w:val="00C313D2"/>
    <w:rsid w:val="00C33E94"/>
    <w:rsid w:val="00C3745B"/>
    <w:rsid w:val="00C43125"/>
    <w:rsid w:val="00C5298C"/>
    <w:rsid w:val="00C74A20"/>
    <w:rsid w:val="00C8098D"/>
    <w:rsid w:val="00C85E91"/>
    <w:rsid w:val="00C86778"/>
    <w:rsid w:val="00CA6C60"/>
    <w:rsid w:val="00D01199"/>
    <w:rsid w:val="00D369E5"/>
    <w:rsid w:val="00D46DD1"/>
    <w:rsid w:val="00D62E00"/>
    <w:rsid w:val="00D737B5"/>
    <w:rsid w:val="00D75EAC"/>
    <w:rsid w:val="00D76B08"/>
    <w:rsid w:val="00D82ADE"/>
    <w:rsid w:val="00DA5A8F"/>
    <w:rsid w:val="00DC33A4"/>
    <w:rsid w:val="00DE279E"/>
    <w:rsid w:val="00DE5591"/>
    <w:rsid w:val="00DF281A"/>
    <w:rsid w:val="00E16D24"/>
    <w:rsid w:val="00E17275"/>
    <w:rsid w:val="00E21222"/>
    <w:rsid w:val="00E26E3F"/>
    <w:rsid w:val="00E314D2"/>
    <w:rsid w:val="00E31C4E"/>
    <w:rsid w:val="00E32643"/>
    <w:rsid w:val="00E42D22"/>
    <w:rsid w:val="00E44A1C"/>
    <w:rsid w:val="00E9287D"/>
    <w:rsid w:val="00E94351"/>
    <w:rsid w:val="00EA1B91"/>
    <w:rsid w:val="00EB1F39"/>
    <w:rsid w:val="00EB322F"/>
    <w:rsid w:val="00EE3C5D"/>
    <w:rsid w:val="00F01F6E"/>
    <w:rsid w:val="00F14D43"/>
    <w:rsid w:val="00F23E7A"/>
    <w:rsid w:val="00F3659C"/>
    <w:rsid w:val="00F44173"/>
    <w:rsid w:val="00F457BC"/>
    <w:rsid w:val="00F71A91"/>
    <w:rsid w:val="00F740F1"/>
    <w:rsid w:val="00F7741A"/>
    <w:rsid w:val="00F81420"/>
    <w:rsid w:val="00F91DB7"/>
    <w:rsid w:val="00F92981"/>
    <w:rsid w:val="00FA1F1B"/>
    <w:rsid w:val="00FD29BD"/>
    <w:rsid w:val="00FD48CB"/>
    <w:rsid w:val="00FE26F8"/>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25C9B"/>
  <w15:chartTrackingRefBased/>
  <w15:docId w15:val="{8E513869-D4D0-4D7C-B098-97400872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330CE"/>
    <w:rPr>
      <w:rFonts w:ascii="Comic Sans MS" w:hAnsi="Comic Sans MS"/>
      <w:sz w:val="24"/>
      <w:szCs w:val="24"/>
    </w:rPr>
  </w:style>
  <w:style w:type="paragraph" w:styleId="Heading1">
    <w:name w:val="heading 1"/>
    <w:basedOn w:val="Normal"/>
    <w:next w:val="Normal"/>
    <w:qFormat/>
    <w:rsid w:val="00671BCD"/>
    <w:pPr>
      <w:keepNext/>
      <w:spacing w:before="240" w:after="60"/>
      <w:jc w:val="center"/>
      <w:outlineLvl w:val="0"/>
    </w:pPr>
    <w:rPr>
      <w:rFonts w:cs="Arial"/>
      <w:b/>
      <w:bCs/>
      <w:kern w:val="32"/>
      <w:sz w:val="48"/>
      <w:szCs w:val="32"/>
    </w:rPr>
  </w:style>
  <w:style w:type="paragraph" w:styleId="Heading2">
    <w:name w:val="heading 2"/>
    <w:basedOn w:val="Normal"/>
    <w:next w:val="Normal"/>
    <w:link w:val="Heading2Char"/>
    <w:uiPriority w:val="9"/>
    <w:qFormat/>
    <w:rsid w:val="00291F91"/>
    <w:pPr>
      <w:keepNext/>
      <w:spacing w:before="240" w:after="60"/>
      <w:outlineLvl w:val="1"/>
    </w:pPr>
    <w:rPr>
      <w:rFonts w:cs="Arial"/>
      <w:b/>
      <w:bCs/>
      <w:i/>
      <w:iCs/>
      <w:sz w:val="36"/>
      <w:szCs w:val="28"/>
    </w:rPr>
  </w:style>
  <w:style w:type="paragraph" w:styleId="Heading3">
    <w:name w:val="heading 3"/>
    <w:basedOn w:val="Normal"/>
    <w:next w:val="Normal"/>
    <w:qFormat/>
    <w:rsid w:val="00291F91"/>
    <w:pPr>
      <w:keepNext/>
      <w:spacing w:before="240" w:after="60"/>
      <w:outlineLvl w:val="2"/>
    </w:pPr>
    <w:rPr>
      <w:rFonts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00812"/>
    <w:rPr>
      <w:sz w:val="16"/>
      <w:szCs w:val="16"/>
    </w:rPr>
  </w:style>
  <w:style w:type="paragraph" w:styleId="CommentText">
    <w:name w:val="annotation text"/>
    <w:basedOn w:val="Normal"/>
    <w:semiHidden/>
    <w:rsid w:val="00552CF5"/>
    <w:rPr>
      <w:rFonts w:ascii="Arial" w:hAnsi="Arial"/>
      <w:b/>
      <w:szCs w:val="20"/>
    </w:rPr>
  </w:style>
  <w:style w:type="paragraph" w:styleId="CommentSubject">
    <w:name w:val="annotation subject"/>
    <w:basedOn w:val="CommentText"/>
    <w:next w:val="CommentText"/>
    <w:semiHidden/>
    <w:rsid w:val="00600812"/>
    <w:rPr>
      <w:b w:val="0"/>
      <w:bCs/>
    </w:rPr>
  </w:style>
  <w:style w:type="paragraph" w:styleId="BalloonText">
    <w:name w:val="Balloon Text"/>
    <w:basedOn w:val="Normal"/>
    <w:semiHidden/>
    <w:rsid w:val="00600812"/>
    <w:rPr>
      <w:rFonts w:ascii="Tahoma" w:hAnsi="Tahoma" w:cs="Tahoma"/>
      <w:sz w:val="16"/>
      <w:szCs w:val="16"/>
    </w:rPr>
  </w:style>
  <w:style w:type="paragraph" w:styleId="Header">
    <w:name w:val="header"/>
    <w:basedOn w:val="Normal"/>
    <w:rsid w:val="00AA3787"/>
    <w:pPr>
      <w:tabs>
        <w:tab w:val="center" w:pos="4320"/>
        <w:tab w:val="right" w:pos="8640"/>
      </w:tabs>
    </w:pPr>
  </w:style>
  <w:style w:type="paragraph" w:styleId="Footer">
    <w:name w:val="footer"/>
    <w:basedOn w:val="Normal"/>
    <w:link w:val="FooterChar"/>
    <w:uiPriority w:val="99"/>
    <w:rsid w:val="00AA3787"/>
    <w:pPr>
      <w:tabs>
        <w:tab w:val="center" w:pos="4320"/>
        <w:tab w:val="right" w:pos="8640"/>
      </w:tabs>
    </w:pPr>
  </w:style>
  <w:style w:type="paragraph" w:customStyle="1" w:styleId="BoxTitleBlack">
    <w:name w:val="Box Title Black"/>
    <w:basedOn w:val="Heading1Boxed"/>
    <w:next w:val="Normal"/>
    <w:rsid w:val="0034209A"/>
    <w:pPr>
      <w:shd w:val="clear" w:color="auto" w:fill="C0C0C0"/>
    </w:pPr>
  </w:style>
  <w:style w:type="paragraph" w:customStyle="1" w:styleId="Heading1Boxed">
    <w:name w:val="Heading 1 Boxed"/>
    <w:basedOn w:val="Heading1"/>
    <w:next w:val="Normal"/>
    <w:rsid w:val="00B853ED"/>
    <w:pPr>
      <w:pBdr>
        <w:top w:val="single" w:sz="24" w:space="1" w:color="auto"/>
        <w:left w:val="single" w:sz="24" w:space="4" w:color="auto"/>
        <w:bottom w:val="single" w:sz="24" w:space="1" w:color="auto"/>
        <w:right w:val="single" w:sz="24" w:space="4" w:color="auto"/>
      </w:pBdr>
    </w:pPr>
  </w:style>
  <w:style w:type="table" w:styleId="TableGrid">
    <w:name w:val="Table Grid"/>
    <w:basedOn w:val="TableNormal"/>
    <w:rsid w:val="00530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rsid w:val="00655AF2"/>
    <w:pPr>
      <w:shd w:val="clear" w:color="auto" w:fill="000080"/>
    </w:pPr>
    <w:rPr>
      <w:rFonts w:cs="Tahoma"/>
      <w:sz w:val="44"/>
      <w:szCs w:val="20"/>
    </w:rPr>
  </w:style>
  <w:style w:type="character" w:styleId="Emphasis">
    <w:name w:val="Emphasis"/>
    <w:basedOn w:val="DefaultParagraphFont"/>
    <w:rsid w:val="00F91DB7"/>
    <w:rPr>
      <w:i/>
      <w:iCs/>
    </w:rPr>
  </w:style>
  <w:style w:type="paragraph" w:customStyle="1" w:styleId="TextEmphasis">
    <w:name w:val="Text Emphasis"/>
    <w:basedOn w:val="Normal"/>
    <w:link w:val="TextEmphasisChar"/>
    <w:qFormat/>
    <w:rsid w:val="00674C44"/>
    <w:pPr>
      <w:numPr>
        <w:numId w:val="15"/>
      </w:numPr>
    </w:pPr>
    <w:rPr>
      <w:b/>
      <w:i/>
      <w:color w:val="FF0000"/>
      <w:sz w:val="28"/>
    </w:rPr>
  </w:style>
  <w:style w:type="character" w:customStyle="1" w:styleId="TextEmphasisChar">
    <w:name w:val="Text Emphasis Char"/>
    <w:basedOn w:val="DefaultParagraphFont"/>
    <w:link w:val="TextEmphasis"/>
    <w:rsid w:val="00674C44"/>
    <w:rPr>
      <w:rFonts w:ascii="Comic Sans MS" w:hAnsi="Comic Sans MS"/>
      <w:b/>
      <w:i/>
      <w:color w:val="FF0000"/>
      <w:sz w:val="28"/>
      <w:szCs w:val="24"/>
    </w:rPr>
  </w:style>
  <w:style w:type="character" w:styleId="Hyperlink">
    <w:name w:val="Hyperlink"/>
    <w:basedOn w:val="DefaultParagraphFont"/>
    <w:unhideWhenUsed/>
    <w:rsid w:val="003D5392"/>
    <w:rPr>
      <w:color w:val="0000FF" w:themeColor="hyperlink"/>
      <w:u w:val="single"/>
    </w:rPr>
  </w:style>
  <w:style w:type="character" w:styleId="FollowedHyperlink">
    <w:name w:val="FollowedHyperlink"/>
    <w:basedOn w:val="DefaultParagraphFont"/>
    <w:semiHidden/>
    <w:unhideWhenUsed/>
    <w:rsid w:val="003D5392"/>
    <w:rPr>
      <w:color w:val="800080" w:themeColor="followedHyperlink"/>
      <w:u w:val="single"/>
    </w:rPr>
  </w:style>
  <w:style w:type="paragraph" w:customStyle="1" w:styleId="BoxTitleBlue">
    <w:name w:val="Box Title Blue"/>
    <w:basedOn w:val="Normal"/>
    <w:link w:val="BoxTitleBlueChar"/>
    <w:qFormat/>
    <w:rsid w:val="00365A4C"/>
    <w:pPr>
      <w:pBdr>
        <w:top w:val="threeDEmboss" w:sz="12" w:space="8" w:color="000000"/>
        <w:left w:val="threeDEmboss" w:sz="12" w:space="8" w:color="000000"/>
        <w:bottom w:val="threeDEmboss" w:sz="12" w:space="8" w:color="000000"/>
        <w:right w:val="threeDEmboss" w:sz="12" w:space="8" w:color="000000"/>
      </w:pBdr>
      <w:shd w:val="clear" w:color="auto" w:fill="CCCCCC"/>
      <w:spacing w:before="100" w:beforeAutospacing="1" w:after="100" w:afterAutospacing="1"/>
      <w:jc w:val="center"/>
      <w:outlineLvl w:val="0"/>
    </w:pPr>
    <w:rPr>
      <w:b/>
      <w:bCs/>
      <w:color w:val="00008B"/>
      <w:kern w:val="36"/>
      <w:sz w:val="48"/>
      <w:szCs w:val="48"/>
    </w:rPr>
  </w:style>
  <w:style w:type="paragraph" w:customStyle="1" w:styleId="ClearBox">
    <w:name w:val="Clear Box"/>
    <w:basedOn w:val="Normal"/>
    <w:link w:val="ClearBoxChar"/>
    <w:qFormat/>
    <w:rsid w:val="00F740F1"/>
    <w:pPr>
      <w:pBdr>
        <w:top w:val="threeDEmboss" w:sz="6" w:space="8" w:color="000000"/>
        <w:left w:val="threeDEmboss" w:sz="6" w:space="8" w:color="000000"/>
        <w:bottom w:val="threeDEmboss" w:sz="6" w:space="8" w:color="000000"/>
        <w:right w:val="threeDEmboss" w:sz="6" w:space="8" w:color="000000"/>
      </w:pBdr>
      <w:shd w:val="clear" w:color="auto" w:fill="FFFFFF"/>
      <w:spacing w:before="100" w:beforeAutospacing="1" w:after="100" w:afterAutospacing="1"/>
      <w:jc w:val="center"/>
    </w:pPr>
    <w:rPr>
      <w:color w:val="00008B"/>
      <w:sz w:val="20"/>
      <w:szCs w:val="20"/>
    </w:rPr>
  </w:style>
  <w:style w:type="character" w:customStyle="1" w:styleId="BoxTitleBlueChar">
    <w:name w:val="Box Title Blue Char"/>
    <w:basedOn w:val="DefaultParagraphFont"/>
    <w:link w:val="BoxTitleBlue"/>
    <w:rsid w:val="00365A4C"/>
    <w:rPr>
      <w:rFonts w:ascii="Comic Sans MS" w:hAnsi="Comic Sans MS"/>
      <w:b/>
      <w:bCs/>
      <w:color w:val="00008B"/>
      <w:kern w:val="36"/>
      <w:sz w:val="48"/>
      <w:szCs w:val="48"/>
      <w:shd w:val="clear" w:color="auto" w:fill="CCCCCC"/>
    </w:rPr>
  </w:style>
  <w:style w:type="character" w:customStyle="1" w:styleId="ClearBoxChar">
    <w:name w:val="Clear Box Char"/>
    <w:basedOn w:val="DefaultParagraphFont"/>
    <w:link w:val="ClearBox"/>
    <w:rsid w:val="00F740F1"/>
    <w:rPr>
      <w:rFonts w:ascii="Comic Sans MS" w:hAnsi="Comic Sans MS"/>
      <w:color w:val="00008B"/>
      <w:shd w:val="clear" w:color="auto" w:fill="FFFFFF"/>
    </w:rPr>
  </w:style>
  <w:style w:type="character" w:customStyle="1" w:styleId="Heading2Char">
    <w:name w:val="Heading 2 Char"/>
    <w:basedOn w:val="DefaultParagraphFont"/>
    <w:link w:val="Heading2"/>
    <w:uiPriority w:val="9"/>
    <w:rsid w:val="00340960"/>
    <w:rPr>
      <w:rFonts w:ascii="Comic Sans MS" w:hAnsi="Comic Sans MS" w:cs="Arial"/>
      <w:b/>
      <w:bCs/>
      <w:i/>
      <w:iCs/>
      <w:sz w:val="36"/>
      <w:szCs w:val="28"/>
    </w:rPr>
  </w:style>
  <w:style w:type="paragraph" w:customStyle="1" w:styleId="StyleAPALevel124pt">
    <w:name w:val="Style APA Level 1 + 24 pt"/>
    <w:basedOn w:val="Normal"/>
    <w:rsid w:val="00340960"/>
    <w:pPr>
      <w:keepNext/>
      <w:tabs>
        <w:tab w:val="left" w:pos="720"/>
        <w:tab w:val="left" w:pos="3600"/>
        <w:tab w:val="left" w:pos="4320"/>
        <w:tab w:val="left" w:pos="5040"/>
        <w:tab w:val="left" w:pos="5760"/>
        <w:tab w:val="left" w:pos="6480"/>
        <w:tab w:val="left" w:pos="7200"/>
        <w:tab w:val="left" w:pos="83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ind w:left="14"/>
      <w:jc w:val="center"/>
      <w:outlineLvl w:val="0"/>
    </w:pPr>
    <w:rPr>
      <w:rFonts w:ascii="Arial" w:hAnsi="Arial"/>
      <w:sz w:val="48"/>
      <w:szCs w:val="20"/>
    </w:rPr>
  </w:style>
  <w:style w:type="paragraph" w:styleId="ListParagraph">
    <w:name w:val="List Paragraph"/>
    <w:basedOn w:val="Normal"/>
    <w:uiPriority w:val="34"/>
    <w:qFormat/>
    <w:rsid w:val="009518EE"/>
    <w:pPr>
      <w:ind w:left="720"/>
      <w:contextualSpacing/>
    </w:pPr>
  </w:style>
  <w:style w:type="character" w:customStyle="1" w:styleId="FooterChar">
    <w:name w:val="Footer Char"/>
    <w:basedOn w:val="DefaultParagraphFont"/>
    <w:link w:val="Footer"/>
    <w:uiPriority w:val="99"/>
    <w:rsid w:val="00F3659C"/>
    <w:rPr>
      <w:rFonts w:ascii="Comic Sans MS" w:hAnsi="Comic Sans MS"/>
      <w:sz w:val="24"/>
      <w:szCs w:val="24"/>
    </w:rPr>
  </w:style>
  <w:style w:type="paragraph" w:styleId="Revision">
    <w:name w:val="Revision"/>
    <w:hidden/>
    <w:uiPriority w:val="99"/>
    <w:semiHidden/>
    <w:rsid w:val="00A13A75"/>
    <w:rPr>
      <w:rFonts w:ascii="Comic Sans MS" w:hAnsi="Comic Sans MS"/>
      <w:sz w:val="24"/>
      <w:szCs w:val="24"/>
    </w:rPr>
  </w:style>
  <w:style w:type="character" w:styleId="Strong">
    <w:name w:val="Strong"/>
    <w:basedOn w:val="DefaultParagraphFont"/>
    <w:uiPriority w:val="22"/>
    <w:qFormat/>
    <w:rsid w:val="00DE55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857900">
      <w:bodyDiv w:val="1"/>
      <w:marLeft w:val="0"/>
      <w:marRight w:val="0"/>
      <w:marTop w:val="0"/>
      <w:marBottom w:val="0"/>
      <w:divBdr>
        <w:top w:val="none" w:sz="0" w:space="0" w:color="auto"/>
        <w:left w:val="none" w:sz="0" w:space="0" w:color="auto"/>
        <w:bottom w:val="none" w:sz="0" w:space="0" w:color="auto"/>
        <w:right w:val="none" w:sz="0" w:space="0" w:color="auto"/>
      </w:divBdr>
    </w:div>
    <w:div w:id="1822307843">
      <w:bodyDiv w:val="1"/>
      <w:marLeft w:val="0"/>
      <w:marRight w:val="0"/>
      <w:marTop w:val="0"/>
      <w:marBottom w:val="0"/>
      <w:divBdr>
        <w:top w:val="none" w:sz="0" w:space="0" w:color="auto"/>
        <w:left w:val="none" w:sz="0" w:space="0" w:color="auto"/>
        <w:bottom w:val="none" w:sz="0" w:space="0" w:color="auto"/>
        <w:right w:val="none" w:sz="0" w:space="0" w:color="auto"/>
      </w:divBdr>
      <w:divsChild>
        <w:div w:id="475874290">
          <w:marLeft w:val="0"/>
          <w:marRight w:val="0"/>
          <w:marTop w:val="0"/>
          <w:marBottom w:val="0"/>
          <w:divBdr>
            <w:top w:val="none" w:sz="0" w:space="0" w:color="auto"/>
            <w:left w:val="none" w:sz="0" w:space="0" w:color="auto"/>
            <w:bottom w:val="none" w:sz="0" w:space="0" w:color="auto"/>
            <w:right w:val="none" w:sz="0" w:space="0" w:color="auto"/>
          </w:divBdr>
          <w:divsChild>
            <w:div w:id="2027247336">
              <w:marLeft w:val="0"/>
              <w:marRight w:val="0"/>
              <w:marTop w:val="100"/>
              <w:marBottom w:val="100"/>
              <w:divBdr>
                <w:top w:val="none" w:sz="0" w:space="0" w:color="auto"/>
                <w:left w:val="none" w:sz="0" w:space="0" w:color="auto"/>
                <w:bottom w:val="none" w:sz="0" w:space="0" w:color="auto"/>
                <w:right w:val="none" w:sz="0" w:space="0" w:color="auto"/>
              </w:divBdr>
              <w:divsChild>
                <w:div w:id="1147939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404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6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50355702">
          <w:marLeft w:val="0"/>
          <w:marRight w:val="0"/>
          <w:marTop w:val="0"/>
          <w:marBottom w:val="0"/>
          <w:divBdr>
            <w:top w:val="none" w:sz="0" w:space="0" w:color="auto"/>
            <w:left w:val="none" w:sz="0" w:space="0" w:color="auto"/>
            <w:bottom w:val="none" w:sz="0" w:space="0" w:color="auto"/>
            <w:right w:val="none" w:sz="0" w:space="0" w:color="auto"/>
          </w:divBdr>
        </w:div>
      </w:divsChild>
    </w:div>
    <w:div w:id="203102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B1A76-CA33-4F08-ADD5-3B42DFC4F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rtucker</dc:creator>
  <cp:keywords/>
  <dc:description/>
  <cp:lastModifiedBy>User</cp:lastModifiedBy>
  <cp:revision>2</cp:revision>
  <cp:lastPrinted>2015-01-10T21:39:00Z</cp:lastPrinted>
  <dcterms:created xsi:type="dcterms:W3CDTF">2025-05-20T02:06:00Z</dcterms:created>
  <dcterms:modified xsi:type="dcterms:W3CDTF">2025-05-20T02:06:00Z</dcterms:modified>
</cp:coreProperties>
</file>