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08DA" w14:textId="6CC4C2C2" w:rsidR="0049758D" w:rsidRDefault="7A3B9DC2" w:rsidP="07E186E5">
      <w:pPr>
        <w:spacing w:before="225" w:after="240"/>
        <w:jc w:val="center"/>
      </w:pPr>
      <w:bookmarkStart w:id="0" w:name="_GoBack"/>
      <w:bookmarkEnd w:id="0"/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Draft of “Topic Overview”</w:t>
      </w:r>
    </w:p>
    <w:p w14:paraId="1B6AB4CD" w14:textId="1B2620BE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 xml:space="preserve">Identify and Prepare a Written “Statement of the Problem.” 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This is a detailed description of the topic/issue/problem and why it is important to examine it. It is expected that this section of the paper will be well developed and cite reliable sources, both non-peer-reviewed and peer-reviewed.</w:t>
      </w:r>
    </w:p>
    <w:p w14:paraId="3D9C62BC" w14:textId="7A26DE5B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Ultimately, this submission will turn into the "Topic Overview" section of your </w:t>
      </w:r>
      <w:hyperlink r:id="rId5">
        <w:r w:rsidRPr="07E186E5">
          <w:rPr>
            <w:rStyle w:val="Hyperlink"/>
            <w:rFonts w:ascii="-apple-system" w:eastAsia="-apple-system" w:hAnsi="-apple-system" w:cs="-apple-system"/>
            <w:color w:val="002D72"/>
            <w:sz w:val="22"/>
            <w:szCs w:val="22"/>
            <w:u w:val="none"/>
          </w:rPr>
          <w:t>Synthesis Paper</w:t>
        </w:r>
      </w:hyperlink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. </w:t>
      </w:r>
    </w:p>
    <w:p w14:paraId="5FBDF85C" w14:textId="751DA1C4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"Topic Overview"</w:t>
      </w:r>
    </w:p>
    <w:p w14:paraId="4BF01D46" w14:textId="1B7CDBC5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This section of your paper should give a comprehensive summary of previous research on a topic. The literature review surveys scholarly articles, books, and other sources that are relevant to a particular area of research. The review should enumerate, describe, summarize, objectively evaluate, and clarify previous research. A portion of these sources should have been previously identified and summarized in earlier assessments (e.g. </w:t>
      </w:r>
      <w:hyperlink r:id="rId6">
        <w:r w:rsidRPr="07E186E5">
          <w:rPr>
            <w:rStyle w:val="Hyperlink"/>
            <w:rFonts w:ascii="-apple-system" w:eastAsia="-apple-system" w:hAnsi="-apple-system" w:cs="-apple-system"/>
            <w:color w:val="002D72"/>
            <w:sz w:val="22"/>
            <w:szCs w:val="22"/>
            <w:u w:val="none"/>
          </w:rPr>
          <w:t>Topic Approval</w:t>
        </w:r>
      </w:hyperlink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, Checkpoints).</w:t>
      </w:r>
    </w:p>
    <w:p w14:paraId="242BCDEB" w14:textId="495332E3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  <w:u w:val="single"/>
        </w:rPr>
        <w:t>Topic Overviews should:</w:t>
      </w:r>
    </w:p>
    <w:p w14:paraId="1B64949B" w14:textId="166E38E5" w:rsidR="0049758D" w:rsidRDefault="7A3B9DC2" w:rsidP="07E186E5">
      <w:pPr>
        <w:pStyle w:val="ListParagraph"/>
        <w:numPr>
          <w:ilvl w:val="0"/>
          <w:numId w:val="5"/>
        </w:numPr>
        <w:spacing w:before="225" w:after="225"/>
        <w:rPr>
          <w:rFonts w:ascii="-apple-system" w:eastAsia="-apple-system" w:hAnsi="-apple-system" w:cs="-apple-system"/>
          <w:color w:val="1D2125"/>
          <w:sz w:val="22"/>
          <w:szCs w:val="22"/>
        </w:rPr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Clearly state the major research topic that will be discussed and identify the broad problem area without being too global.</w:t>
      </w:r>
    </w:p>
    <w:p w14:paraId="7716A371" w14:textId="0582D894" w:rsidR="0049758D" w:rsidRDefault="7A3B9DC2" w:rsidP="07E186E5">
      <w:pPr>
        <w:pStyle w:val="ListParagraph"/>
        <w:numPr>
          <w:ilvl w:val="0"/>
          <w:numId w:val="4"/>
        </w:numPr>
        <w:spacing w:before="225" w:after="225"/>
        <w:rPr>
          <w:rFonts w:ascii="-apple-system" w:eastAsia="-apple-system" w:hAnsi="-apple-system" w:cs="-apple-system"/>
          <w:color w:val="1D2125"/>
          <w:sz w:val="22"/>
          <w:szCs w:val="22"/>
        </w:rPr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Discuss the general importance of your topic for the field of criminology/criminal justice.</w:t>
      </w:r>
    </w:p>
    <w:p w14:paraId="46F891AB" w14:textId="6B12F60D" w:rsidR="0049758D" w:rsidRDefault="7A3B9DC2" w:rsidP="07E186E5">
      <w:pPr>
        <w:pStyle w:val="ListParagraph"/>
        <w:numPr>
          <w:ilvl w:val="0"/>
          <w:numId w:val="3"/>
        </w:numPr>
        <w:spacing w:before="225" w:after="225"/>
        <w:rPr>
          <w:rFonts w:ascii="-apple-system" w:eastAsia="-apple-system" w:hAnsi="-apple-system" w:cs="-apple-system"/>
          <w:color w:val="1D2125"/>
          <w:sz w:val="22"/>
          <w:szCs w:val="22"/>
        </w:rPr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Include research that is most relevant to the topic and variables being studied. Use the studies in your literature review as “evidence” that research on the topic, or a research question, is important. Research that explains the relationship between variables should be included. Do not attempt to cover everything written on your topic.</w:t>
      </w:r>
    </w:p>
    <w:p w14:paraId="00F75B84" w14:textId="0A6FDEA6" w:rsidR="0049758D" w:rsidRDefault="7A3B9DC2" w:rsidP="07E186E5">
      <w:pPr>
        <w:pStyle w:val="ListParagraph"/>
        <w:numPr>
          <w:ilvl w:val="0"/>
          <w:numId w:val="2"/>
        </w:numPr>
        <w:spacing w:before="225" w:after="225"/>
        <w:rPr>
          <w:rFonts w:ascii="-apple-system" w:eastAsia="-apple-system" w:hAnsi="-apple-system" w:cs="-apple-system"/>
          <w:color w:val="1D2125"/>
          <w:sz w:val="22"/>
          <w:szCs w:val="22"/>
        </w:rPr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Define any specialized terms.</w:t>
      </w:r>
    </w:p>
    <w:p w14:paraId="7A958674" w14:textId="0A7242A6" w:rsidR="0049758D" w:rsidRDefault="7A3B9DC2" w:rsidP="07E186E5">
      <w:pPr>
        <w:pStyle w:val="ListParagraph"/>
        <w:numPr>
          <w:ilvl w:val="0"/>
          <w:numId w:val="1"/>
        </w:numPr>
        <w:spacing w:before="225" w:after="225"/>
        <w:rPr>
          <w:rFonts w:ascii="-apple-system" w:eastAsia="-apple-system" w:hAnsi="-apple-system" w:cs="-apple-system"/>
          <w:color w:val="1D2125"/>
          <w:sz w:val="22"/>
          <w:szCs w:val="22"/>
        </w:rPr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Be organized. There are several ways that you can format a literature review:</w:t>
      </w:r>
    </w:p>
    <w:p w14:paraId="04B20FB9" w14:textId="48DA9A35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Topical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organize by main topics or issues; emphasize the relationship of the issues to the main “problem”</w:t>
      </w:r>
    </w:p>
    <w:p w14:paraId="67C17CBE" w14:textId="5699BF7D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Chronological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organize the literature by the dates the research was published.</w:t>
      </w:r>
    </w:p>
    <w:p w14:paraId="030FBF37" w14:textId="7BE20BF1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Problem-cause-solution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organize the discussion so that it moves from the problem to the solution.</w:t>
      </w:r>
    </w:p>
    <w:p w14:paraId="3F35F141" w14:textId="7A3719E6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General-to-specific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examine broad-based research first and then focus on specific studies that relate to the topic.</w:t>
      </w:r>
    </w:p>
    <w:p w14:paraId="451F48F2" w14:textId="060B0D7E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Specific-to-general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discuss specific research studies so conclusions can be drawn.</w:t>
      </w:r>
    </w:p>
    <w:p w14:paraId="6AF3E903" w14:textId="082A6BDB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Known-to-unknown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examine the current literature about the problem and then identify at the end what still is not known.</w:t>
      </w:r>
    </w:p>
    <w:p w14:paraId="1B594C4E" w14:textId="671C2204" w:rsidR="0049758D" w:rsidRDefault="7A3B9DC2" w:rsidP="07E186E5">
      <w:pPr>
        <w:spacing w:before="225" w:after="225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o  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Comparison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>-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and-contrast order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– show how research studies are similar and different.</w:t>
      </w:r>
    </w:p>
    <w:p w14:paraId="54059CFE" w14:textId="3A0A66F3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lastRenderedPageBreak/>
        <w:t>.</w:t>
      </w:r>
    </w:p>
    <w:p w14:paraId="15FC2AC2" w14:textId="40854DDC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Remember: </w:t>
      </w:r>
      <w:r w:rsidRPr="07E186E5">
        <w:rPr>
          <w:rFonts w:ascii="-apple-system" w:eastAsia="-apple-system" w:hAnsi="-apple-system" w:cs="-apple-system"/>
          <w:i/>
          <w:iCs/>
          <w:color w:val="1D2125"/>
          <w:sz w:val="22"/>
          <w:szCs w:val="22"/>
        </w:rPr>
        <w:t>This section is essentially a "Literature Review" that is specific to your TOPIC AREA</w:t>
      </w:r>
      <w:r w:rsidRPr="07E186E5">
        <w:rPr>
          <w:rFonts w:ascii="-apple-system" w:eastAsia="-apple-system" w:hAnsi="-apple-system" w:cs="-apple-system"/>
          <w:color w:val="1D2125"/>
          <w:sz w:val="22"/>
          <w:szCs w:val="22"/>
        </w:rPr>
        <w:t xml:space="preserve"> (not the theory you are using as a framework for your paper).</w:t>
      </w:r>
    </w:p>
    <w:p w14:paraId="6C69CCC4" w14:textId="5B3FCD4F" w:rsidR="0049758D" w:rsidRDefault="7A3B9DC2" w:rsidP="07E186E5">
      <w:pPr>
        <w:spacing w:before="225" w:after="240"/>
      </w:pPr>
      <w:r w:rsidRPr="07E186E5">
        <w:rPr>
          <w:rFonts w:ascii="-apple-system" w:eastAsia="-apple-system" w:hAnsi="-apple-system" w:cs="-apple-system"/>
          <w:color w:val="1D2125"/>
          <w:sz w:val="22"/>
          <w:szCs w:val="22"/>
          <w:u w:val="single"/>
        </w:rPr>
        <w:t>Grading rubric: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04"/>
        <w:gridCol w:w="8"/>
        <w:gridCol w:w="16"/>
        <w:gridCol w:w="75"/>
        <w:gridCol w:w="13"/>
        <w:gridCol w:w="759"/>
        <w:gridCol w:w="37"/>
        <w:gridCol w:w="12"/>
        <w:gridCol w:w="13"/>
        <w:gridCol w:w="24"/>
        <w:gridCol w:w="17"/>
        <w:gridCol w:w="21"/>
        <w:gridCol w:w="6262"/>
      </w:tblGrid>
      <w:tr w:rsidR="07E186E5" w14:paraId="3AEB993E" w14:textId="77777777" w:rsidTr="07E186E5">
        <w:trPr>
          <w:trHeight w:val="300"/>
        </w:trPr>
        <w:tc>
          <w:tcPr>
            <w:tcW w:w="2112" w:type="dxa"/>
            <w:gridSpan w:val="2"/>
            <w:vAlign w:val="center"/>
          </w:tcPr>
          <w:p w14:paraId="57DD8A02" w14:textId="01CFB1E6" w:rsidR="07E186E5" w:rsidRDefault="07E186E5" w:rsidP="07E186E5">
            <w:pPr>
              <w:spacing w:after="0"/>
            </w:pPr>
            <w:r>
              <w:t>Background and context</w:t>
            </w:r>
          </w:p>
        </w:tc>
        <w:tc>
          <w:tcPr>
            <w:tcW w:w="966" w:type="dxa"/>
            <w:gridSpan w:val="9"/>
            <w:vAlign w:val="center"/>
          </w:tcPr>
          <w:p w14:paraId="75E8D602" w14:textId="7AE4154D" w:rsidR="07E186E5" w:rsidRDefault="07E186E5" w:rsidP="07E186E5">
            <w:pPr>
              <w:spacing w:after="0"/>
            </w:pPr>
            <w:r>
              <w:t>1 Point</w:t>
            </w:r>
          </w:p>
        </w:tc>
        <w:tc>
          <w:tcPr>
            <w:tcW w:w="6282" w:type="dxa"/>
            <w:gridSpan w:val="2"/>
            <w:vAlign w:val="center"/>
          </w:tcPr>
          <w:p w14:paraId="38621655" w14:textId="556108E6" w:rsidR="07E186E5" w:rsidRDefault="07E186E5" w:rsidP="07E186E5">
            <w:pPr>
              <w:spacing w:after="0"/>
            </w:pPr>
            <w:r>
              <w:t>Provides a clear and broad overview of the topic. Includes a well-defined context that sets the stage for understanding the problem.</w:t>
            </w:r>
          </w:p>
        </w:tc>
      </w:tr>
      <w:tr w:rsidR="07E186E5" w14:paraId="69E77EB7" w14:textId="77777777" w:rsidTr="07E186E5">
        <w:trPr>
          <w:trHeight w:val="300"/>
        </w:trPr>
        <w:tc>
          <w:tcPr>
            <w:tcW w:w="2104" w:type="dxa"/>
            <w:vAlign w:val="center"/>
          </w:tcPr>
          <w:p w14:paraId="567F416A" w14:textId="05846B41" w:rsidR="07E186E5" w:rsidRDefault="07E186E5" w:rsidP="07E186E5">
            <w:pPr>
              <w:spacing w:after="0"/>
            </w:pPr>
            <w:r>
              <w:t>Review of relevant literature</w:t>
            </w:r>
          </w:p>
        </w:tc>
        <w:tc>
          <w:tcPr>
            <w:tcW w:w="995" w:type="dxa"/>
            <w:gridSpan w:val="11"/>
            <w:vAlign w:val="center"/>
          </w:tcPr>
          <w:p w14:paraId="0BCD0468" w14:textId="543F7447" w:rsidR="07E186E5" w:rsidRDefault="07E186E5" w:rsidP="07E186E5">
            <w:pPr>
              <w:spacing w:after="0"/>
            </w:pPr>
            <w:r>
              <w:t>5 Points</w:t>
            </w:r>
          </w:p>
        </w:tc>
        <w:tc>
          <w:tcPr>
            <w:tcW w:w="6261" w:type="dxa"/>
            <w:vAlign w:val="center"/>
          </w:tcPr>
          <w:p w14:paraId="31483FCB" w14:textId="40A3ADC5" w:rsidR="07E186E5" w:rsidRDefault="07E186E5" w:rsidP="07E186E5">
            <w:pPr>
              <w:spacing w:after="0"/>
            </w:pPr>
            <w:r>
              <w:t>Briefly introduces relevant literature or trends that show the importance of the topic, using credible sources (peer-reviewed and non-peer-reviewed).</w:t>
            </w:r>
          </w:p>
        </w:tc>
      </w:tr>
      <w:tr w:rsidR="07E186E5" w14:paraId="76440415" w14:textId="77777777" w:rsidTr="07E186E5">
        <w:trPr>
          <w:trHeight w:val="300"/>
        </w:trPr>
        <w:tc>
          <w:tcPr>
            <w:tcW w:w="2128" w:type="dxa"/>
            <w:gridSpan w:val="3"/>
            <w:vAlign w:val="center"/>
          </w:tcPr>
          <w:p w14:paraId="04426985" w14:textId="03C3EA80" w:rsidR="07E186E5" w:rsidRDefault="07E186E5" w:rsidP="07E186E5">
            <w:pPr>
              <w:spacing w:after="0"/>
            </w:pPr>
            <w:r>
              <w:t xml:space="preserve"> </w:t>
            </w:r>
          </w:p>
        </w:tc>
        <w:tc>
          <w:tcPr>
            <w:tcW w:w="971" w:type="dxa"/>
            <w:gridSpan w:val="9"/>
            <w:vAlign w:val="center"/>
          </w:tcPr>
          <w:p w14:paraId="4CF5F62A" w14:textId="4480CEDE" w:rsidR="07E186E5" w:rsidRDefault="07E186E5" w:rsidP="07E186E5">
            <w:pPr>
              <w:spacing w:after="0"/>
            </w:pPr>
            <w:r>
              <w:t xml:space="preserve"> </w:t>
            </w:r>
          </w:p>
        </w:tc>
        <w:tc>
          <w:tcPr>
            <w:tcW w:w="6261" w:type="dxa"/>
            <w:vAlign w:val="center"/>
          </w:tcPr>
          <w:p w14:paraId="15DBAB37" w14:textId="61F06429" w:rsidR="07E186E5" w:rsidRDefault="07E186E5" w:rsidP="07E186E5">
            <w:pPr>
              <w:spacing w:after="0"/>
            </w:pPr>
            <w:r>
              <w:t xml:space="preserve"> </w:t>
            </w:r>
          </w:p>
        </w:tc>
      </w:tr>
      <w:tr w:rsidR="07E186E5" w14:paraId="1852BA4C" w14:textId="77777777" w:rsidTr="07E186E5">
        <w:trPr>
          <w:trHeight w:val="300"/>
        </w:trPr>
        <w:tc>
          <w:tcPr>
            <w:tcW w:w="2216" w:type="dxa"/>
            <w:gridSpan w:val="5"/>
            <w:vAlign w:val="center"/>
          </w:tcPr>
          <w:p w14:paraId="181BA00E" w14:textId="3686DCC9" w:rsidR="07E186E5" w:rsidRDefault="07E186E5" w:rsidP="07E186E5">
            <w:pPr>
              <w:spacing w:after="0"/>
            </w:pPr>
            <w:r>
              <w:t xml:space="preserve"> </w:t>
            </w:r>
          </w:p>
        </w:tc>
        <w:tc>
          <w:tcPr>
            <w:tcW w:w="821" w:type="dxa"/>
            <w:gridSpan w:val="4"/>
            <w:vAlign w:val="center"/>
          </w:tcPr>
          <w:p w14:paraId="44A86CAA" w14:textId="73237DE8" w:rsidR="07E186E5" w:rsidRDefault="07E186E5" w:rsidP="07E186E5">
            <w:pPr>
              <w:spacing w:after="0"/>
            </w:pPr>
            <w:r>
              <w:t xml:space="preserve"> </w:t>
            </w:r>
          </w:p>
        </w:tc>
        <w:tc>
          <w:tcPr>
            <w:tcW w:w="6323" w:type="dxa"/>
            <w:gridSpan w:val="4"/>
            <w:vAlign w:val="center"/>
          </w:tcPr>
          <w:p w14:paraId="7AFE726B" w14:textId="0A2CA374" w:rsidR="07E186E5" w:rsidRDefault="07E186E5" w:rsidP="07E186E5">
            <w:pPr>
              <w:spacing w:after="0"/>
            </w:pPr>
            <w:r>
              <w:t xml:space="preserve"> </w:t>
            </w:r>
          </w:p>
        </w:tc>
      </w:tr>
      <w:tr w:rsidR="07E186E5" w14:paraId="4BECDC87" w14:textId="77777777" w:rsidTr="07E186E5">
        <w:trPr>
          <w:trHeight w:val="300"/>
        </w:trPr>
        <w:tc>
          <w:tcPr>
            <w:tcW w:w="2216" w:type="dxa"/>
            <w:gridSpan w:val="5"/>
            <w:vAlign w:val="center"/>
          </w:tcPr>
          <w:p w14:paraId="75E34FD6" w14:textId="4FA0FA0D" w:rsidR="07E186E5" w:rsidRDefault="07E186E5" w:rsidP="07E186E5">
            <w:pPr>
              <w:spacing w:after="0"/>
            </w:pPr>
            <w:r>
              <w:t>Citations and references</w:t>
            </w:r>
          </w:p>
        </w:tc>
        <w:tc>
          <w:tcPr>
            <w:tcW w:w="796" w:type="dxa"/>
            <w:gridSpan w:val="2"/>
            <w:vAlign w:val="center"/>
          </w:tcPr>
          <w:p w14:paraId="005FE40B" w14:textId="08144733" w:rsidR="07E186E5" w:rsidRDefault="07E186E5" w:rsidP="07E186E5">
            <w:pPr>
              <w:spacing w:after="0"/>
            </w:pPr>
            <w:r>
              <w:t>1 Point</w:t>
            </w:r>
          </w:p>
        </w:tc>
        <w:tc>
          <w:tcPr>
            <w:tcW w:w="6348" w:type="dxa"/>
            <w:gridSpan w:val="6"/>
            <w:vAlign w:val="center"/>
          </w:tcPr>
          <w:p w14:paraId="2864900A" w14:textId="3982EF20" w:rsidR="07E186E5" w:rsidRDefault="07E186E5" w:rsidP="07E186E5">
            <w:pPr>
              <w:spacing w:after="0"/>
            </w:pPr>
            <w:r>
              <w:t>Includes appropriate in-text citations and a complete reference page. Sources are reliable and include both peer-reviewed and non-peer-reviewed.</w:t>
            </w:r>
          </w:p>
        </w:tc>
      </w:tr>
      <w:tr w:rsidR="07E186E5" w14:paraId="796B0F98" w14:textId="77777777" w:rsidTr="07E186E5">
        <w:trPr>
          <w:trHeight w:val="300"/>
        </w:trPr>
        <w:tc>
          <w:tcPr>
            <w:tcW w:w="2203" w:type="dxa"/>
            <w:gridSpan w:val="4"/>
            <w:vAlign w:val="center"/>
          </w:tcPr>
          <w:p w14:paraId="5033E1E3" w14:textId="5F20EDFF" w:rsidR="07E186E5" w:rsidRDefault="07E186E5" w:rsidP="07E186E5">
            <w:pPr>
              <w:spacing w:after="0"/>
            </w:pPr>
            <w:r>
              <w:t>Writing style and clarity</w:t>
            </w:r>
          </w:p>
        </w:tc>
        <w:tc>
          <w:tcPr>
            <w:tcW w:w="821" w:type="dxa"/>
            <w:gridSpan w:val="4"/>
            <w:vAlign w:val="center"/>
          </w:tcPr>
          <w:p w14:paraId="41A8DA47" w14:textId="50FCDE08" w:rsidR="07E186E5" w:rsidRDefault="07E186E5" w:rsidP="07E186E5">
            <w:pPr>
              <w:spacing w:after="0"/>
            </w:pPr>
            <w:r>
              <w:t>1 Point</w:t>
            </w:r>
          </w:p>
        </w:tc>
        <w:tc>
          <w:tcPr>
            <w:tcW w:w="6336" w:type="dxa"/>
            <w:gridSpan w:val="5"/>
            <w:vAlign w:val="center"/>
          </w:tcPr>
          <w:p w14:paraId="45265FCE" w14:textId="17EC6D58" w:rsidR="07E186E5" w:rsidRDefault="07E186E5" w:rsidP="07E186E5">
            <w:pPr>
              <w:spacing w:after="0"/>
            </w:pPr>
            <w:r>
              <w:t>Writing is clear, concise, and logically organized. Ideas flow smoothly, and the reader can easily understand the topic and problem.</w:t>
            </w:r>
          </w:p>
        </w:tc>
      </w:tr>
      <w:tr w:rsidR="07E186E5" w14:paraId="34C48654" w14:textId="77777777" w:rsidTr="07E186E5">
        <w:trPr>
          <w:trHeight w:val="300"/>
        </w:trPr>
        <w:tc>
          <w:tcPr>
            <w:tcW w:w="2203" w:type="dxa"/>
            <w:gridSpan w:val="4"/>
            <w:vAlign w:val="center"/>
          </w:tcPr>
          <w:p w14:paraId="179ABC91" w14:textId="3D66D516" w:rsidR="07E186E5" w:rsidRDefault="07E186E5" w:rsidP="07E186E5">
            <w:pPr>
              <w:spacing w:after="0"/>
            </w:pPr>
            <w:r>
              <w:t>APA formatting</w:t>
            </w:r>
          </w:p>
        </w:tc>
        <w:tc>
          <w:tcPr>
            <w:tcW w:w="772" w:type="dxa"/>
            <w:gridSpan w:val="2"/>
            <w:vAlign w:val="center"/>
          </w:tcPr>
          <w:p w14:paraId="45CAF016" w14:textId="264DC7EF" w:rsidR="07E186E5" w:rsidRDefault="07E186E5" w:rsidP="07E186E5">
            <w:pPr>
              <w:spacing w:after="0"/>
            </w:pPr>
            <w:r>
              <w:t>1 Point</w:t>
            </w:r>
          </w:p>
        </w:tc>
        <w:tc>
          <w:tcPr>
            <w:tcW w:w="6385" w:type="dxa"/>
            <w:gridSpan w:val="7"/>
            <w:vAlign w:val="center"/>
          </w:tcPr>
          <w:p w14:paraId="65C68D5D" w14:textId="2F2EC423" w:rsidR="07E186E5" w:rsidRDefault="07E186E5" w:rsidP="07E186E5">
            <w:pPr>
              <w:spacing w:after="0"/>
            </w:pPr>
            <w:r>
              <w:t>Correctly follows APA 7th edition formatting guidelines (e.g., font, margins, citations, reference page, and structure).</w:t>
            </w:r>
          </w:p>
        </w:tc>
      </w:tr>
      <w:tr w:rsidR="07E186E5" w14:paraId="67093C47" w14:textId="77777777" w:rsidTr="07E186E5">
        <w:trPr>
          <w:trHeight w:val="300"/>
        </w:trPr>
        <w:tc>
          <w:tcPr>
            <w:tcW w:w="2202" w:type="dxa"/>
            <w:gridSpan w:val="4"/>
            <w:vAlign w:val="center"/>
          </w:tcPr>
          <w:p w14:paraId="0348EDD6" w14:textId="182CBB89" w:rsidR="07E186E5" w:rsidRDefault="07E186E5" w:rsidP="07E186E5">
            <w:pPr>
              <w:spacing w:after="0"/>
            </w:pPr>
            <w:r>
              <w:t>Length and depth</w:t>
            </w:r>
          </w:p>
        </w:tc>
        <w:tc>
          <w:tcPr>
            <w:tcW w:w="858" w:type="dxa"/>
            <w:gridSpan w:val="6"/>
            <w:vAlign w:val="center"/>
          </w:tcPr>
          <w:p w14:paraId="5CCD774A" w14:textId="76767C86" w:rsidR="07E186E5" w:rsidRDefault="07E186E5" w:rsidP="07E186E5">
            <w:pPr>
              <w:spacing w:after="0"/>
            </w:pPr>
            <w:r>
              <w:t>1 Point</w:t>
            </w:r>
          </w:p>
        </w:tc>
        <w:tc>
          <w:tcPr>
            <w:tcW w:w="6300" w:type="dxa"/>
            <w:gridSpan w:val="3"/>
            <w:vAlign w:val="center"/>
          </w:tcPr>
          <w:p w14:paraId="7C3D0E62" w14:textId="1C22DEB7" w:rsidR="07E186E5" w:rsidRDefault="07E186E5" w:rsidP="07E186E5">
            <w:pPr>
              <w:spacing w:after="0"/>
            </w:pPr>
            <w:r>
              <w:t>The section is at least 3 pages in length, providing a sufficient foundation for the research topic.</w:t>
            </w:r>
          </w:p>
        </w:tc>
      </w:tr>
    </w:tbl>
    <w:p w14:paraId="2C078E63" w14:textId="00DDBACF" w:rsidR="0049758D" w:rsidRDefault="0049758D"/>
    <w:sectPr w:rsidR="0049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0FEA"/>
    <w:multiLevelType w:val="hybridMultilevel"/>
    <w:tmpl w:val="BAA27E22"/>
    <w:lvl w:ilvl="0" w:tplc="59208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AF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CA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6F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2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86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87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E0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8281"/>
    <w:multiLevelType w:val="hybridMultilevel"/>
    <w:tmpl w:val="41049F6E"/>
    <w:lvl w:ilvl="0" w:tplc="CBFC3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8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65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E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4B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05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3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E8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15DB"/>
    <w:multiLevelType w:val="hybridMultilevel"/>
    <w:tmpl w:val="A028BE1C"/>
    <w:lvl w:ilvl="0" w:tplc="CC3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AE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4F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26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40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3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A6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C7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B598"/>
    <w:multiLevelType w:val="hybridMultilevel"/>
    <w:tmpl w:val="20DCFFD2"/>
    <w:lvl w:ilvl="0" w:tplc="A41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0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2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9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A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E0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89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6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44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F1CE3"/>
    <w:multiLevelType w:val="hybridMultilevel"/>
    <w:tmpl w:val="EBDCFFFC"/>
    <w:lvl w:ilvl="0" w:tplc="007AB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6B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82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C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4B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E2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5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565AE7"/>
    <w:rsid w:val="00131A51"/>
    <w:rsid w:val="0049758D"/>
    <w:rsid w:val="07E186E5"/>
    <w:rsid w:val="65565AE7"/>
    <w:rsid w:val="7A3B9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5AE7"/>
  <w15:chartTrackingRefBased/>
  <w15:docId w15:val="{24F8393B-D7CC-4A1B-9655-51FF0BF9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7E186E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7E186E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mhu.edu/mod/assign/view.php?id=380727" TargetMode="External"/><Relationship Id="rId5" Type="http://schemas.openxmlformats.org/officeDocument/2006/relationships/hyperlink" Target="https://moodle.mhu.edu/mod/assign/view.php?id=380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Melgar, Jovanny</dc:creator>
  <cp:keywords/>
  <dc:description/>
  <cp:lastModifiedBy>User</cp:lastModifiedBy>
  <cp:revision>2</cp:revision>
  <dcterms:created xsi:type="dcterms:W3CDTF">2025-05-21T06:08:00Z</dcterms:created>
  <dcterms:modified xsi:type="dcterms:W3CDTF">2025-05-21T06:08:00Z</dcterms:modified>
</cp:coreProperties>
</file>