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4C364" w14:textId="77777777" w:rsidR="00824449" w:rsidRPr="006D1AB2" w:rsidRDefault="00824449">
      <w:pPr>
        <w:rPr>
          <w:rFonts w:cstheme="minorHAnsi"/>
        </w:rPr>
      </w:pPr>
      <w:bookmarkStart w:id="0" w:name="_GoBack"/>
      <w:bookmarkEnd w:id="0"/>
    </w:p>
    <w:p w14:paraId="0309A55C" w14:textId="52DAA654" w:rsidR="00C449F1" w:rsidRPr="00824449" w:rsidRDefault="00C449F1" w:rsidP="00824449">
      <w:pPr>
        <w:jc w:val="center"/>
        <w:rPr>
          <w:rFonts w:cstheme="minorHAnsi"/>
          <w:b/>
          <w:i/>
        </w:rPr>
      </w:pPr>
      <w:r w:rsidRPr="00824449">
        <w:rPr>
          <w:rFonts w:cstheme="minorHAnsi"/>
          <w:b/>
          <w:i/>
        </w:rPr>
        <w:t>“Bitcoin Vs Ethereum: Comparing Apples to Oranges (The color, not the fruit!)”</w:t>
      </w:r>
    </w:p>
    <w:p w14:paraId="292BD968" w14:textId="12402C0C" w:rsidR="00C449F1" w:rsidRPr="006D1AB2" w:rsidRDefault="00C449F1">
      <w:pPr>
        <w:rPr>
          <w:rFonts w:cstheme="minorHAnsi"/>
        </w:rPr>
      </w:pPr>
    </w:p>
    <w:p w14:paraId="62F852D5" w14:textId="77777777" w:rsidR="006D1AB2" w:rsidRDefault="00C449F1" w:rsidP="00C449F1">
      <w:pPr>
        <w:pStyle w:val="NormalWeb"/>
        <w:rPr>
          <w:rFonts w:asciiTheme="minorHAnsi" w:hAnsiTheme="minorHAnsi" w:cstheme="minorHAnsi"/>
          <w:color w:val="000000"/>
          <w:sz w:val="22"/>
          <w:szCs w:val="22"/>
          <w:shd w:val="clear" w:color="auto" w:fill="FFFFFF"/>
        </w:rPr>
      </w:pPr>
      <w:r w:rsidRPr="006D1AB2">
        <w:rPr>
          <w:rFonts w:asciiTheme="minorHAnsi" w:hAnsiTheme="minorHAnsi" w:cstheme="minorHAnsi"/>
          <w:sz w:val="22"/>
          <w:szCs w:val="22"/>
        </w:rPr>
        <w:t xml:space="preserve">According to Investopedia, </w:t>
      </w:r>
      <w:r w:rsidRPr="006D1AB2">
        <w:rPr>
          <w:rFonts w:asciiTheme="minorHAnsi" w:hAnsiTheme="minorHAnsi" w:cstheme="minorHAnsi"/>
          <w:color w:val="000000"/>
          <w:sz w:val="22"/>
          <w:szCs w:val="22"/>
          <w:shd w:val="clear" w:color="auto" w:fill="FFFFFF"/>
        </w:rPr>
        <w:t>Bitcoin, the first virtual currency</w:t>
      </w:r>
      <w:r w:rsidR="006D1AB2">
        <w:rPr>
          <w:rFonts w:asciiTheme="minorHAnsi" w:hAnsiTheme="minorHAnsi" w:cstheme="minorHAnsi"/>
          <w:color w:val="000000"/>
          <w:sz w:val="22"/>
          <w:szCs w:val="22"/>
          <w:shd w:val="clear" w:color="auto" w:fill="FFFFFF"/>
        </w:rPr>
        <w:t xml:space="preserve">, </w:t>
      </w:r>
      <w:r w:rsidRPr="006D1AB2">
        <w:rPr>
          <w:rFonts w:asciiTheme="minorHAnsi" w:hAnsiTheme="minorHAnsi" w:cstheme="minorHAnsi"/>
          <w:color w:val="000000"/>
          <w:sz w:val="22"/>
          <w:szCs w:val="22"/>
          <w:shd w:val="clear" w:color="auto" w:fill="FFFFFF"/>
        </w:rPr>
        <w:t>offers</w:t>
      </w:r>
      <w:r w:rsidR="006D1AB2">
        <w:rPr>
          <w:rFonts w:asciiTheme="minorHAnsi" w:hAnsiTheme="minorHAnsi" w:cstheme="minorHAnsi"/>
          <w:color w:val="000000"/>
          <w:sz w:val="22"/>
          <w:szCs w:val="22"/>
          <w:shd w:val="clear" w:color="auto" w:fill="FFFFFF"/>
        </w:rPr>
        <w:t xml:space="preserve"> </w:t>
      </w:r>
      <w:r w:rsidRPr="006D1AB2">
        <w:rPr>
          <w:rFonts w:asciiTheme="minorHAnsi" w:hAnsiTheme="minorHAnsi" w:cstheme="minorHAnsi"/>
          <w:color w:val="000000"/>
          <w:sz w:val="22"/>
          <w:szCs w:val="22"/>
          <w:shd w:val="clear" w:color="auto" w:fill="FFFFFF"/>
        </w:rPr>
        <w:t>lower transaction fees than traditional online payment mechanisms and is operated by a decentralized authority</w:t>
      </w:r>
      <w:r w:rsidR="006D1AB2">
        <w:rPr>
          <w:rFonts w:asciiTheme="minorHAnsi" w:hAnsiTheme="minorHAnsi" w:cstheme="minorHAnsi"/>
          <w:color w:val="000000"/>
          <w:sz w:val="22"/>
          <w:szCs w:val="22"/>
          <w:shd w:val="clear" w:color="auto" w:fill="FFFFFF"/>
        </w:rPr>
        <w:t>.</w:t>
      </w:r>
    </w:p>
    <w:p w14:paraId="7787FDB6" w14:textId="002ACEA3" w:rsidR="00C449F1" w:rsidRPr="006D1AB2" w:rsidRDefault="006D1AB2" w:rsidP="00C449F1">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w:t>
      </w:r>
      <w:r w:rsidR="00C449F1" w:rsidRPr="006D1AB2">
        <w:rPr>
          <w:rFonts w:asciiTheme="minorHAnsi" w:hAnsiTheme="minorHAnsi" w:cstheme="minorHAnsi"/>
          <w:color w:val="000000"/>
          <w:sz w:val="22"/>
          <w:szCs w:val="22"/>
        </w:rPr>
        <w:t>he Bitcoin </w:t>
      </w:r>
      <w:r>
        <w:rPr>
          <w:rFonts w:asciiTheme="minorHAnsi" w:hAnsiTheme="minorHAnsi" w:cstheme="minorHAnsi"/>
          <w:color w:val="000000"/>
          <w:sz w:val="22"/>
          <w:szCs w:val="22"/>
        </w:rPr>
        <w:t>is possible thanks to the</w:t>
      </w:r>
      <w:r w:rsidR="00C449F1" w:rsidRPr="006D1AB2">
        <w:rPr>
          <w:rFonts w:asciiTheme="minorHAnsi" w:hAnsiTheme="minorHAnsi" w:cstheme="minorHAnsi"/>
          <w:color w:val="000000"/>
          <w:sz w:val="22"/>
          <w:szCs w:val="22"/>
        </w:rPr>
        <w:t> </w:t>
      </w:r>
      <w:r w:rsidR="00C449F1" w:rsidRPr="006D1AB2">
        <w:rPr>
          <w:rFonts w:asciiTheme="minorHAnsi" w:hAnsiTheme="minorHAnsi" w:cstheme="minorHAnsi"/>
          <w:sz w:val="22"/>
          <w:szCs w:val="22"/>
        </w:rPr>
        <w:t>blockchain</w:t>
      </w:r>
      <w:r w:rsidR="00C449F1" w:rsidRPr="006D1AB2">
        <w:rPr>
          <w:rFonts w:asciiTheme="minorHAnsi" w:hAnsiTheme="minorHAnsi" w:cstheme="minorHAnsi"/>
          <w:color w:val="000000"/>
          <w:sz w:val="22"/>
          <w:szCs w:val="22"/>
        </w:rPr>
        <w:t>​, the technology that powers it. The blockchain </w:t>
      </w:r>
      <w:r>
        <w:rPr>
          <w:rFonts w:asciiTheme="minorHAnsi" w:hAnsiTheme="minorHAnsi" w:cstheme="minorHAnsi"/>
          <w:color w:val="000000"/>
          <w:sz w:val="22"/>
          <w:szCs w:val="22"/>
        </w:rPr>
        <w:t xml:space="preserve">on its own </w:t>
      </w:r>
      <w:r w:rsidR="00C449F1" w:rsidRPr="006D1AB2">
        <w:rPr>
          <w:rFonts w:asciiTheme="minorHAnsi" w:hAnsiTheme="minorHAnsi" w:cstheme="minorHAnsi"/>
          <w:color w:val="000000"/>
          <w:sz w:val="22"/>
          <w:szCs w:val="22"/>
        </w:rPr>
        <w:t>is now a</w:t>
      </w:r>
      <w:r>
        <w:rPr>
          <w:rFonts w:asciiTheme="minorHAnsi" w:hAnsiTheme="minorHAnsi" w:cstheme="minorHAnsi"/>
          <w:color w:val="000000"/>
          <w:sz w:val="22"/>
          <w:szCs w:val="22"/>
        </w:rPr>
        <w:t>n</w:t>
      </w:r>
      <w:r w:rsidR="00C449F1" w:rsidRPr="006D1AB2">
        <w:rPr>
          <w:rFonts w:asciiTheme="minorHAnsi" w:hAnsiTheme="minorHAnsi" w:cstheme="minorHAnsi"/>
          <w:color w:val="000000"/>
          <w:sz w:val="22"/>
          <w:szCs w:val="22"/>
        </w:rPr>
        <w:t xml:space="preserve"> important </w:t>
      </w:r>
      <w:r>
        <w:rPr>
          <w:rFonts w:asciiTheme="minorHAnsi" w:hAnsiTheme="minorHAnsi" w:cstheme="minorHAnsi"/>
          <w:color w:val="000000"/>
          <w:sz w:val="22"/>
          <w:szCs w:val="22"/>
        </w:rPr>
        <w:t>and desired</w:t>
      </w:r>
      <w:r w:rsidR="00C449F1" w:rsidRPr="006D1AB2">
        <w:rPr>
          <w:rFonts w:asciiTheme="minorHAnsi" w:hAnsiTheme="minorHAnsi" w:cstheme="minorHAnsi"/>
          <w:color w:val="000000"/>
          <w:sz w:val="22"/>
          <w:szCs w:val="22"/>
        </w:rPr>
        <w:t xml:space="preserve"> technology in many industries.</w:t>
      </w:r>
    </w:p>
    <w:p w14:paraId="371D243B" w14:textId="6C2C225C" w:rsidR="00C449F1" w:rsidRPr="006D1AB2" w:rsidRDefault="006D1AB2" w:rsidP="00C449F1">
      <w:pPr>
        <w:spacing w:before="100" w:beforeAutospacing="1" w:after="100" w:afterAutospacing="1" w:line="240" w:lineRule="auto"/>
        <w:rPr>
          <w:rFonts w:eastAsia="Times New Roman" w:cstheme="minorHAnsi"/>
          <w:i/>
          <w:color w:val="000000"/>
        </w:rPr>
      </w:pPr>
      <w:r>
        <w:rPr>
          <w:rFonts w:eastAsia="Times New Roman" w:cstheme="minorHAnsi"/>
          <w:color w:val="000000"/>
        </w:rPr>
        <w:t>“</w:t>
      </w:r>
      <w:r w:rsidR="00C449F1" w:rsidRPr="006D1AB2">
        <w:rPr>
          <w:rFonts w:eastAsia="Times New Roman" w:cstheme="minorHAnsi"/>
          <w:color w:val="000000"/>
        </w:rPr>
        <w:t>The</w:t>
      </w:r>
      <w:r w:rsidR="00C449F1" w:rsidRPr="00C449F1">
        <w:rPr>
          <w:rFonts w:eastAsia="Times New Roman" w:cstheme="minorHAnsi"/>
          <w:color w:val="000000"/>
        </w:rPr>
        <w:t> blockchain is a public ledger of all transactions in a given system that have ever been executed. It is constantly growing as completed </w:t>
      </w:r>
      <w:r w:rsidR="00C449F1" w:rsidRPr="006D1AB2">
        <w:rPr>
          <w:rFonts w:eastAsia="Times New Roman" w:cstheme="minorHAnsi"/>
        </w:rPr>
        <w:t>blocks</w:t>
      </w:r>
      <w:r w:rsidR="00C449F1" w:rsidRPr="00C449F1">
        <w:rPr>
          <w:rFonts w:eastAsia="Times New Roman" w:cstheme="minorHAnsi"/>
        </w:rPr>
        <w:t> </w:t>
      </w:r>
      <w:r w:rsidR="00C449F1" w:rsidRPr="00C449F1">
        <w:rPr>
          <w:rFonts w:eastAsia="Times New Roman" w:cstheme="minorHAnsi"/>
          <w:color w:val="000000"/>
        </w:rPr>
        <w:t xml:space="preserve">are added to it. The blocks are added to the blockchain in linear, chronological order through cryptography, ensuring they remain beyond the power of manipulators. The blockchain thus stands as a tamper-proof record of all transactions on the network, accessible to all participants. </w:t>
      </w:r>
      <w:r w:rsidR="00C449F1" w:rsidRPr="00C449F1">
        <w:rPr>
          <w:rFonts w:eastAsia="Times New Roman" w:cstheme="minorHAnsi"/>
          <w:i/>
          <w:color w:val="000000"/>
        </w:rPr>
        <w:t>The blockchain offers a chance to work at lower costs with greater regulatory compliance, reduced risk, and enhanced efficiency.</w:t>
      </w:r>
      <w:r>
        <w:rPr>
          <w:rFonts w:eastAsia="Times New Roman" w:cstheme="minorHAnsi"/>
          <w:i/>
          <w:color w:val="000000"/>
        </w:rPr>
        <w:t>”</w:t>
      </w:r>
      <w:r w:rsidR="00C449F1" w:rsidRPr="00C449F1">
        <w:rPr>
          <w:rFonts w:eastAsia="Times New Roman" w:cstheme="minorHAnsi"/>
          <w:i/>
          <w:color w:val="000000"/>
        </w:rPr>
        <w:t> </w:t>
      </w:r>
    </w:p>
    <w:p w14:paraId="5FF8F50E" w14:textId="601C332B" w:rsidR="00260054" w:rsidRDefault="00311B19" w:rsidP="00260054">
      <w:pPr>
        <w:pStyle w:val="NormalWeb"/>
        <w:rPr>
          <w:rFonts w:asciiTheme="minorHAnsi" w:hAnsiTheme="minorHAnsi" w:cstheme="minorHAnsi"/>
          <w:color w:val="000000"/>
          <w:sz w:val="22"/>
          <w:szCs w:val="22"/>
        </w:rPr>
      </w:pPr>
      <w:r w:rsidRPr="006D1AB2">
        <w:rPr>
          <w:rFonts w:asciiTheme="minorHAnsi" w:hAnsiTheme="minorHAnsi" w:cstheme="minorHAnsi"/>
          <w:sz w:val="22"/>
          <w:szCs w:val="22"/>
        </w:rPr>
        <w:t>Ethereum was designed to be much more than a payment system. It</w:t>
      </w:r>
      <w:r w:rsidR="00C808CD" w:rsidRPr="006D1AB2">
        <w:rPr>
          <w:rFonts w:asciiTheme="minorHAnsi" w:hAnsiTheme="minorHAnsi" w:cstheme="minorHAnsi"/>
          <w:color w:val="000000"/>
          <w:sz w:val="22"/>
          <w:szCs w:val="22"/>
          <w:shd w:val="clear" w:color="auto" w:fill="FFFFFF"/>
        </w:rPr>
        <w:t xml:space="preserve"> is </w:t>
      </w:r>
      <w:r w:rsidRPr="006D1AB2">
        <w:rPr>
          <w:rFonts w:asciiTheme="minorHAnsi" w:hAnsiTheme="minorHAnsi" w:cstheme="minorHAnsi"/>
          <w:color w:val="000000"/>
          <w:sz w:val="22"/>
          <w:szCs w:val="22"/>
          <w:shd w:val="clear" w:color="auto" w:fill="FFFFFF"/>
        </w:rPr>
        <w:t>an</w:t>
      </w:r>
      <w:r w:rsidR="00C808CD" w:rsidRPr="006D1AB2">
        <w:rPr>
          <w:rFonts w:asciiTheme="minorHAnsi" w:hAnsiTheme="minorHAnsi" w:cstheme="minorHAnsi"/>
          <w:color w:val="000000"/>
          <w:sz w:val="22"/>
          <w:szCs w:val="22"/>
          <w:shd w:val="clear" w:color="auto" w:fill="FFFFFF"/>
        </w:rPr>
        <w:t xml:space="preserve"> open-ended decentralized software platform that enables </w:t>
      </w:r>
      <w:proofErr w:type="spellStart"/>
      <w:r w:rsidR="00C808CD" w:rsidRPr="006D1AB2">
        <w:rPr>
          <w:rFonts w:asciiTheme="minorHAnsi" w:hAnsiTheme="minorHAnsi" w:cstheme="minorHAnsi"/>
          <w:color w:val="000000"/>
          <w:sz w:val="22"/>
          <w:szCs w:val="22"/>
          <w:shd w:val="clear" w:color="auto" w:fill="FFFFFF"/>
        </w:rPr>
        <w:t>SmartContracts</w:t>
      </w:r>
      <w:proofErr w:type="spellEnd"/>
      <w:r w:rsidR="00C808CD" w:rsidRPr="006D1AB2">
        <w:rPr>
          <w:rFonts w:asciiTheme="minorHAnsi" w:hAnsiTheme="minorHAnsi" w:cstheme="minorHAnsi"/>
          <w:color w:val="000000"/>
          <w:sz w:val="22"/>
          <w:szCs w:val="22"/>
          <w:shd w:val="clear" w:color="auto" w:fill="FFFFFF"/>
        </w:rPr>
        <w:t> and Distributed Applications to be built and run without any downtime, fraud, control or interference from a third party. Ethereum is not just a platform but also a programming language (Turing complete) running on a blockchain.</w:t>
      </w:r>
      <w:r w:rsidR="00824449">
        <w:rPr>
          <w:rFonts w:asciiTheme="minorHAnsi" w:hAnsiTheme="minorHAnsi" w:cstheme="minorHAnsi"/>
          <w:color w:val="000000"/>
          <w:sz w:val="22"/>
          <w:szCs w:val="22"/>
          <w:shd w:val="clear" w:color="auto" w:fill="FFFFFF"/>
        </w:rPr>
        <w:t xml:space="preserve"> (Ethereum Community)</w:t>
      </w:r>
      <w:r w:rsidR="00C808CD" w:rsidRPr="006D1AB2">
        <w:rPr>
          <w:rFonts w:asciiTheme="minorHAnsi" w:hAnsiTheme="minorHAnsi" w:cstheme="minorHAnsi"/>
          <w:color w:val="000000"/>
          <w:sz w:val="22"/>
          <w:szCs w:val="22"/>
        </w:rPr>
        <w:br/>
      </w:r>
      <w:r w:rsidR="00C808CD" w:rsidRPr="006D1AB2">
        <w:rPr>
          <w:rFonts w:asciiTheme="minorHAnsi" w:hAnsiTheme="minorHAnsi" w:cstheme="minorHAnsi"/>
          <w:color w:val="000000"/>
          <w:sz w:val="22"/>
          <w:szCs w:val="22"/>
        </w:rPr>
        <w:br/>
        <w:t>Ethereum has a platform-specific cryptographic token, Ether</w:t>
      </w:r>
      <w:r w:rsidR="005A181C" w:rsidRPr="006D1AB2">
        <w:rPr>
          <w:rFonts w:asciiTheme="minorHAnsi" w:hAnsiTheme="minorHAnsi" w:cstheme="minorHAnsi"/>
          <w:color w:val="000000"/>
          <w:sz w:val="22"/>
          <w:szCs w:val="22"/>
        </w:rPr>
        <w:t xml:space="preserve"> which is </w:t>
      </w:r>
      <w:r w:rsidR="00260054" w:rsidRPr="006D1AB2">
        <w:rPr>
          <w:rFonts w:asciiTheme="minorHAnsi" w:hAnsiTheme="minorHAnsi" w:cstheme="minorHAnsi"/>
          <w:color w:val="000000"/>
          <w:sz w:val="22"/>
          <w:szCs w:val="22"/>
        </w:rPr>
        <w:t>used like</w:t>
      </w:r>
      <w:r w:rsidR="00C808CD" w:rsidRPr="006D1AB2">
        <w:rPr>
          <w:rFonts w:asciiTheme="minorHAnsi" w:hAnsiTheme="minorHAnsi" w:cstheme="minorHAnsi"/>
          <w:color w:val="000000"/>
          <w:sz w:val="22"/>
          <w:szCs w:val="22"/>
        </w:rPr>
        <w:t xml:space="preserve"> a vehicle for moving around on the Ethereum platform.</w:t>
      </w:r>
      <w:r w:rsidR="005A181C" w:rsidRPr="006D1AB2">
        <w:rPr>
          <w:rFonts w:asciiTheme="minorHAnsi" w:hAnsiTheme="minorHAnsi" w:cstheme="minorHAnsi"/>
          <w:color w:val="000000"/>
          <w:sz w:val="22"/>
          <w:szCs w:val="22"/>
        </w:rPr>
        <w:t xml:space="preserve"> </w:t>
      </w:r>
      <w:r w:rsidR="00C808CD" w:rsidRPr="00C808CD">
        <w:rPr>
          <w:rFonts w:asciiTheme="minorHAnsi" w:hAnsiTheme="minorHAnsi" w:cstheme="minorHAnsi"/>
          <w:color w:val="000000"/>
          <w:sz w:val="22"/>
          <w:szCs w:val="22"/>
        </w:rPr>
        <w:t xml:space="preserve">Ether is used </w:t>
      </w:r>
      <w:r w:rsidR="005A181C" w:rsidRPr="006D1AB2">
        <w:rPr>
          <w:rFonts w:asciiTheme="minorHAnsi" w:hAnsiTheme="minorHAnsi" w:cstheme="minorHAnsi"/>
          <w:color w:val="000000"/>
          <w:sz w:val="22"/>
          <w:szCs w:val="22"/>
        </w:rPr>
        <w:t>mainly</w:t>
      </w:r>
      <w:r w:rsidR="00C808CD" w:rsidRPr="00C808CD">
        <w:rPr>
          <w:rFonts w:asciiTheme="minorHAnsi" w:hAnsiTheme="minorHAnsi" w:cstheme="minorHAnsi"/>
          <w:color w:val="000000"/>
          <w:sz w:val="22"/>
          <w:szCs w:val="22"/>
        </w:rPr>
        <w:t xml:space="preserve"> for two purposes: it is traded as a digital currency and is used inside Ethereum to run applications and even to </w:t>
      </w:r>
      <w:r w:rsidR="005A181C" w:rsidRPr="006D1AB2">
        <w:rPr>
          <w:rFonts w:asciiTheme="minorHAnsi" w:hAnsiTheme="minorHAnsi" w:cstheme="minorHAnsi"/>
          <w:color w:val="000000"/>
          <w:sz w:val="22"/>
          <w:szCs w:val="22"/>
        </w:rPr>
        <w:t>charge for</w:t>
      </w:r>
      <w:r w:rsidR="00C808CD" w:rsidRPr="00C808CD">
        <w:rPr>
          <w:rFonts w:asciiTheme="minorHAnsi" w:hAnsiTheme="minorHAnsi" w:cstheme="minorHAnsi"/>
          <w:color w:val="000000"/>
          <w:sz w:val="22"/>
          <w:szCs w:val="22"/>
        </w:rPr>
        <w:t xml:space="preserve"> work. </w:t>
      </w:r>
      <w:r w:rsidR="00824449">
        <w:rPr>
          <w:rFonts w:asciiTheme="minorHAnsi" w:hAnsiTheme="minorHAnsi" w:cstheme="minorHAnsi"/>
          <w:color w:val="000000"/>
          <w:sz w:val="22"/>
          <w:szCs w:val="22"/>
        </w:rPr>
        <w:t>(Investopedia)</w:t>
      </w:r>
    </w:p>
    <w:p w14:paraId="76F84466" w14:textId="77777777" w:rsidR="00260054" w:rsidRDefault="005A181C" w:rsidP="00260054">
      <w:pPr>
        <w:pStyle w:val="NormalWeb"/>
        <w:rPr>
          <w:rFonts w:asciiTheme="minorHAnsi" w:hAnsiTheme="minorHAnsi" w:cstheme="minorHAnsi"/>
          <w:color w:val="000000"/>
          <w:sz w:val="22"/>
          <w:szCs w:val="22"/>
          <w:shd w:val="clear" w:color="auto" w:fill="FFFFFF"/>
        </w:rPr>
      </w:pPr>
      <w:r w:rsidRPr="006D1AB2">
        <w:rPr>
          <w:rFonts w:asciiTheme="minorHAnsi" w:hAnsiTheme="minorHAnsi" w:cstheme="minorHAnsi"/>
          <w:color w:val="000000"/>
          <w:sz w:val="22"/>
          <w:szCs w:val="22"/>
          <w:shd w:val="clear" w:color="auto" w:fill="FFFFFF"/>
        </w:rPr>
        <w:t>While both Bitcoin and Ethereum are powered by the principle of distributed ledgers and cryptography, the two differ in many technical ways</w:t>
      </w:r>
      <w:r w:rsidR="00260054">
        <w:rPr>
          <w:rFonts w:asciiTheme="minorHAnsi" w:hAnsiTheme="minorHAnsi" w:cstheme="minorHAnsi"/>
          <w:color w:val="000000"/>
          <w:sz w:val="22"/>
          <w:szCs w:val="22"/>
          <w:shd w:val="clear" w:color="auto" w:fill="FFFFFF"/>
        </w:rPr>
        <w:t>:</w:t>
      </w:r>
    </w:p>
    <w:p w14:paraId="32ABC84C" w14:textId="6AC910DF" w:rsidR="00260054" w:rsidRPr="00260054" w:rsidRDefault="00260054" w:rsidP="00260054">
      <w:pPr>
        <w:pStyle w:val="ListParagraph"/>
        <w:numPr>
          <w:ilvl w:val="0"/>
          <w:numId w:val="2"/>
        </w:numPr>
        <w:rPr>
          <w:rFonts w:cstheme="minorHAnsi"/>
        </w:rPr>
      </w:pPr>
      <w:r w:rsidRPr="00260054">
        <w:rPr>
          <w:rFonts w:cstheme="minorHAnsi"/>
        </w:rPr>
        <w:t>Bitcoin and Ethereum differ in purpose. While Bitcoin is created as an alternative to regular money and is thus a medium of payment transaction and store of value, Ethereum is developed as a platform which facilitates peer-to-peer contracts and applications via its own currency vehicle.</w:t>
      </w:r>
    </w:p>
    <w:p w14:paraId="608F1A5E" w14:textId="5AF0494A" w:rsidR="00260054" w:rsidRPr="00260054" w:rsidRDefault="00260054" w:rsidP="00260054">
      <w:pPr>
        <w:pStyle w:val="ListParagraph"/>
        <w:numPr>
          <w:ilvl w:val="0"/>
          <w:numId w:val="2"/>
        </w:numPr>
        <w:rPr>
          <w:rFonts w:cstheme="minorHAnsi"/>
        </w:rPr>
      </w:pPr>
      <w:r w:rsidRPr="00260054">
        <w:rPr>
          <w:rFonts w:cstheme="minorHAnsi"/>
        </w:rPr>
        <w:t>P</w:t>
      </w:r>
      <w:r w:rsidR="005A181C" w:rsidRPr="00260054">
        <w:rPr>
          <w:rFonts w:cstheme="minorHAnsi"/>
        </w:rPr>
        <w:t>rogramming language used by Ethereum is Turning complete</w:t>
      </w:r>
      <w:r w:rsidR="00311B19" w:rsidRPr="00260054">
        <w:rPr>
          <w:rFonts w:cstheme="minorHAnsi"/>
        </w:rPr>
        <w:t xml:space="preserve"> (which includes seven different programming languages)</w:t>
      </w:r>
      <w:r w:rsidRPr="00260054">
        <w:rPr>
          <w:rFonts w:cstheme="minorHAnsi"/>
        </w:rPr>
        <w:t xml:space="preserve">. </w:t>
      </w:r>
      <w:r w:rsidR="005A181C" w:rsidRPr="00260054">
        <w:rPr>
          <w:rFonts w:cstheme="minorHAnsi"/>
        </w:rPr>
        <w:t>Bitcoin </w:t>
      </w:r>
      <w:r w:rsidRPr="00260054">
        <w:rPr>
          <w:rFonts w:cstheme="minorHAnsi"/>
        </w:rPr>
        <w:t>uses</w:t>
      </w:r>
      <w:r w:rsidR="005A181C" w:rsidRPr="00260054">
        <w:rPr>
          <w:rFonts w:cstheme="minorHAnsi"/>
        </w:rPr>
        <w:t xml:space="preserve"> a stack</w:t>
      </w:r>
      <w:r w:rsidRPr="00260054">
        <w:rPr>
          <w:rFonts w:cstheme="minorHAnsi"/>
        </w:rPr>
        <w:t>-</w:t>
      </w:r>
      <w:r w:rsidR="005A181C" w:rsidRPr="00260054">
        <w:rPr>
          <w:rFonts w:cstheme="minorHAnsi"/>
        </w:rPr>
        <w:t>based language</w:t>
      </w:r>
      <w:r w:rsidR="00311B19" w:rsidRPr="00260054">
        <w:rPr>
          <w:rFonts w:cstheme="minorHAnsi"/>
        </w:rPr>
        <w:t xml:space="preserve"> (C++)</w:t>
      </w:r>
      <w:r w:rsidR="005A181C" w:rsidRPr="00260054">
        <w:rPr>
          <w:rFonts w:cstheme="minorHAnsi"/>
        </w:rPr>
        <w:t xml:space="preserve">. </w:t>
      </w:r>
    </w:p>
    <w:p w14:paraId="540B809C" w14:textId="0EEDEEC0" w:rsidR="00260054" w:rsidRPr="00260054" w:rsidRDefault="00260054" w:rsidP="00260054">
      <w:pPr>
        <w:pStyle w:val="ListParagraph"/>
        <w:numPr>
          <w:ilvl w:val="0"/>
          <w:numId w:val="2"/>
        </w:numPr>
        <w:rPr>
          <w:rFonts w:cstheme="minorHAnsi"/>
        </w:rPr>
      </w:pPr>
      <w:r w:rsidRPr="00260054">
        <w:rPr>
          <w:rFonts w:cstheme="minorHAnsi"/>
        </w:rPr>
        <w:t>Block</w:t>
      </w:r>
      <w:r w:rsidR="005A181C" w:rsidRPr="00260054">
        <w:rPr>
          <w:rFonts w:cstheme="minorHAnsi"/>
        </w:rPr>
        <w:t xml:space="preserve"> time</w:t>
      </w:r>
      <w:r w:rsidRPr="00260054">
        <w:rPr>
          <w:rFonts w:cstheme="minorHAnsi"/>
        </w:rPr>
        <w:t xml:space="preserve">. </w:t>
      </w:r>
      <w:r w:rsidR="005A181C" w:rsidRPr="00260054">
        <w:rPr>
          <w:rFonts w:cstheme="minorHAnsi"/>
        </w:rPr>
        <w:t>Ethereum transaction is confirmed in seconds compared to minutes for Bitcoin</w:t>
      </w:r>
      <w:r w:rsidRPr="00260054">
        <w:rPr>
          <w:rFonts w:cstheme="minorHAnsi"/>
        </w:rPr>
        <w:t>.</w:t>
      </w:r>
    </w:p>
    <w:p w14:paraId="19EF210C" w14:textId="3BC50602" w:rsidR="00260054" w:rsidRPr="00260054" w:rsidRDefault="005A181C" w:rsidP="00260054">
      <w:pPr>
        <w:pStyle w:val="ListParagraph"/>
        <w:numPr>
          <w:ilvl w:val="0"/>
          <w:numId w:val="2"/>
        </w:numPr>
        <w:rPr>
          <w:rFonts w:cstheme="minorHAnsi"/>
        </w:rPr>
      </w:pPr>
      <w:r w:rsidRPr="00260054">
        <w:rPr>
          <w:rFonts w:cstheme="minorHAnsi"/>
        </w:rPr>
        <w:t>While Bitcoin and Ether are both digital currencies, the primary purpose of Ether is not to establish itself as a payment alternative (unlike Bitcoin) but to facilitate and monetize the working of Ethereum to enable developers to build and run distributed applications</w:t>
      </w:r>
    </w:p>
    <w:p w14:paraId="07687074" w14:textId="24B708DE" w:rsidR="00311B19" w:rsidRPr="00260054" w:rsidRDefault="00311B19" w:rsidP="00260054">
      <w:pPr>
        <w:pStyle w:val="ListParagraph"/>
        <w:numPr>
          <w:ilvl w:val="0"/>
          <w:numId w:val="2"/>
        </w:numPr>
        <w:rPr>
          <w:rFonts w:cstheme="minorHAnsi"/>
        </w:rPr>
      </w:pPr>
      <w:r w:rsidRPr="00260054">
        <w:rPr>
          <w:rFonts w:cstheme="minorHAnsi"/>
        </w:rPr>
        <w:t xml:space="preserve">The current reward is 25 Bitcoin per block; this reward halves every 210,000 blocks. The next halving is expected to take place in 2020. There will be a finite amount of Bitcoins created; the maximum is </w:t>
      </w:r>
      <w:proofErr w:type="gramStart"/>
      <w:r w:rsidRPr="00260054">
        <w:rPr>
          <w:rFonts w:cstheme="minorHAnsi"/>
        </w:rPr>
        <w:t>21,000,000 .</w:t>
      </w:r>
      <w:proofErr w:type="gramEnd"/>
      <w:r w:rsidRPr="00260054">
        <w:rPr>
          <w:rFonts w:cstheme="minorHAnsi"/>
        </w:rPr>
        <w:t xml:space="preserve"> </w:t>
      </w:r>
      <w:r w:rsidR="00260054">
        <w:rPr>
          <w:rFonts w:cstheme="minorHAnsi"/>
        </w:rPr>
        <w:t>In Ethereum t</w:t>
      </w:r>
      <w:r w:rsidRPr="00260054">
        <w:rPr>
          <w:rFonts w:cstheme="minorHAnsi"/>
        </w:rPr>
        <w:t>he reward per block is 5 ether and remains constant, it does not halve. Ethereum does not have a maximum total number of ether but does cap the amount released each year.</w:t>
      </w:r>
    </w:p>
    <w:p w14:paraId="5805BBC9" w14:textId="6A8FE84B" w:rsidR="00BD6C9A" w:rsidRPr="006D1AB2" w:rsidRDefault="00824449" w:rsidP="00BD6C9A">
      <w:pPr>
        <w:spacing w:before="100" w:beforeAutospacing="1" w:after="100" w:afterAutospacing="1" w:line="240" w:lineRule="auto"/>
        <w:rPr>
          <w:rFonts w:cstheme="minorHAnsi"/>
        </w:rPr>
      </w:pPr>
      <w:r>
        <w:rPr>
          <w:rFonts w:cstheme="minorHAnsi"/>
        </w:rPr>
        <w:lastRenderedPageBreak/>
        <w:t xml:space="preserve">In the future, there will be one more big difference. </w:t>
      </w:r>
      <w:r w:rsidR="00BD6C9A" w:rsidRPr="006D1AB2">
        <w:rPr>
          <w:rFonts w:cstheme="minorHAnsi"/>
        </w:rPr>
        <w:t>Bitcoin operates on a proof-of-work basis. Proof-of-work means that in order to create blocks and add them to the blockchain you must solve very complex mathematical problems. This ensures that the information was difficult and costly to make, which helps to prevent fraud and malicious activity because of the cost involved in creating the block.</w:t>
      </w:r>
    </w:p>
    <w:p w14:paraId="0A4AEFD9" w14:textId="77777777" w:rsidR="00824449" w:rsidRDefault="00BD6C9A" w:rsidP="00BD6C9A">
      <w:pPr>
        <w:spacing w:before="100" w:beforeAutospacing="1" w:after="100" w:afterAutospacing="1" w:line="240" w:lineRule="auto"/>
        <w:rPr>
          <w:rFonts w:cstheme="minorHAnsi"/>
        </w:rPr>
      </w:pPr>
      <w:r w:rsidRPr="006D1AB2">
        <w:rPr>
          <w:rFonts w:cstheme="minorHAnsi"/>
        </w:rPr>
        <w:t xml:space="preserve">The proof-of-work model has some negative effects. </w:t>
      </w:r>
    </w:p>
    <w:p w14:paraId="0C8D87A5" w14:textId="18A75BC9" w:rsidR="00824449" w:rsidRPr="00824449" w:rsidRDefault="00824449" w:rsidP="00824449">
      <w:pPr>
        <w:pStyle w:val="ListParagraph"/>
        <w:numPr>
          <w:ilvl w:val="0"/>
          <w:numId w:val="3"/>
        </w:numPr>
        <w:spacing w:before="100" w:beforeAutospacing="1" w:after="100" w:afterAutospacing="1" w:line="240" w:lineRule="auto"/>
        <w:rPr>
          <w:rFonts w:eastAsia="Times New Roman" w:cstheme="minorHAnsi"/>
          <w:i/>
          <w:color w:val="000000"/>
        </w:rPr>
      </w:pPr>
      <w:r>
        <w:rPr>
          <w:rFonts w:cstheme="minorHAnsi"/>
        </w:rPr>
        <w:t>I</w:t>
      </w:r>
      <w:r w:rsidR="00BD6C9A" w:rsidRPr="00824449">
        <w:rPr>
          <w:rFonts w:cstheme="minorHAnsi"/>
        </w:rPr>
        <w:t xml:space="preserve">t does not give miners an incentive to collaborate and they don’t have anything at stake which means there is no consequence for malicious activity. </w:t>
      </w:r>
    </w:p>
    <w:p w14:paraId="6F01EB27" w14:textId="68C299A7" w:rsidR="00BD6C9A" w:rsidRPr="00824449" w:rsidRDefault="00BD6C9A" w:rsidP="00824449">
      <w:pPr>
        <w:pStyle w:val="ListParagraph"/>
        <w:numPr>
          <w:ilvl w:val="0"/>
          <w:numId w:val="3"/>
        </w:numPr>
        <w:spacing w:before="100" w:beforeAutospacing="1" w:after="100" w:afterAutospacing="1" w:line="240" w:lineRule="auto"/>
        <w:rPr>
          <w:rFonts w:eastAsia="Times New Roman" w:cstheme="minorHAnsi"/>
          <w:i/>
          <w:color w:val="000000"/>
        </w:rPr>
      </w:pPr>
      <w:r w:rsidRPr="00824449">
        <w:rPr>
          <w:rFonts w:cstheme="minorHAnsi"/>
        </w:rPr>
        <w:t>The second problem with proof-of-work is the amount of energy required to validate transactions, it has a negative impact on the environment.</w:t>
      </w:r>
    </w:p>
    <w:p w14:paraId="116DFBA6" w14:textId="612EE46F" w:rsidR="00311B19" w:rsidRPr="00311B19" w:rsidRDefault="00311B19" w:rsidP="00311B19">
      <w:pPr>
        <w:shd w:val="clear" w:color="auto" w:fill="FFFFFF"/>
        <w:spacing w:after="0" w:line="240" w:lineRule="auto"/>
        <w:textAlignment w:val="baseline"/>
        <w:rPr>
          <w:rFonts w:eastAsia="Times New Roman" w:cstheme="minorHAnsi"/>
        </w:rPr>
      </w:pPr>
      <w:r w:rsidRPr="00824449">
        <w:rPr>
          <w:rFonts w:eastAsia="Times New Roman" w:cstheme="minorHAnsi"/>
        </w:rPr>
        <w:t>Currently</w:t>
      </w:r>
      <w:r w:rsidRPr="00311B19">
        <w:rPr>
          <w:rFonts w:eastAsia="Times New Roman" w:cstheme="minorHAnsi"/>
        </w:rPr>
        <w:t> </w:t>
      </w:r>
      <w:r w:rsidRPr="00824449">
        <w:rPr>
          <w:rFonts w:eastAsia="Times New Roman" w:cstheme="minorHAnsi"/>
          <w:bdr w:val="none" w:sz="0" w:space="0" w:color="auto" w:frame="1"/>
        </w:rPr>
        <w:t>Ethereum</w:t>
      </w:r>
      <w:r w:rsidRPr="00311B19">
        <w:rPr>
          <w:rFonts w:eastAsia="Times New Roman" w:cstheme="minorHAnsi"/>
        </w:rPr>
        <w:t> use</w:t>
      </w:r>
      <w:r w:rsidR="00BD6C9A" w:rsidRPr="00824449">
        <w:rPr>
          <w:rFonts w:eastAsia="Times New Roman" w:cstheme="minorHAnsi"/>
        </w:rPr>
        <w:t>s</w:t>
      </w:r>
      <w:r w:rsidRPr="00311B19">
        <w:rPr>
          <w:rFonts w:eastAsia="Times New Roman" w:cstheme="minorHAnsi"/>
        </w:rPr>
        <w:t xml:space="preserve"> </w:t>
      </w:r>
      <w:r w:rsidRPr="00824449">
        <w:rPr>
          <w:rFonts w:eastAsia="Times New Roman" w:cstheme="minorHAnsi"/>
          <w:bdr w:val="none" w:sz="0" w:space="0" w:color="auto" w:frame="1"/>
        </w:rPr>
        <w:t>proof of work</w:t>
      </w:r>
      <w:r w:rsidRPr="00311B19">
        <w:rPr>
          <w:rFonts w:eastAsia="Times New Roman" w:cstheme="minorHAnsi"/>
        </w:rPr>
        <w:t>.</w:t>
      </w:r>
      <w:r w:rsidRPr="00824449">
        <w:rPr>
          <w:rFonts w:eastAsia="Times New Roman" w:cstheme="minorHAnsi"/>
        </w:rPr>
        <w:t xml:space="preserve"> </w:t>
      </w:r>
      <w:r w:rsidRPr="00311B19">
        <w:rPr>
          <w:rFonts w:eastAsia="Times New Roman" w:cstheme="minorHAnsi"/>
        </w:rPr>
        <w:t>However, </w:t>
      </w:r>
      <w:r w:rsidR="00BD6C9A" w:rsidRPr="00824449">
        <w:rPr>
          <w:rFonts w:eastAsia="Times New Roman" w:cstheme="minorHAnsi"/>
          <w:bdr w:val="none" w:sz="0" w:space="0" w:color="auto" w:frame="1"/>
        </w:rPr>
        <w:t>the creator and his t</w:t>
      </w:r>
      <w:r w:rsidRPr="00311B19">
        <w:rPr>
          <w:rFonts w:eastAsia="Times New Roman" w:cstheme="minorHAnsi"/>
        </w:rPr>
        <w:t xml:space="preserve">eam </w:t>
      </w:r>
      <w:r w:rsidR="00824449" w:rsidRPr="00824449">
        <w:rPr>
          <w:rFonts w:eastAsia="Times New Roman" w:cstheme="minorHAnsi"/>
        </w:rPr>
        <w:t>are</w:t>
      </w:r>
      <w:r w:rsidRPr="00311B19">
        <w:rPr>
          <w:rFonts w:eastAsia="Times New Roman" w:cstheme="minorHAnsi"/>
        </w:rPr>
        <w:t xml:space="preserve"> work</w:t>
      </w:r>
      <w:r w:rsidR="00824449" w:rsidRPr="00824449">
        <w:rPr>
          <w:rFonts w:eastAsia="Times New Roman" w:cstheme="minorHAnsi"/>
        </w:rPr>
        <w:t>ing</w:t>
      </w:r>
      <w:r w:rsidRPr="00311B19">
        <w:rPr>
          <w:rFonts w:eastAsia="Times New Roman" w:cstheme="minorHAnsi"/>
        </w:rPr>
        <w:t xml:space="preserve"> towards switching to the new </w:t>
      </w:r>
      <w:r w:rsidRPr="00824449">
        <w:rPr>
          <w:rFonts w:eastAsia="Times New Roman" w:cstheme="minorHAnsi"/>
          <w:i/>
          <w:bdr w:val="none" w:sz="0" w:space="0" w:color="auto" w:frame="1"/>
        </w:rPr>
        <w:t>proof of stake</w:t>
      </w:r>
      <w:r w:rsidR="00824449">
        <w:rPr>
          <w:rFonts w:eastAsia="Times New Roman" w:cstheme="minorHAnsi"/>
        </w:rPr>
        <w:t xml:space="preserve"> </w:t>
      </w:r>
      <w:r w:rsidRPr="00311B19">
        <w:rPr>
          <w:rFonts w:eastAsia="Times New Roman" w:cstheme="minorHAnsi"/>
        </w:rPr>
        <w:t>model. The </w:t>
      </w:r>
      <w:r w:rsidRPr="00824449">
        <w:rPr>
          <w:rFonts w:eastAsia="Times New Roman" w:cstheme="minorHAnsi"/>
          <w:bdr w:val="none" w:sz="0" w:space="0" w:color="auto" w:frame="1"/>
        </w:rPr>
        <w:t>proof of stake</w:t>
      </w:r>
      <w:r w:rsidRPr="00311B19">
        <w:rPr>
          <w:rFonts w:eastAsia="Times New Roman" w:cstheme="minorHAnsi"/>
        </w:rPr>
        <w:t> model is far less energy-intensive and substantially reduces the risk of a </w:t>
      </w:r>
      <w:r w:rsidRPr="00824449">
        <w:rPr>
          <w:rFonts w:eastAsia="Times New Roman" w:cstheme="minorHAnsi"/>
          <w:bdr w:val="none" w:sz="0" w:space="0" w:color="auto" w:frame="1"/>
        </w:rPr>
        <w:t>51% attack</w:t>
      </w:r>
      <w:r w:rsidRPr="00311B19">
        <w:rPr>
          <w:rFonts w:eastAsia="Times New Roman" w:cstheme="minorHAnsi"/>
        </w:rPr>
        <w:t> on the </w:t>
      </w:r>
      <w:r w:rsidRPr="00824449">
        <w:rPr>
          <w:rFonts w:eastAsia="Times New Roman" w:cstheme="minorHAnsi"/>
          <w:bdr w:val="none" w:sz="0" w:space="0" w:color="auto" w:frame="1"/>
        </w:rPr>
        <w:t>Ethereum</w:t>
      </w:r>
      <w:r w:rsidRPr="00311B19">
        <w:rPr>
          <w:rFonts w:eastAsia="Times New Roman" w:cstheme="minorHAnsi"/>
        </w:rPr>
        <w:t> network.</w:t>
      </w:r>
    </w:p>
    <w:p w14:paraId="5EE89AD3" w14:textId="77777777" w:rsidR="00824449" w:rsidRDefault="00824449" w:rsidP="00311B19">
      <w:pPr>
        <w:shd w:val="clear" w:color="auto" w:fill="FFFFFF"/>
        <w:spacing w:after="0" w:line="240" w:lineRule="auto"/>
        <w:textAlignment w:val="baseline"/>
        <w:rPr>
          <w:rFonts w:eastAsia="Times New Roman" w:cstheme="minorHAnsi"/>
        </w:rPr>
      </w:pPr>
    </w:p>
    <w:p w14:paraId="435BD07E" w14:textId="5E7A17C9" w:rsidR="00311B19" w:rsidRPr="00824449" w:rsidRDefault="00BD6C9A" w:rsidP="00311B19">
      <w:pPr>
        <w:shd w:val="clear" w:color="auto" w:fill="FFFFFF"/>
        <w:spacing w:after="0" w:line="240" w:lineRule="auto"/>
        <w:textAlignment w:val="baseline"/>
        <w:rPr>
          <w:rFonts w:eastAsia="Times New Roman" w:cstheme="minorHAnsi"/>
        </w:rPr>
      </w:pPr>
      <w:r w:rsidRPr="00824449">
        <w:rPr>
          <w:rFonts w:eastAsia="Times New Roman" w:cstheme="minorHAnsi"/>
        </w:rPr>
        <w:t>Basically, miners with nodes</w:t>
      </w:r>
      <w:r w:rsidR="00311B19" w:rsidRPr="00311B19">
        <w:rPr>
          <w:rFonts w:eastAsia="Times New Roman" w:cstheme="minorHAnsi"/>
        </w:rPr>
        <w:t> who wish to participate in </w:t>
      </w:r>
      <w:r w:rsidR="00311B19" w:rsidRPr="00824449">
        <w:rPr>
          <w:rFonts w:eastAsia="Times New Roman" w:cstheme="minorHAnsi"/>
          <w:bdr w:val="none" w:sz="0" w:space="0" w:color="auto" w:frame="1"/>
        </w:rPr>
        <w:t>Ethereum</w:t>
      </w:r>
      <w:r w:rsidR="00311B19" w:rsidRPr="00311B19">
        <w:rPr>
          <w:rFonts w:eastAsia="Times New Roman" w:cstheme="minorHAnsi"/>
        </w:rPr>
        <w:t> network validation</w:t>
      </w:r>
      <w:r w:rsidR="00824449">
        <w:rPr>
          <w:rFonts w:eastAsia="Times New Roman" w:cstheme="minorHAnsi"/>
        </w:rPr>
        <w:t xml:space="preserve"> </w:t>
      </w:r>
      <w:r w:rsidR="00311B19" w:rsidRPr="00311B19">
        <w:rPr>
          <w:rFonts w:eastAsia="Times New Roman" w:cstheme="minorHAnsi"/>
        </w:rPr>
        <w:t xml:space="preserve">will </w:t>
      </w:r>
      <w:r w:rsidR="00824449">
        <w:rPr>
          <w:rFonts w:eastAsia="Times New Roman" w:cstheme="minorHAnsi"/>
        </w:rPr>
        <w:t>have</w:t>
      </w:r>
      <w:r w:rsidR="00311B19" w:rsidRPr="00311B19">
        <w:rPr>
          <w:rFonts w:eastAsia="Times New Roman" w:cstheme="minorHAnsi"/>
        </w:rPr>
        <w:t xml:space="preserve"> to store their </w:t>
      </w:r>
      <w:r w:rsidR="00824449">
        <w:rPr>
          <w:rFonts w:eastAsia="Times New Roman" w:cstheme="minorHAnsi"/>
        </w:rPr>
        <w:t>E</w:t>
      </w:r>
      <w:r w:rsidRPr="00824449">
        <w:rPr>
          <w:rFonts w:eastAsia="Times New Roman" w:cstheme="minorHAnsi"/>
        </w:rPr>
        <w:t>ther</w:t>
      </w:r>
      <w:r w:rsidR="00311B19" w:rsidRPr="00311B19">
        <w:rPr>
          <w:rFonts w:eastAsia="Times New Roman" w:cstheme="minorHAnsi"/>
        </w:rPr>
        <w:t xml:space="preserve"> in a </w:t>
      </w:r>
      <w:r w:rsidR="00311B19" w:rsidRPr="00824449">
        <w:rPr>
          <w:rFonts w:eastAsia="Times New Roman" w:cstheme="minorHAnsi"/>
          <w:bdr w:val="none" w:sz="0" w:space="0" w:color="auto" w:frame="1"/>
        </w:rPr>
        <w:t>wallet</w:t>
      </w:r>
      <w:r w:rsidR="00311B19" w:rsidRPr="00311B19">
        <w:rPr>
          <w:rFonts w:eastAsia="Times New Roman" w:cstheme="minorHAnsi"/>
        </w:rPr>
        <w:t xml:space="preserve"> through the process of ‘staking’. If a </w:t>
      </w:r>
      <w:r w:rsidRPr="00824449">
        <w:rPr>
          <w:rFonts w:eastAsia="Times New Roman" w:cstheme="minorHAnsi"/>
        </w:rPr>
        <w:t xml:space="preserve">node </w:t>
      </w:r>
      <w:r w:rsidR="00311B19" w:rsidRPr="00311B19">
        <w:rPr>
          <w:rFonts w:eastAsia="Times New Roman" w:cstheme="minorHAnsi"/>
        </w:rPr>
        <w:t>does not follow consensus rules and is malicious towards the network, he/she risks losing all of their staked Ether.</w:t>
      </w:r>
    </w:p>
    <w:p w14:paraId="6FE52FED" w14:textId="466C88D7" w:rsidR="00BD6C9A" w:rsidRPr="006D1AB2" w:rsidRDefault="00BD6C9A" w:rsidP="00311B19">
      <w:pPr>
        <w:shd w:val="clear" w:color="auto" w:fill="FFFFFF"/>
        <w:spacing w:after="0" w:line="240" w:lineRule="auto"/>
        <w:textAlignment w:val="baseline"/>
        <w:rPr>
          <w:rFonts w:eastAsia="Times New Roman" w:cstheme="minorHAnsi"/>
          <w:color w:val="333333"/>
        </w:rPr>
      </w:pPr>
    </w:p>
    <w:p w14:paraId="4CCA6FC1" w14:textId="389BE567" w:rsidR="00BD6C9A" w:rsidRPr="00311B19" w:rsidRDefault="00BD6C9A" w:rsidP="00311B19">
      <w:pPr>
        <w:shd w:val="clear" w:color="auto" w:fill="FFFFFF"/>
        <w:spacing w:after="0" w:line="240" w:lineRule="auto"/>
        <w:textAlignment w:val="baseline"/>
        <w:rPr>
          <w:rFonts w:eastAsia="Times New Roman" w:cstheme="minorHAnsi"/>
          <w:color w:val="333333"/>
        </w:rPr>
      </w:pPr>
      <w:r w:rsidRPr="006D1AB2">
        <w:rPr>
          <w:rFonts w:cstheme="minorHAnsi"/>
        </w:rPr>
        <w:t>In a proof-of-stake model there will no longer be miners, but validators. Instead of rewarding miners for creating blocks validators will earn a transaction fee for each transaction and smart contract they validate. This will be much more energy efficient. It will also help to put focus on collaboration rather than competition because the faster everyone can reach consensus (which is necessary to complete a block) the more transactions they’ll be able to complete, resulting in higher profits</w:t>
      </w:r>
    </w:p>
    <w:p w14:paraId="519CCE28" w14:textId="77777777" w:rsidR="006D1AB2" w:rsidRPr="006D1AB2" w:rsidRDefault="006D1AB2" w:rsidP="00C808CD">
      <w:pPr>
        <w:rPr>
          <w:rFonts w:cstheme="minorHAnsi"/>
          <w:color w:val="000000"/>
        </w:rPr>
      </w:pPr>
    </w:p>
    <w:p w14:paraId="7D119BB9" w14:textId="17A39CE1" w:rsidR="006D1AB2" w:rsidRPr="00824449" w:rsidRDefault="006D1AB2" w:rsidP="00C808CD">
      <w:pPr>
        <w:rPr>
          <w:rFonts w:cstheme="minorHAnsi"/>
          <w:b/>
          <w:u w:val="single"/>
        </w:rPr>
      </w:pPr>
      <w:r w:rsidRPr="00824449">
        <w:rPr>
          <w:rFonts w:cstheme="minorHAnsi"/>
        </w:rPr>
        <w:t>In summary, there are many differences that make Bitcoin and Ethereum distinct</w:t>
      </w:r>
      <w:r w:rsidR="00824449" w:rsidRPr="00824449">
        <w:rPr>
          <w:rFonts w:cstheme="minorHAnsi"/>
        </w:rPr>
        <w:t xml:space="preserve">. </w:t>
      </w:r>
      <w:r w:rsidR="00824449" w:rsidRPr="00824449">
        <w:rPr>
          <w:rFonts w:cstheme="minorHAnsi"/>
          <w:color w:val="000000"/>
          <w:shd w:val="clear" w:color="auto" w:fill="FFFFFF"/>
        </w:rPr>
        <w:t>Ethereum technology based on the same principle of blockchain that supports bitcoin, but with a purpose that does not compete with Bitcoin.</w:t>
      </w:r>
      <w:r w:rsidR="00824449" w:rsidRPr="00824449">
        <w:rPr>
          <w:rFonts w:cstheme="minorHAnsi"/>
          <w:color w:val="000000"/>
        </w:rPr>
        <w:br/>
      </w:r>
      <w:r w:rsidR="00824449">
        <w:rPr>
          <w:rFonts w:ascii="Source Sans Pro" w:hAnsi="Source Sans Pro"/>
          <w:color w:val="000000"/>
        </w:rPr>
        <w:br/>
      </w:r>
      <w:r w:rsidRPr="00824449">
        <w:rPr>
          <w:rFonts w:cstheme="minorHAnsi"/>
          <w:b/>
          <w:u w:val="single"/>
        </w:rPr>
        <w:t>Works Cited</w:t>
      </w:r>
      <w:r w:rsidR="00824449" w:rsidRPr="00824449">
        <w:rPr>
          <w:rFonts w:cstheme="minorHAnsi"/>
          <w:b/>
          <w:u w:val="single"/>
        </w:rPr>
        <w:t xml:space="preserve"> </w:t>
      </w:r>
    </w:p>
    <w:p w14:paraId="3BF404E3" w14:textId="4DC5A930" w:rsidR="006D1AB2" w:rsidRPr="006D1AB2" w:rsidRDefault="006D1AB2" w:rsidP="00C808CD">
      <w:pPr>
        <w:rPr>
          <w:rFonts w:cstheme="minorHAnsi"/>
        </w:rPr>
      </w:pPr>
      <w:r w:rsidRPr="006D1AB2">
        <w:rPr>
          <w:rFonts w:cstheme="minorHAnsi"/>
        </w:rPr>
        <w:t xml:space="preserve">Ethereum </w:t>
      </w:r>
      <w:r w:rsidR="00824449">
        <w:rPr>
          <w:rFonts w:cstheme="minorHAnsi"/>
        </w:rPr>
        <w:t>C</w:t>
      </w:r>
      <w:r w:rsidRPr="006D1AB2">
        <w:rPr>
          <w:rFonts w:cstheme="minorHAnsi"/>
        </w:rPr>
        <w:t xml:space="preserve">ommunity. History of Ethereum. Retrieved from http://ethdocs.org/en/latest/introduction/history-of-ethereum.html </w:t>
      </w:r>
    </w:p>
    <w:p w14:paraId="26228610" w14:textId="77777777" w:rsidR="006D1AB2" w:rsidRPr="006D1AB2" w:rsidRDefault="006D1AB2" w:rsidP="00C808CD">
      <w:pPr>
        <w:rPr>
          <w:rFonts w:cstheme="minorHAnsi"/>
        </w:rPr>
      </w:pPr>
      <w:r w:rsidRPr="006D1AB2">
        <w:rPr>
          <w:rFonts w:cstheme="minorHAnsi"/>
        </w:rPr>
        <w:t xml:space="preserve">Ethereum Foundation. (2016). Ethereum Homestead Release. Retrieved from ethereum.org: https://www.ethereum.org/ Finley, K. (2016, June 16). </w:t>
      </w:r>
    </w:p>
    <w:p w14:paraId="0E7974EA" w14:textId="77777777" w:rsidR="006D1AB2" w:rsidRPr="006D1AB2" w:rsidRDefault="006D1AB2" w:rsidP="00C808CD">
      <w:pPr>
        <w:rPr>
          <w:rFonts w:cstheme="minorHAnsi"/>
        </w:rPr>
      </w:pPr>
      <w:r w:rsidRPr="006D1AB2">
        <w:rPr>
          <w:rFonts w:cstheme="minorHAnsi"/>
        </w:rPr>
        <w:t xml:space="preserve">Ethereum Blockchain as a Service now on Azure. Retrieved from Microsoft Azure: https://azure.microsoft.com/en-us/blog/ethereum-blockchain-as-aservice-now-on-azure/ </w:t>
      </w:r>
      <w:proofErr w:type="spellStart"/>
      <w:r w:rsidRPr="006D1AB2">
        <w:rPr>
          <w:rFonts w:cstheme="minorHAnsi"/>
        </w:rPr>
        <w:t>Hesoid</w:t>
      </w:r>
      <w:proofErr w:type="spellEnd"/>
      <w:r w:rsidRPr="006D1AB2">
        <w:rPr>
          <w:rFonts w:cstheme="minorHAnsi"/>
        </w:rPr>
        <w:t xml:space="preserve"> Services LLC. </w:t>
      </w:r>
    </w:p>
    <w:p w14:paraId="290A1245" w14:textId="77777777" w:rsidR="006D1AB2" w:rsidRPr="006D1AB2" w:rsidRDefault="006D1AB2" w:rsidP="00C808CD">
      <w:pPr>
        <w:rPr>
          <w:rFonts w:cstheme="minorHAnsi"/>
        </w:rPr>
      </w:pPr>
      <w:r w:rsidRPr="006D1AB2">
        <w:rPr>
          <w:rFonts w:cstheme="minorHAnsi"/>
        </w:rPr>
        <w:t xml:space="preserve">How Bitcoin Mining Works. Retrieved from bitcoinmining.com. </w:t>
      </w:r>
    </w:p>
    <w:p w14:paraId="182457F8" w14:textId="77777777" w:rsidR="006D1AB2" w:rsidRPr="006D1AB2" w:rsidRDefault="006D1AB2" w:rsidP="00C808CD">
      <w:pPr>
        <w:rPr>
          <w:rFonts w:cstheme="minorHAnsi"/>
        </w:rPr>
      </w:pPr>
      <w:r w:rsidRPr="006D1AB2">
        <w:rPr>
          <w:rFonts w:cstheme="minorHAnsi"/>
        </w:rPr>
        <w:t xml:space="preserve">Investopedia: </w:t>
      </w:r>
    </w:p>
    <w:p w14:paraId="158382B2" w14:textId="7139A6BA" w:rsidR="006D1AB2" w:rsidRPr="006D1AB2" w:rsidRDefault="006D1AB2" w:rsidP="00C808CD">
      <w:pPr>
        <w:rPr>
          <w:rFonts w:cstheme="minorHAnsi"/>
          <w:color w:val="000000"/>
        </w:rPr>
      </w:pPr>
      <w:r w:rsidRPr="006D1AB2">
        <w:rPr>
          <w:rFonts w:cstheme="minorHAnsi"/>
        </w:rPr>
        <w:t>Blockchain. Retrieved from Investopedia: http://www.investopedia.com/terms/b/blockchain.asp</w:t>
      </w:r>
      <w:r w:rsidR="005A181C" w:rsidRPr="006D1AB2">
        <w:rPr>
          <w:rFonts w:cstheme="minorHAnsi"/>
          <w:color w:val="000000"/>
        </w:rPr>
        <w:br/>
      </w:r>
    </w:p>
    <w:p w14:paraId="4BBE1306" w14:textId="44702A35" w:rsidR="006D1AB2" w:rsidRDefault="006D1AB2" w:rsidP="006D1AB2">
      <w:pPr>
        <w:spacing w:before="24" w:after="24" w:line="240" w:lineRule="auto"/>
        <w:outlineLvl w:val="0"/>
        <w:rPr>
          <w:rFonts w:ascii="Source Sans Pro" w:hAnsi="Source Sans Pro"/>
          <w:color w:val="000000"/>
        </w:rPr>
      </w:pPr>
      <w:r w:rsidRPr="006D1AB2">
        <w:rPr>
          <w:rFonts w:eastAsia="Times New Roman" w:cstheme="minorHAnsi"/>
          <w:color w:val="362F2D"/>
          <w:kern w:val="36"/>
        </w:rPr>
        <w:lastRenderedPageBreak/>
        <w:t xml:space="preserve">Bitcoin Vs Ethereum: Driven by Different Purposes. </w:t>
      </w:r>
      <w:r w:rsidRPr="006D1AB2">
        <w:rPr>
          <w:rFonts w:cstheme="minorHAnsi"/>
        </w:rPr>
        <w:t>Retrieved from Investopedia:</w:t>
      </w:r>
      <w:r w:rsidRPr="006D1AB2">
        <w:rPr>
          <w:rFonts w:eastAsia="Times New Roman" w:cstheme="minorHAnsi"/>
          <w:color w:val="000000"/>
        </w:rPr>
        <w:t> </w:t>
      </w:r>
      <w:r w:rsidRPr="00824449">
        <w:rPr>
          <w:rFonts w:eastAsia="Times New Roman" w:cstheme="minorHAnsi"/>
        </w:rPr>
        <w:t>https://www.investopedia.com/articles/investing/031416/bitcoin-vs-ethereum-driven-different-purposes.asp#ixzz5TN8VOPru</w:t>
      </w:r>
      <w:r w:rsidRPr="00824449">
        <w:rPr>
          <w:rFonts w:ascii="Source Sans Pro" w:eastAsia="Times New Roman" w:hAnsi="Source Sans Pro" w:cs="Times New Roman"/>
          <w:sz w:val="24"/>
          <w:szCs w:val="24"/>
        </w:rPr>
        <w:t> </w:t>
      </w:r>
      <w:r w:rsidRPr="00824449">
        <w:rPr>
          <w:rFonts w:ascii="Source Sans Pro" w:eastAsia="Times New Roman" w:hAnsi="Source Sans Pro" w:cs="Times New Roman"/>
          <w:sz w:val="24"/>
          <w:szCs w:val="24"/>
        </w:rPr>
        <w:br/>
      </w:r>
    </w:p>
    <w:p w14:paraId="42E683DA" w14:textId="454F7D37" w:rsidR="00C449F1" w:rsidRDefault="005A181C" w:rsidP="00C808CD">
      <w:r>
        <w:rPr>
          <w:rFonts w:ascii="Source Sans Pro" w:hAnsi="Source Sans Pro"/>
          <w:color w:val="000000"/>
        </w:rPr>
        <w:br/>
      </w:r>
    </w:p>
    <w:sectPr w:rsidR="00C44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745DD"/>
    <w:multiLevelType w:val="hybridMultilevel"/>
    <w:tmpl w:val="71567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981359"/>
    <w:multiLevelType w:val="hybridMultilevel"/>
    <w:tmpl w:val="F6E8E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5A6056"/>
    <w:multiLevelType w:val="hybridMultilevel"/>
    <w:tmpl w:val="96303126"/>
    <w:lvl w:ilvl="0" w:tplc="9AEA8A70">
      <w:start w:val="1"/>
      <w:numFmt w:val="decimal"/>
      <w:lvlText w:val="%1."/>
      <w:lvlJc w:val="left"/>
      <w:pPr>
        <w:ind w:left="720" w:hanging="360"/>
      </w:pPr>
      <w:rPr>
        <w:rFonts w:eastAsiaTheme="minorHAns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9F1"/>
    <w:rsid w:val="00054A8E"/>
    <w:rsid w:val="00260054"/>
    <w:rsid w:val="00311B19"/>
    <w:rsid w:val="003D63B1"/>
    <w:rsid w:val="004214D3"/>
    <w:rsid w:val="00527394"/>
    <w:rsid w:val="005A181C"/>
    <w:rsid w:val="006D1AB2"/>
    <w:rsid w:val="00824449"/>
    <w:rsid w:val="00851E76"/>
    <w:rsid w:val="009273A8"/>
    <w:rsid w:val="00BD6C9A"/>
    <w:rsid w:val="00C449F1"/>
    <w:rsid w:val="00C808CD"/>
    <w:rsid w:val="00F14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B37D"/>
  <w15:chartTrackingRefBased/>
  <w15:docId w15:val="{CA03E3B0-85AD-4B71-A807-AA37BF7C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D1A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49F1"/>
    <w:rPr>
      <w:color w:val="0000FF"/>
      <w:u w:val="single"/>
    </w:rPr>
  </w:style>
  <w:style w:type="paragraph" w:styleId="NormalWeb">
    <w:name w:val="Normal (Web)"/>
    <w:basedOn w:val="Normal"/>
    <w:uiPriority w:val="99"/>
    <w:unhideWhenUsed/>
    <w:rsid w:val="00C449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DefaultParagraphFont"/>
    <w:rsid w:val="00311B19"/>
  </w:style>
  <w:style w:type="character" w:customStyle="1" w:styleId="Heading1Char">
    <w:name w:val="Heading 1 Char"/>
    <w:basedOn w:val="DefaultParagraphFont"/>
    <w:link w:val="Heading1"/>
    <w:uiPriority w:val="9"/>
    <w:rsid w:val="006D1AB2"/>
    <w:rPr>
      <w:rFonts w:ascii="Times New Roman" w:eastAsia="Times New Roman" w:hAnsi="Times New Roman" w:cs="Times New Roman"/>
      <w:b/>
      <w:bCs/>
      <w:kern w:val="36"/>
      <w:sz w:val="48"/>
      <w:szCs w:val="48"/>
    </w:rPr>
  </w:style>
  <w:style w:type="character" w:customStyle="1" w:styleId="by-author">
    <w:name w:val="by-author"/>
    <w:basedOn w:val="DefaultParagraphFont"/>
    <w:rsid w:val="006D1AB2"/>
  </w:style>
  <w:style w:type="paragraph" w:styleId="ListParagraph">
    <w:name w:val="List Paragraph"/>
    <w:basedOn w:val="Normal"/>
    <w:uiPriority w:val="34"/>
    <w:qFormat/>
    <w:rsid w:val="00260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783349">
      <w:bodyDiv w:val="1"/>
      <w:marLeft w:val="0"/>
      <w:marRight w:val="0"/>
      <w:marTop w:val="0"/>
      <w:marBottom w:val="0"/>
      <w:divBdr>
        <w:top w:val="none" w:sz="0" w:space="0" w:color="auto"/>
        <w:left w:val="none" w:sz="0" w:space="0" w:color="auto"/>
        <w:bottom w:val="none" w:sz="0" w:space="0" w:color="auto"/>
        <w:right w:val="none" w:sz="0" w:space="0" w:color="auto"/>
      </w:divBdr>
    </w:div>
    <w:div w:id="704212750">
      <w:bodyDiv w:val="1"/>
      <w:marLeft w:val="0"/>
      <w:marRight w:val="0"/>
      <w:marTop w:val="0"/>
      <w:marBottom w:val="0"/>
      <w:divBdr>
        <w:top w:val="none" w:sz="0" w:space="0" w:color="auto"/>
        <w:left w:val="none" w:sz="0" w:space="0" w:color="auto"/>
        <w:bottom w:val="none" w:sz="0" w:space="0" w:color="auto"/>
        <w:right w:val="none" w:sz="0" w:space="0" w:color="auto"/>
      </w:divBdr>
    </w:div>
    <w:div w:id="1389719812">
      <w:bodyDiv w:val="1"/>
      <w:marLeft w:val="0"/>
      <w:marRight w:val="0"/>
      <w:marTop w:val="0"/>
      <w:marBottom w:val="0"/>
      <w:divBdr>
        <w:top w:val="none" w:sz="0" w:space="0" w:color="auto"/>
        <w:left w:val="none" w:sz="0" w:space="0" w:color="auto"/>
        <w:bottom w:val="none" w:sz="0" w:space="0" w:color="auto"/>
        <w:right w:val="none" w:sz="0" w:space="0" w:color="auto"/>
      </w:divBdr>
    </w:div>
    <w:div w:id="191411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cp:revision>
  <dcterms:created xsi:type="dcterms:W3CDTF">2025-05-19T13:45:00Z</dcterms:created>
  <dcterms:modified xsi:type="dcterms:W3CDTF">2025-05-19T13:45:00Z</dcterms:modified>
</cp:coreProperties>
</file>