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C63" w:rsidRPr="00A221A1" w:rsidRDefault="001D3C63" w:rsidP="001D3C63">
      <w:pPr>
        <w:spacing w:after="0" w:line="480" w:lineRule="auto"/>
        <w:jc w:val="center"/>
        <w:rPr>
          <w:rStyle w:val="Strong"/>
          <w:rFonts w:ascii="Times New Roman" w:eastAsiaTheme="majorEastAsia" w:hAnsi="Times New Roman" w:cs="Times New Roman"/>
        </w:rPr>
      </w:pPr>
    </w:p>
    <w:p w:rsidR="001D3C63" w:rsidRPr="00A221A1" w:rsidRDefault="001D3C63" w:rsidP="001D3C63">
      <w:pPr>
        <w:spacing w:after="0" w:line="480" w:lineRule="auto"/>
        <w:jc w:val="center"/>
        <w:rPr>
          <w:rStyle w:val="Strong"/>
          <w:rFonts w:ascii="Times New Roman" w:eastAsiaTheme="majorEastAsia" w:hAnsi="Times New Roman" w:cs="Times New Roman"/>
        </w:rPr>
      </w:pPr>
    </w:p>
    <w:p w:rsidR="001D3C63" w:rsidRPr="00A221A1" w:rsidRDefault="001D3C63" w:rsidP="001D3C63">
      <w:pPr>
        <w:spacing w:after="0" w:line="480" w:lineRule="auto"/>
        <w:jc w:val="center"/>
        <w:rPr>
          <w:rStyle w:val="Strong"/>
          <w:rFonts w:ascii="Times New Roman" w:eastAsiaTheme="majorEastAsia" w:hAnsi="Times New Roman" w:cs="Times New Roman"/>
        </w:rPr>
      </w:pPr>
    </w:p>
    <w:p w:rsidR="001D3C63" w:rsidRPr="00A221A1" w:rsidRDefault="001D3C63" w:rsidP="001D3C63">
      <w:pPr>
        <w:spacing w:after="0" w:line="480" w:lineRule="auto"/>
        <w:jc w:val="center"/>
        <w:rPr>
          <w:rStyle w:val="Strong"/>
          <w:rFonts w:ascii="Times New Roman" w:eastAsiaTheme="majorEastAsia" w:hAnsi="Times New Roman" w:cs="Times New Roman"/>
        </w:rPr>
      </w:pPr>
    </w:p>
    <w:p w:rsidR="001D3C63" w:rsidRPr="00A221A1" w:rsidRDefault="001D3C63" w:rsidP="001D3C63">
      <w:pPr>
        <w:spacing w:after="0" w:line="480" w:lineRule="auto"/>
        <w:jc w:val="center"/>
        <w:rPr>
          <w:rStyle w:val="Strong"/>
          <w:rFonts w:ascii="Times New Roman" w:eastAsiaTheme="majorEastAsia" w:hAnsi="Times New Roman" w:cs="Times New Roman"/>
        </w:rPr>
      </w:pPr>
    </w:p>
    <w:p w:rsidR="001D3C63" w:rsidRPr="00A221A1" w:rsidRDefault="001D3C63" w:rsidP="001D3C63">
      <w:pPr>
        <w:spacing w:after="0" w:line="480" w:lineRule="auto"/>
        <w:jc w:val="center"/>
        <w:rPr>
          <w:rStyle w:val="Strong"/>
          <w:rFonts w:ascii="Times New Roman" w:eastAsiaTheme="majorEastAsia" w:hAnsi="Times New Roman" w:cs="Times New Roman"/>
        </w:rPr>
      </w:pPr>
    </w:p>
    <w:p w:rsidR="001D3C63" w:rsidRPr="00A221A1" w:rsidRDefault="001D3C63" w:rsidP="00F76AA8">
      <w:pPr>
        <w:spacing w:after="0" w:line="480" w:lineRule="auto"/>
        <w:jc w:val="center"/>
        <w:rPr>
          <w:rStyle w:val="Strong"/>
          <w:rFonts w:ascii="Times New Roman" w:eastAsiaTheme="majorEastAsia" w:hAnsi="Times New Roman" w:cs="Times New Roman"/>
        </w:rPr>
      </w:pPr>
    </w:p>
    <w:p w:rsidR="007700BB" w:rsidRPr="00FB1AE7" w:rsidRDefault="00AB390C" w:rsidP="007700BB">
      <w:pPr>
        <w:spacing w:after="0" w:line="480" w:lineRule="auto"/>
        <w:jc w:val="center"/>
        <w:rPr>
          <w:rFonts w:ascii="Times New Roman" w:hAnsi="Times New Roman" w:cs="Times New Roman"/>
          <w:b/>
        </w:rPr>
      </w:pPr>
      <w:r w:rsidRPr="00FB1AE7">
        <w:rPr>
          <w:rFonts w:ascii="Times New Roman" w:eastAsia="Times New Roman" w:hAnsi="Times New Roman" w:cs="Times New Roman"/>
          <w:b/>
        </w:rPr>
        <w:t>Spiritual Environmental Stewardship</w:t>
      </w:r>
    </w:p>
    <w:p w:rsidR="001D3C63" w:rsidRPr="00A221A1" w:rsidRDefault="001D3C63" w:rsidP="001D3C63">
      <w:pPr>
        <w:spacing w:after="0" w:line="480" w:lineRule="auto"/>
        <w:jc w:val="center"/>
        <w:rPr>
          <w:rFonts w:ascii="Times New Roman" w:hAnsi="Times New Roman" w:cs="Times New Roman"/>
          <w:bCs/>
        </w:rPr>
      </w:pPr>
    </w:p>
    <w:p w:rsidR="001D3C63" w:rsidRPr="00A221A1" w:rsidRDefault="001D3C63" w:rsidP="001D3C63">
      <w:pPr>
        <w:spacing w:after="0" w:line="480" w:lineRule="auto"/>
        <w:jc w:val="center"/>
        <w:rPr>
          <w:rFonts w:ascii="Times New Roman" w:hAnsi="Times New Roman" w:cs="Times New Roman"/>
          <w:bCs/>
        </w:rPr>
      </w:pPr>
    </w:p>
    <w:p w:rsidR="001D3C63" w:rsidRPr="00A221A1" w:rsidRDefault="001D3C63" w:rsidP="001D3C63">
      <w:pPr>
        <w:spacing w:after="0" w:line="480" w:lineRule="auto"/>
        <w:jc w:val="center"/>
        <w:rPr>
          <w:rFonts w:ascii="Times New Roman" w:hAnsi="Times New Roman" w:cs="Times New Roman"/>
          <w:bCs/>
        </w:rPr>
      </w:pPr>
    </w:p>
    <w:p w:rsidR="001D3C63" w:rsidRPr="00A221A1" w:rsidRDefault="00AB390C" w:rsidP="001D3C63">
      <w:pPr>
        <w:spacing w:after="0" w:line="480" w:lineRule="auto"/>
        <w:jc w:val="center"/>
        <w:rPr>
          <w:rFonts w:ascii="Times New Roman" w:hAnsi="Times New Roman" w:cs="Times New Roman"/>
          <w:bCs/>
        </w:rPr>
      </w:pPr>
      <w:r w:rsidRPr="00A221A1">
        <w:rPr>
          <w:rFonts w:ascii="Times New Roman" w:hAnsi="Times New Roman" w:cs="Times New Roman"/>
          <w:bCs/>
        </w:rPr>
        <w:t>Name</w:t>
      </w:r>
    </w:p>
    <w:p w:rsidR="001D3C63" w:rsidRPr="00A221A1" w:rsidRDefault="00AB390C" w:rsidP="001D3C63">
      <w:pPr>
        <w:spacing w:after="0" w:line="480" w:lineRule="auto"/>
        <w:jc w:val="center"/>
        <w:rPr>
          <w:rFonts w:ascii="Times New Roman" w:hAnsi="Times New Roman" w:cs="Times New Roman"/>
          <w:bCs/>
        </w:rPr>
      </w:pPr>
      <w:r w:rsidRPr="00A221A1">
        <w:rPr>
          <w:rFonts w:ascii="Times New Roman" w:hAnsi="Times New Roman" w:cs="Times New Roman"/>
          <w:bCs/>
        </w:rPr>
        <w:t>Institution Affiliation</w:t>
      </w:r>
    </w:p>
    <w:p w:rsidR="001D3C63" w:rsidRPr="00A221A1" w:rsidRDefault="00AB390C" w:rsidP="001D3C63">
      <w:pPr>
        <w:spacing w:after="0" w:line="480" w:lineRule="auto"/>
        <w:jc w:val="center"/>
        <w:rPr>
          <w:rFonts w:ascii="Times New Roman" w:hAnsi="Times New Roman" w:cs="Times New Roman"/>
          <w:bCs/>
        </w:rPr>
      </w:pPr>
      <w:r w:rsidRPr="00A221A1">
        <w:rPr>
          <w:rFonts w:ascii="Times New Roman" w:hAnsi="Times New Roman" w:cs="Times New Roman"/>
          <w:bCs/>
        </w:rPr>
        <w:t>Course</w:t>
      </w:r>
    </w:p>
    <w:p w:rsidR="001D3C63" w:rsidRPr="00A221A1" w:rsidRDefault="00AB390C" w:rsidP="001D3C63">
      <w:pPr>
        <w:spacing w:after="0" w:line="480" w:lineRule="auto"/>
        <w:jc w:val="center"/>
        <w:rPr>
          <w:rFonts w:ascii="Times New Roman" w:hAnsi="Times New Roman" w:cs="Times New Roman"/>
          <w:bCs/>
        </w:rPr>
      </w:pPr>
      <w:r w:rsidRPr="00A221A1">
        <w:rPr>
          <w:rFonts w:ascii="Times New Roman" w:hAnsi="Times New Roman" w:cs="Times New Roman"/>
          <w:bCs/>
        </w:rPr>
        <w:t>Instructor</w:t>
      </w:r>
    </w:p>
    <w:p w:rsidR="001D3C63" w:rsidRPr="00A221A1" w:rsidRDefault="00AB390C" w:rsidP="001D3C63">
      <w:pPr>
        <w:spacing w:after="0" w:line="480" w:lineRule="auto"/>
        <w:jc w:val="center"/>
        <w:rPr>
          <w:rFonts w:ascii="Times New Roman" w:hAnsi="Times New Roman" w:cs="Times New Roman"/>
        </w:rPr>
      </w:pPr>
      <w:r w:rsidRPr="00A221A1">
        <w:rPr>
          <w:rFonts w:ascii="Times New Roman" w:hAnsi="Times New Roman" w:cs="Times New Roman"/>
        </w:rPr>
        <w:t>Date</w:t>
      </w:r>
    </w:p>
    <w:p w:rsidR="001D3C63" w:rsidRPr="00A221A1" w:rsidRDefault="001D3C63" w:rsidP="001D3C63">
      <w:pPr>
        <w:spacing w:after="0" w:line="480" w:lineRule="auto"/>
        <w:jc w:val="center"/>
        <w:rPr>
          <w:rFonts w:ascii="Times New Roman" w:hAnsi="Times New Roman" w:cs="Times New Roman"/>
        </w:rPr>
      </w:pPr>
    </w:p>
    <w:p w:rsidR="001D3C63" w:rsidRPr="00A221A1" w:rsidRDefault="001D3C63" w:rsidP="001D3C63">
      <w:pPr>
        <w:spacing w:after="0" w:line="480" w:lineRule="auto"/>
        <w:jc w:val="center"/>
        <w:rPr>
          <w:rFonts w:ascii="Times New Roman" w:hAnsi="Times New Roman" w:cs="Times New Roman"/>
        </w:rPr>
      </w:pPr>
    </w:p>
    <w:p w:rsidR="001D3C63" w:rsidRPr="00A221A1" w:rsidRDefault="001D3C63" w:rsidP="001D3C63">
      <w:pPr>
        <w:spacing w:after="0" w:line="480" w:lineRule="auto"/>
        <w:jc w:val="center"/>
        <w:rPr>
          <w:rFonts w:ascii="Times New Roman" w:hAnsi="Times New Roman" w:cs="Times New Roman"/>
        </w:rPr>
      </w:pPr>
    </w:p>
    <w:p w:rsidR="001D3C63" w:rsidRDefault="001D3C63" w:rsidP="0066685F">
      <w:pPr>
        <w:spacing w:after="0" w:line="480" w:lineRule="auto"/>
        <w:rPr>
          <w:rFonts w:ascii="Times New Roman" w:hAnsi="Times New Roman" w:cs="Times New Roman"/>
        </w:rPr>
      </w:pPr>
    </w:p>
    <w:p w:rsidR="0099792D" w:rsidRDefault="0099792D" w:rsidP="0099792D">
      <w:pPr>
        <w:spacing w:after="0" w:line="480" w:lineRule="auto"/>
        <w:jc w:val="center"/>
        <w:rPr>
          <w:rFonts w:ascii="Times New Roman" w:eastAsia="Times New Roman" w:hAnsi="Times New Roman" w:cs="Times New Roman"/>
          <w:b/>
          <w:bCs/>
        </w:rPr>
      </w:pPr>
    </w:p>
    <w:p w:rsidR="0099792D" w:rsidRDefault="0099792D" w:rsidP="0099792D">
      <w:pPr>
        <w:spacing w:after="0" w:line="480" w:lineRule="auto"/>
        <w:jc w:val="center"/>
        <w:rPr>
          <w:rFonts w:ascii="Times New Roman" w:eastAsia="Times New Roman" w:hAnsi="Times New Roman" w:cs="Times New Roman"/>
          <w:b/>
          <w:bCs/>
        </w:rPr>
      </w:pPr>
    </w:p>
    <w:p w:rsidR="0099792D" w:rsidRDefault="0099792D" w:rsidP="0099792D">
      <w:pPr>
        <w:spacing w:after="0" w:line="480" w:lineRule="auto"/>
        <w:jc w:val="center"/>
        <w:rPr>
          <w:rFonts w:ascii="Times New Roman" w:eastAsia="Times New Roman" w:hAnsi="Times New Roman" w:cs="Times New Roman"/>
          <w:b/>
          <w:bCs/>
        </w:rPr>
      </w:pPr>
    </w:p>
    <w:p w:rsidR="007700BB" w:rsidRPr="00FB1AE7" w:rsidRDefault="00AB390C" w:rsidP="007700BB">
      <w:pPr>
        <w:spacing w:after="0" w:line="480" w:lineRule="auto"/>
        <w:jc w:val="center"/>
        <w:rPr>
          <w:rFonts w:ascii="Times New Roman" w:hAnsi="Times New Roman" w:cs="Times New Roman"/>
          <w:b/>
        </w:rPr>
      </w:pPr>
      <w:r w:rsidRPr="00FB1AE7">
        <w:rPr>
          <w:rFonts w:ascii="Times New Roman" w:eastAsia="Times New Roman" w:hAnsi="Times New Roman" w:cs="Times New Roman"/>
          <w:b/>
        </w:rPr>
        <w:lastRenderedPageBreak/>
        <w:t>Spiritual Environmental Stewardship</w:t>
      </w:r>
    </w:p>
    <w:p w:rsidR="007700BB" w:rsidRPr="00FB1AE7" w:rsidRDefault="00AB390C" w:rsidP="007700BB">
      <w:pPr>
        <w:spacing w:after="0" w:line="480" w:lineRule="auto"/>
        <w:ind w:firstLine="720"/>
        <w:rPr>
          <w:rFonts w:ascii="Times New Roman" w:hAnsi="Times New Roman" w:cs="Times New Roman"/>
        </w:rPr>
      </w:pPr>
      <w:r w:rsidRPr="00FB1AE7">
        <w:rPr>
          <w:rFonts w:ascii="Times New Roman" w:eastAsia="Times New Roman" w:hAnsi="Times New Roman" w:cs="Times New Roman"/>
        </w:rPr>
        <w:t xml:space="preserve">In various religions, people are supposed to have good stewardship of the environment, and nature is seen as </w:t>
      </w:r>
      <w:r w:rsidRPr="00FB1AE7">
        <w:rPr>
          <w:rFonts w:ascii="Times New Roman" w:eastAsia="Times New Roman" w:hAnsi="Times New Roman" w:cs="Times New Roman"/>
        </w:rPr>
        <w:t>sacred (Golo, 2020). People of many religions believe it is their responsibility to take care of the Earth. Creation care is something that Christianity supports and encourages its followers to protect the Earth. Islam emphasizes stewardship (khalifa), hig</w:t>
      </w:r>
      <w:r w:rsidRPr="00FB1AE7">
        <w:rPr>
          <w:rFonts w:ascii="Times New Roman" w:eastAsia="Times New Roman" w:hAnsi="Times New Roman" w:cs="Times New Roman"/>
        </w:rPr>
        <w:t>hlighting human responsibility for maintaining balance in nature. Hinduism and Buddhism prohibit violence (ahimsa) and uphold the sanctity of life for all living things, including nature.</w:t>
      </w:r>
    </w:p>
    <w:p w:rsidR="007700BB" w:rsidRPr="00FB1AE7" w:rsidRDefault="00AB390C" w:rsidP="007700BB">
      <w:pPr>
        <w:spacing w:after="0" w:line="480" w:lineRule="auto"/>
        <w:ind w:firstLine="720"/>
        <w:rPr>
          <w:rFonts w:ascii="Times New Roman" w:hAnsi="Times New Roman" w:cs="Times New Roman"/>
        </w:rPr>
      </w:pPr>
      <w:r w:rsidRPr="00FB1AE7">
        <w:rPr>
          <w:rFonts w:ascii="Times New Roman" w:hAnsi="Times New Roman" w:cs="Times New Roman"/>
        </w:rPr>
        <w:t xml:space="preserve">Faith-based </w:t>
      </w:r>
      <w:r w:rsidRPr="00FB1AE7">
        <w:rPr>
          <w:rFonts w:ascii="Times New Roman" w:eastAsia="Times New Roman" w:hAnsi="Times New Roman" w:cs="Times New Roman"/>
        </w:rPr>
        <w:t xml:space="preserve">organizations are key stakeholders in </w:t>
      </w:r>
      <w:r w:rsidRPr="00FB1AE7">
        <w:rPr>
          <w:rFonts w:ascii="Times New Roman" w:hAnsi="Times New Roman" w:cs="Times New Roman"/>
        </w:rPr>
        <w:t>promoting</w:t>
      </w:r>
      <w:r w:rsidRPr="00FB1AE7">
        <w:rPr>
          <w:rFonts w:ascii="Times New Roman" w:eastAsia="Times New Roman" w:hAnsi="Times New Roman" w:cs="Times New Roman"/>
        </w:rPr>
        <w:t xml:space="preserve"> environm</w:t>
      </w:r>
      <w:r w:rsidRPr="00FB1AE7">
        <w:rPr>
          <w:rFonts w:ascii="Times New Roman" w:eastAsia="Times New Roman" w:hAnsi="Times New Roman" w:cs="Times New Roman"/>
        </w:rPr>
        <w:t>ental health (Wells et al., 2024). Time and again, religious bodies spearhead conservation, tree planting, and education on the need to conserve natural resources. Religious organizations can also practice eco-</w:t>
      </w:r>
      <w:r w:rsidRPr="00FB1AE7">
        <w:rPr>
          <w:rFonts w:ascii="Times New Roman" w:hAnsi="Times New Roman" w:cs="Times New Roman"/>
        </w:rPr>
        <w:t xml:space="preserve">friendly practices </w:t>
      </w:r>
      <w:r w:rsidRPr="00FB1AE7">
        <w:rPr>
          <w:rFonts w:ascii="Times New Roman" w:eastAsia="Times New Roman" w:hAnsi="Times New Roman" w:cs="Times New Roman"/>
        </w:rPr>
        <w:t xml:space="preserve">by minimizing waste, using </w:t>
      </w:r>
      <w:r w:rsidRPr="00FB1AE7">
        <w:rPr>
          <w:rFonts w:ascii="Times New Roman" w:eastAsia="Times New Roman" w:hAnsi="Times New Roman" w:cs="Times New Roman"/>
        </w:rPr>
        <w:t>renewable energy, and supporting clean air and water. These efforts help improve public health through efforts towards reducing pollution, ensuring adequate food production, and mitigating the health effects of climate change.</w:t>
      </w:r>
    </w:p>
    <w:p w:rsidR="007700BB" w:rsidRPr="00FB1AE7" w:rsidRDefault="00AB390C" w:rsidP="007700BB">
      <w:pPr>
        <w:spacing w:after="0" w:line="480" w:lineRule="auto"/>
        <w:ind w:firstLine="720"/>
        <w:rPr>
          <w:rFonts w:ascii="Times New Roman" w:hAnsi="Times New Roman" w:cs="Times New Roman"/>
        </w:rPr>
      </w:pPr>
      <w:r w:rsidRPr="00FB1AE7">
        <w:rPr>
          <w:rFonts w:ascii="Times New Roman" w:hAnsi="Times New Roman" w:cs="Times New Roman"/>
        </w:rPr>
        <w:t>Collaborative efforts between</w:t>
      </w:r>
      <w:r w:rsidRPr="00FB1AE7">
        <w:rPr>
          <w:rFonts w:ascii="Times New Roman" w:hAnsi="Times New Roman" w:cs="Times New Roman"/>
        </w:rPr>
        <w:t xml:space="preserve"> faith-based groups and environmental organizations </w:t>
      </w:r>
      <w:r w:rsidRPr="00FB1AE7">
        <w:rPr>
          <w:rFonts w:ascii="Times New Roman" w:eastAsia="Times New Roman" w:hAnsi="Times New Roman" w:cs="Times New Roman"/>
        </w:rPr>
        <w:t xml:space="preserve">have enhanced the cause of addressing environmental health challenges (Wells et al., 2024). Locally, religious institutions such as churches, mosques, and temples have wooed communities to enhance access </w:t>
      </w:r>
      <w:r w:rsidRPr="00FB1AE7">
        <w:rPr>
          <w:rFonts w:ascii="Times New Roman" w:eastAsia="Times New Roman" w:hAnsi="Times New Roman" w:cs="Times New Roman"/>
        </w:rPr>
        <w:t>to water and decrease environmental threats. Religions and religious leaders across the globe have come together through interfaith organizations to tackle deforestation, climate change, and pollution. These efforts align the teachings of the faith with th</w:t>
      </w:r>
      <w:r w:rsidRPr="00FB1AE7">
        <w:rPr>
          <w:rFonts w:ascii="Times New Roman" w:eastAsia="Times New Roman" w:hAnsi="Times New Roman" w:cs="Times New Roman"/>
        </w:rPr>
        <w:t>e practical steps that would help create a healthier environment to sustain a better world.</w:t>
      </w:r>
    </w:p>
    <w:p w:rsidR="007700BB" w:rsidRDefault="007700BB" w:rsidP="007700BB">
      <w:pPr>
        <w:spacing w:after="0" w:line="480" w:lineRule="auto"/>
        <w:jc w:val="center"/>
        <w:rPr>
          <w:rFonts w:ascii="Times New Roman" w:eastAsia="Times New Roman" w:hAnsi="Times New Roman" w:cs="Times New Roman"/>
          <w:b/>
        </w:rPr>
      </w:pPr>
    </w:p>
    <w:p w:rsidR="002E6BCE" w:rsidRDefault="002E6BCE" w:rsidP="007700BB">
      <w:pPr>
        <w:spacing w:after="0" w:line="480" w:lineRule="auto"/>
        <w:jc w:val="center"/>
        <w:rPr>
          <w:rFonts w:ascii="Times New Roman" w:eastAsia="Times New Roman" w:hAnsi="Times New Roman" w:cs="Times New Roman"/>
          <w:b/>
        </w:rPr>
      </w:pPr>
    </w:p>
    <w:p w:rsidR="002E6BCE" w:rsidRDefault="002E6BCE" w:rsidP="007700BB">
      <w:pPr>
        <w:spacing w:after="0" w:line="480" w:lineRule="auto"/>
        <w:jc w:val="center"/>
        <w:rPr>
          <w:rFonts w:ascii="Times New Roman" w:eastAsia="Times New Roman" w:hAnsi="Times New Roman" w:cs="Times New Roman"/>
          <w:b/>
        </w:rPr>
      </w:pPr>
    </w:p>
    <w:p w:rsidR="007700BB" w:rsidRPr="00FB1AE7" w:rsidRDefault="00AB390C" w:rsidP="007700BB">
      <w:pPr>
        <w:spacing w:after="0" w:line="480" w:lineRule="auto"/>
        <w:jc w:val="center"/>
        <w:rPr>
          <w:rFonts w:ascii="Times New Roman" w:hAnsi="Times New Roman" w:cs="Times New Roman"/>
          <w:b/>
        </w:rPr>
      </w:pPr>
      <w:r w:rsidRPr="00FB1AE7">
        <w:rPr>
          <w:rFonts w:ascii="Times New Roman" w:eastAsia="Times New Roman" w:hAnsi="Times New Roman" w:cs="Times New Roman"/>
          <w:b/>
        </w:rPr>
        <w:lastRenderedPageBreak/>
        <w:t>Reference</w:t>
      </w:r>
      <w:r>
        <w:rPr>
          <w:rFonts w:ascii="Times New Roman" w:hAnsi="Times New Roman" w:cs="Times New Roman"/>
          <w:b/>
        </w:rPr>
        <w:t>s</w:t>
      </w:r>
    </w:p>
    <w:p w:rsidR="007700BB" w:rsidRPr="00FB1AE7" w:rsidRDefault="00AB390C" w:rsidP="007700BB">
      <w:pPr>
        <w:spacing w:after="0" w:line="480" w:lineRule="auto"/>
        <w:ind w:left="720" w:hanging="720"/>
        <w:rPr>
          <w:rFonts w:ascii="Times New Roman" w:hAnsi="Times New Roman" w:cs="Times New Roman"/>
          <w:color w:val="222222"/>
          <w:shd w:val="clear" w:color="auto" w:fill="FFFFFF"/>
        </w:rPr>
      </w:pPr>
      <w:r w:rsidRPr="00FB1AE7">
        <w:rPr>
          <w:rFonts w:ascii="Times New Roman" w:eastAsia="Times New Roman" w:hAnsi="Times New Roman" w:cs="Times New Roman"/>
          <w:color w:val="222222"/>
          <w:shd w:val="clear" w:color="auto" w:fill="FFFFFF"/>
        </w:rPr>
        <w:t>Golo</w:t>
      </w:r>
      <w:r w:rsidRPr="00FB1AE7">
        <w:rPr>
          <w:rFonts w:ascii="Times New Roman" w:hAnsi="Times New Roman" w:cs="Times New Roman"/>
          <w:color w:val="222222"/>
          <w:shd w:val="clear" w:color="auto" w:fill="FFFFFF"/>
        </w:rPr>
        <w:t>, B. W. K. (2020). Religious Environmental Stewardship, the Sabbath and Sustainable Futures in Africa: Implications for Sustainability Discourse. </w:t>
      </w:r>
      <w:r w:rsidRPr="00FB1AE7">
        <w:rPr>
          <w:rFonts w:ascii="Times New Roman" w:hAnsi="Times New Roman" w:cs="Times New Roman"/>
          <w:i/>
          <w:iCs/>
          <w:color w:val="222222"/>
          <w:shd w:val="clear" w:color="auto" w:fill="FFFFFF"/>
        </w:rPr>
        <w:t>Consensus</w:t>
      </w:r>
      <w:r w:rsidRPr="00FB1AE7">
        <w:rPr>
          <w:rFonts w:ascii="Times New Roman" w:hAnsi="Times New Roman" w:cs="Times New Roman"/>
          <w:color w:val="222222"/>
          <w:shd w:val="clear" w:color="auto" w:fill="FFFFFF"/>
        </w:rPr>
        <w:t>, </w:t>
      </w:r>
      <w:r w:rsidRPr="00FB1AE7">
        <w:rPr>
          <w:rFonts w:ascii="Times New Roman" w:hAnsi="Times New Roman" w:cs="Times New Roman"/>
          <w:i/>
          <w:iCs/>
          <w:color w:val="222222"/>
          <w:shd w:val="clear" w:color="auto" w:fill="FFFFFF"/>
        </w:rPr>
        <w:t>41</w:t>
      </w:r>
      <w:r w:rsidRPr="00FB1AE7">
        <w:rPr>
          <w:rFonts w:ascii="Times New Roman" w:hAnsi="Times New Roman" w:cs="Times New Roman"/>
          <w:color w:val="222222"/>
          <w:shd w:val="clear" w:color="auto" w:fill="FFFFFF"/>
        </w:rPr>
        <w:t>(1), 4.</w:t>
      </w:r>
    </w:p>
    <w:p w:rsidR="007700BB" w:rsidRPr="00FB1AE7" w:rsidRDefault="00AB390C" w:rsidP="007700BB">
      <w:pPr>
        <w:spacing w:after="0" w:line="480" w:lineRule="auto"/>
        <w:ind w:left="720" w:hanging="720"/>
        <w:rPr>
          <w:rFonts w:ascii="Times New Roman" w:hAnsi="Times New Roman" w:cs="Times New Roman"/>
        </w:rPr>
      </w:pPr>
      <w:r w:rsidRPr="00FB1AE7">
        <w:rPr>
          <w:rFonts w:ascii="Times New Roman" w:eastAsia="Times New Roman" w:hAnsi="Times New Roman" w:cs="Times New Roman"/>
          <w:color w:val="222222"/>
          <w:shd w:val="clear" w:color="auto" w:fill="FFFFFF"/>
        </w:rPr>
        <w:t xml:space="preserve">Wells, A., </w:t>
      </w:r>
      <w:r w:rsidRPr="00FB1AE7">
        <w:rPr>
          <w:rFonts w:ascii="Times New Roman" w:hAnsi="Times New Roman" w:cs="Times New Roman"/>
          <w:color w:val="222222"/>
          <w:shd w:val="clear" w:color="auto" w:fill="FFFFFF"/>
        </w:rPr>
        <w:t>McClave, R., Cotter, E. W., Pruski, T., Nix, D., &amp; Snelling, A. M. (2024). Engaging faith-based organizations to promote health through health ministries in Washington, DC. </w:t>
      </w:r>
      <w:r w:rsidRPr="00FB1AE7">
        <w:rPr>
          <w:rFonts w:ascii="Times New Roman" w:hAnsi="Times New Roman" w:cs="Times New Roman"/>
          <w:i/>
          <w:iCs/>
          <w:color w:val="222222"/>
          <w:shd w:val="clear" w:color="auto" w:fill="FFFFFF"/>
        </w:rPr>
        <w:t>Journal of religion and health</w:t>
      </w:r>
      <w:r w:rsidRPr="00FB1AE7">
        <w:rPr>
          <w:rFonts w:ascii="Times New Roman" w:hAnsi="Times New Roman" w:cs="Times New Roman"/>
          <w:color w:val="222222"/>
          <w:shd w:val="clear" w:color="auto" w:fill="FFFFFF"/>
        </w:rPr>
        <w:t>, </w:t>
      </w:r>
      <w:r w:rsidRPr="00FB1AE7">
        <w:rPr>
          <w:rFonts w:ascii="Times New Roman" w:hAnsi="Times New Roman" w:cs="Times New Roman"/>
          <w:i/>
          <w:iCs/>
          <w:color w:val="222222"/>
          <w:shd w:val="clear" w:color="auto" w:fill="FFFFFF"/>
        </w:rPr>
        <w:t>63</w:t>
      </w:r>
      <w:r w:rsidRPr="00FB1AE7">
        <w:rPr>
          <w:rFonts w:ascii="Times New Roman" w:hAnsi="Times New Roman" w:cs="Times New Roman"/>
          <w:color w:val="222222"/>
          <w:shd w:val="clear" w:color="auto" w:fill="FFFFFF"/>
        </w:rPr>
        <w:t>(3), 2011-2030.</w:t>
      </w:r>
    </w:p>
    <w:p w:rsidR="006E7EF7" w:rsidRPr="00A221A1" w:rsidRDefault="006E7EF7" w:rsidP="007700BB">
      <w:pPr>
        <w:spacing w:after="0" w:line="480" w:lineRule="auto"/>
        <w:jc w:val="center"/>
        <w:rPr>
          <w:rFonts w:ascii="Times New Roman" w:hAnsi="Times New Roman" w:cs="Times New Roman"/>
        </w:rPr>
      </w:pPr>
    </w:p>
    <w:sectPr w:rsidR="006E7EF7" w:rsidRPr="00A221A1" w:rsidSect="00E70F0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90C" w:rsidRDefault="00AB390C" w:rsidP="00E66DFE">
      <w:pPr>
        <w:spacing w:after="0" w:line="240" w:lineRule="auto"/>
      </w:pPr>
      <w:r>
        <w:separator/>
      </w:r>
    </w:p>
  </w:endnote>
  <w:endnote w:type="continuationSeparator" w:id="1">
    <w:p w:rsidR="00AB390C" w:rsidRDefault="00AB390C" w:rsidP="00E66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90C" w:rsidRDefault="00AB390C" w:rsidP="00E66DFE">
      <w:pPr>
        <w:spacing w:after="0" w:line="240" w:lineRule="auto"/>
      </w:pPr>
      <w:r>
        <w:separator/>
      </w:r>
    </w:p>
  </w:footnote>
  <w:footnote w:type="continuationSeparator" w:id="1">
    <w:p w:rsidR="00AB390C" w:rsidRDefault="00AB390C" w:rsidP="00E66D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72176"/>
      <w:docPartObj>
        <w:docPartGallery w:val="Page Numbers (Top of Page)"/>
        <w:docPartUnique/>
      </w:docPartObj>
    </w:sdtPr>
    <w:sdtContent>
      <w:p w:rsidR="001B6445" w:rsidRDefault="00E66DFE">
        <w:pPr>
          <w:pStyle w:val="Header"/>
          <w:jc w:val="right"/>
        </w:pPr>
        <w:r>
          <w:fldChar w:fldCharType="begin"/>
        </w:r>
        <w:r w:rsidR="00820745">
          <w:instrText xml:space="preserve"> PAGE   \* MERGEFORMAT </w:instrText>
        </w:r>
        <w:r>
          <w:fldChar w:fldCharType="separate"/>
        </w:r>
        <w:r w:rsidR="002E6BCE">
          <w:rPr>
            <w:noProof/>
          </w:rPr>
          <w:t>1</w:t>
        </w:r>
        <w:r>
          <w:rPr>
            <w:noProof/>
          </w:rPr>
          <w:fldChar w:fldCharType="end"/>
        </w:r>
      </w:p>
    </w:sdtContent>
  </w:sdt>
  <w:p w:rsidR="001B6445" w:rsidRDefault="001B64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773B507B"/>
    <w:rsid w:val="00010F5B"/>
    <w:rsid w:val="00031C05"/>
    <w:rsid w:val="00035509"/>
    <w:rsid w:val="00037ED3"/>
    <w:rsid w:val="00060AC6"/>
    <w:rsid w:val="000646FC"/>
    <w:rsid w:val="000717F4"/>
    <w:rsid w:val="000739BB"/>
    <w:rsid w:val="00096D9D"/>
    <w:rsid w:val="000D19FA"/>
    <w:rsid w:val="000D1AEB"/>
    <w:rsid w:val="000D56A9"/>
    <w:rsid w:val="001226EE"/>
    <w:rsid w:val="001649D2"/>
    <w:rsid w:val="00192C2B"/>
    <w:rsid w:val="001B6445"/>
    <w:rsid w:val="001D3C63"/>
    <w:rsid w:val="002044DD"/>
    <w:rsid w:val="00216F0B"/>
    <w:rsid w:val="002753A5"/>
    <w:rsid w:val="00277719"/>
    <w:rsid w:val="0029430B"/>
    <w:rsid w:val="002E6BCE"/>
    <w:rsid w:val="00307321"/>
    <w:rsid w:val="00383007"/>
    <w:rsid w:val="003F07BE"/>
    <w:rsid w:val="004528E6"/>
    <w:rsid w:val="00456801"/>
    <w:rsid w:val="00485190"/>
    <w:rsid w:val="0050270B"/>
    <w:rsid w:val="0051279C"/>
    <w:rsid w:val="005300F3"/>
    <w:rsid w:val="00555969"/>
    <w:rsid w:val="005736EC"/>
    <w:rsid w:val="0058384A"/>
    <w:rsid w:val="005C435C"/>
    <w:rsid w:val="005D3F38"/>
    <w:rsid w:val="005F590D"/>
    <w:rsid w:val="006112FE"/>
    <w:rsid w:val="0062591A"/>
    <w:rsid w:val="0066685F"/>
    <w:rsid w:val="006760FC"/>
    <w:rsid w:val="00690006"/>
    <w:rsid w:val="0069477E"/>
    <w:rsid w:val="006A6EE1"/>
    <w:rsid w:val="006E4E85"/>
    <w:rsid w:val="006E7EF7"/>
    <w:rsid w:val="00700E6A"/>
    <w:rsid w:val="00737ACE"/>
    <w:rsid w:val="00755E1B"/>
    <w:rsid w:val="007700BB"/>
    <w:rsid w:val="007A48EC"/>
    <w:rsid w:val="007A6842"/>
    <w:rsid w:val="007A7034"/>
    <w:rsid w:val="00802A9F"/>
    <w:rsid w:val="00820745"/>
    <w:rsid w:val="00820C34"/>
    <w:rsid w:val="00884B88"/>
    <w:rsid w:val="00884F4C"/>
    <w:rsid w:val="008B15FE"/>
    <w:rsid w:val="008B3F9E"/>
    <w:rsid w:val="008C5AD1"/>
    <w:rsid w:val="00941339"/>
    <w:rsid w:val="009859C6"/>
    <w:rsid w:val="0099792D"/>
    <w:rsid w:val="009D30E3"/>
    <w:rsid w:val="00A221A1"/>
    <w:rsid w:val="00A31D48"/>
    <w:rsid w:val="00A44049"/>
    <w:rsid w:val="00A548DA"/>
    <w:rsid w:val="00A65B33"/>
    <w:rsid w:val="00AB390C"/>
    <w:rsid w:val="00AC15AB"/>
    <w:rsid w:val="00AC62D5"/>
    <w:rsid w:val="00AF3439"/>
    <w:rsid w:val="00B1754F"/>
    <w:rsid w:val="00B57323"/>
    <w:rsid w:val="00B81BBB"/>
    <w:rsid w:val="00BB6E8E"/>
    <w:rsid w:val="00BF70DA"/>
    <w:rsid w:val="00C35A6D"/>
    <w:rsid w:val="00C6134B"/>
    <w:rsid w:val="00C81525"/>
    <w:rsid w:val="00C972C7"/>
    <w:rsid w:val="00CA6FE3"/>
    <w:rsid w:val="00CC5B54"/>
    <w:rsid w:val="00CF5A4C"/>
    <w:rsid w:val="00D56A64"/>
    <w:rsid w:val="00D63FBE"/>
    <w:rsid w:val="00D93DC9"/>
    <w:rsid w:val="00DA2D1A"/>
    <w:rsid w:val="00DA7541"/>
    <w:rsid w:val="00DC55F1"/>
    <w:rsid w:val="00DD66EE"/>
    <w:rsid w:val="00E66DFE"/>
    <w:rsid w:val="00E70F05"/>
    <w:rsid w:val="00E71189"/>
    <w:rsid w:val="00E871C4"/>
    <w:rsid w:val="00EC7CFD"/>
    <w:rsid w:val="00ED18D5"/>
    <w:rsid w:val="00F1462F"/>
    <w:rsid w:val="00F36AC4"/>
    <w:rsid w:val="00F536D4"/>
    <w:rsid w:val="00F76AA8"/>
    <w:rsid w:val="00FB1AE7"/>
    <w:rsid w:val="00FD5A32"/>
    <w:rsid w:val="01476700"/>
    <w:rsid w:val="02E33761"/>
    <w:rsid w:val="02FED1D3"/>
    <w:rsid w:val="04BBB71C"/>
    <w:rsid w:val="05361A60"/>
    <w:rsid w:val="05A5F9ED"/>
    <w:rsid w:val="06D1EAC1"/>
    <w:rsid w:val="086DBB22"/>
    <w:rsid w:val="099FC0F1"/>
    <w:rsid w:val="0D5CEEF0"/>
    <w:rsid w:val="10037E97"/>
    <w:rsid w:val="10179CB8"/>
    <w:rsid w:val="10E8AC94"/>
    <w:rsid w:val="133B1F59"/>
    <w:rsid w:val="14010060"/>
    <w:rsid w:val="161B9CCE"/>
    <w:rsid w:val="16496499"/>
    <w:rsid w:val="1753F959"/>
    <w:rsid w:val="1811692E"/>
    <w:rsid w:val="18B93933"/>
    <w:rsid w:val="1981055B"/>
    <w:rsid w:val="1A023C65"/>
    <w:rsid w:val="1A550994"/>
    <w:rsid w:val="1B4909F0"/>
    <w:rsid w:val="1C961A44"/>
    <w:rsid w:val="1CB8A61D"/>
    <w:rsid w:val="1CE4DA51"/>
    <w:rsid w:val="1D8CAA56"/>
    <w:rsid w:val="1E842BEF"/>
    <w:rsid w:val="1EC4CCC0"/>
    <w:rsid w:val="1FC07AFA"/>
    <w:rsid w:val="21BBCCB1"/>
    <w:rsid w:val="21D96AF4"/>
    <w:rsid w:val="24A12C29"/>
    <w:rsid w:val="24BCEED4"/>
    <w:rsid w:val="24F7E359"/>
    <w:rsid w:val="251317CF"/>
    <w:rsid w:val="2597BC3B"/>
    <w:rsid w:val="263CFC8A"/>
    <w:rsid w:val="2690D16B"/>
    <w:rsid w:val="29C8722D"/>
    <w:rsid w:val="2AAF3D5E"/>
    <w:rsid w:val="2B64428E"/>
    <w:rsid w:val="31633868"/>
    <w:rsid w:val="355CB0D2"/>
    <w:rsid w:val="391FE7C9"/>
    <w:rsid w:val="3940C0E1"/>
    <w:rsid w:val="3D0642B8"/>
    <w:rsid w:val="3D95E4C4"/>
    <w:rsid w:val="3E8B9FF5"/>
    <w:rsid w:val="3FB19FD0"/>
    <w:rsid w:val="4488A5C7"/>
    <w:rsid w:val="44B7EE5B"/>
    <w:rsid w:val="46AEC077"/>
    <w:rsid w:val="478FA32B"/>
    <w:rsid w:val="49DE2CAD"/>
    <w:rsid w:val="4B720F88"/>
    <w:rsid w:val="4D15CD6F"/>
    <w:rsid w:val="4D7AF257"/>
    <w:rsid w:val="4D95E021"/>
    <w:rsid w:val="4EB19DD0"/>
    <w:rsid w:val="4F008420"/>
    <w:rsid w:val="504D6E31"/>
    <w:rsid w:val="5391529C"/>
    <w:rsid w:val="5433B2BE"/>
    <w:rsid w:val="561CD6D3"/>
    <w:rsid w:val="56BCAFB5"/>
    <w:rsid w:val="58588016"/>
    <w:rsid w:val="5B9020D8"/>
    <w:rsid w:val="5D2BF139"/>
    <w:rsid w:val="5D813C10"/>
    <w:rsid w:val="5EC7C19A"/>
    <w:rsid w:val="604A699E"/>
    <w:rsid w:val="6147DCC1"/>
    <w:rsid w:val="62882BE2"/>
    <w:rsid w:val="62B5F3AD"/>
    <w:rsid w:val="64F5E005"/>
    <w:rsid w:val="65A60E48"/>
    <w:rsid w:val="687E8889"/>
    <w:rsid w:val="69F7E241"/>
    <w:rsid w:val="6A79194B"/>
    <w:rsid w:val="6D60C0C6"/>
    <w:rsid w:val="6EFB08D5"/>
    <w:rsid w:val="6F239CEE"/>
    <w:rsid w:val="7232A997"/>
    <w:rsid w:val="725047DA"/>
    <w:rsid w:val="74B64071"/>
    <w:rsid w:val="7518090F"/>
    <w:rsid w:val="756BDDF0"/>
    <w:rsid w:val="7587E89C"/>
    <w:rsid w:val="760E9921"/>
    <w:rsid w:val="7723B8FD"/>
    <w:rsid w:val="773B507B"/>
    <w:rsid w:val="784B9217"/>
    <w:rsid w:val="78B6C0A0"/>
    <w:rsid w:val="79E82BC6"/>
    <w:rsid w:val="79EB7A32"/>
    <w:rsid w:val="7A767AA7"/>
    <w:rsid w:val="7C32FAFC"/>
    <w:rsid w:val="7D1F033A"/>
    <w:rsid w:val="7E19AB06"/>
    <w:rsid w:val="7F1D57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BB"/>
  </w:style>
  <w:style w:type="paragraph" w:styleId="Heading1">
    <w:name w:val="heading 1"/>
    <w:basedOn w:val="Normal"/>
    <w:next w:val="Normal"/>
    <w:link w:val="Heading1Char"/>
    <w:uiPriority w:val="9"/>
    <w:qFormat/>
    <w:rsid w:val="00E70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0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70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70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70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70F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E70F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E70F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E70F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0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70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70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70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70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E70F05"/>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E70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E70F05"/>
    <w:rPr>
      <w:rFonts w:eastAsiaTheme="majorEastAsia" w:cstheme="majorBidi"/>
      <w:color w:val="272727" w:themeColor="text1" w:themeTint="D8"/>
    </w:rPr>
  </w:style>
  <w:style w:type="character" w:customStyle="1" w:styleId="TitleChar">
    <w:name w:val="Title Char"/>
    <w:basedOn w:val="DefaultParagraphFont"/>
    <w:link w:val="Title"/>
    <w:uiPriority w:val="10"/>
    <w:rsid w:val="00E70F05"/>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E70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E70F05"/>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E70F05"/>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E70F05"/>
    <w:rPr>
      <w:i/>
      <w:iCs/>
      <w:color w:val="0F4761" w:themeColor="accent1" w:themeShade="BF"/>
    </w:rPr>
  </w:style>
  <w:style w:type="character" w:customStyle="1" w:styleId="QuoteChar">
    <w:name w:val="Quote Char"/>
    <w:basedOn w:val="DefaultParagraphFont"/>
    <w:link w:val="Quote"/>
    <w:uiPriority w:val="29"/>
    <w:rsid w:val="00E70F05"/>
    <w:rPr>
      <w:i/>
      <w:iCs/>
      <w:color w:val="404040" w:themeColor="text1" w:themeTint="BF"/>
    </w:rPr>
  </w:style>
  <w:style w:type="paragraph" w:styleId="Quote">
    <w:name w:val="Quote"/>
    <w:basedOn w:val="Normal"/>
    <w:next w:val="Normal"/>
    <w:link w:val="QuoteChar"/>
    <w:uiPriority w:val="29"/>
    <w:qFormat/>
    <w:rsid w:val="00E70F05"/>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E70F05"/>
    <w:rPr>
      <w:i/>
      <w:iCs/>
      <w:color w:val="0F4761" w:themeColor="accent1" w:themeShade="BF"/>
    </w:rPr>
  </w:style>
  <w:style w:type="paragraph" w:styleId="IntenseQuote">
    <w:name w:val="Intense Quote"/>
    <w:basedOn w:val="Normal"/>
    <w:next w:val="Normal"/>
    <w:link w:val="IntenseQuoteChar"/>
    <w:uiPriority w:val="30"/>
    <w:qFormat/>
    <w:rsid w:val="00E70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E70F05"/>
    <w:rPr>
      <w:b/>
      <w:bCs/>
      <w:smallCaps/>
      <w:color w:val="0F4761" w:themeColor="accent1" w:themeShade="BF"/>
      <w:spacing w:val="5"/>
    </w:rPr>
  </w:style>
  <w:style w:type="paragraph" w:styleId="ListParagraph">
    <w:name w:val="List Paragraph"/>
    <w:basedOn w:val="Normal"/>
    <w:uiPriority w:val="34"/>
    <w:qFormat/>
    <w:rsid w:val="00E70F05"/>
    <w:pPr>
      <w:ind w:left="720"/>
      <w:contextualSpacing/>
    </w:pPr>
  </w:style>
  <w:style w:type="paragraph" w:customStyle="1" w:styleId="whitespace-pre-wrap">
    <w:name w:val="whitespace-pre-wrap"/>
    <w:basedOn w:val="Normal"/>
    <w:rsid w:val="00A548DA"/>
    <w:pPr>
      <w:spacing w:before="100" w:beforeAutospacing="1" w:after="100" w:afterAutospacing="1" w:line="240" w:lineRule="auto"/>
    </w:pPr>
    <w:rPr>
      <w:rFonts w:ascii="Times New Roman" w:eastAsia="Times New Roman" w:hAnsi="Times New Roman" w:cs="Times New Roman"/>
      <w:lang w:eastAsia="en-US"/>
    </w:rPr>
  </w:style>
  <w:style w:type="paragraph" w:styleId="NormalWeb">
    <w:name w:val="Normal (Web)"/>
    <w:basedOn w:val="Normal"/>
    <w:uiPriority w:val="99"/>
    <w:unhideWhenUsed/>
    <w:rsid w:val="00F36AC4"/>
    <w:pPr>
      <w:spacing w:before="100" w:beforeAutospacing="1" w:after="100" w:afterAutospacing="1" w:line="240" w:lineRule="auto"/>
    </w:pPr>
    <w:rPr>
      <w:rFonts w:ascii="Times New Roman" w:eastAsia="Times New Roman" w:hAnsi="Times New Roman" w:cs="Times New Roman"/>
      <w:lang w:eastAsia="en-US"/>
    </w:rPr>
  </w:style>
  <w:style w:type="character" w:styleId="Emphasis">
    <w:name w:val="Emphasis"/>
    <w:basedOn w:val="DefaultParagraphFont"/>
    <w:uiPriority w:val="20"/>
    <w:qFormat/>
    <w:rsid w:val="001B6445"/>
    <w:rPr>
      <w:i/>
      <w:iCs/>
    </w:rPr>
  </w:style>
  <w:style w:type="character" w:styleId="Hyperlink">
    <w:name w:val="Hyperlink"/>
    <w:basedOn w:val="DefaultParagraphFont"/>
    <w:uiPriority w:val="99"/>
    <w:unhideWhenUsed/>
    <w:rsid w:val="001B6445"/>
    <w:rPr>
      <w:color w:val="0000FF"/>
      <w:u w:val="single"/>
    </w:rPr>
  </w:style>
  <w:style w:type="paragraph" w:styleId="FootnoteText">
    <w:name w:val="footnote text"/>
    <w:basedOn w:val="Normal"/>
    <w:link w:val="FootnoteTextChar"/>
    <w:uiPriority w:val="99"/>
    <w:semiHidden/>
    <w:unhideWhenUsed/>
    <w:rsid w:val="001B64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445"/>
    <w:rPr>
      <w:sz w:val="20"/>
      <w:szCs w:val="20"/>
    </w:rPr>
  </w:style>
  <w:style w:type="character" w:styleId="FootnoteReference">
    <w:name w:val="footnote reference"/>
    <w:basedOn w:val="DefaultParagraphFont"/>
    <w:uiPriority w:val="99"/>
    <w:semiHidden/>
    <w:unhideWhenUsed/>
    <w:rsid w:val="001B6445"/>
    <w:rPr>
      <w:vertAlign w:val="superscript"/>
    </w:rPr>
  </w:style>
  <w:style w:type="paragraph" w:styleId="Header">
    <w:name w:val="header"/>
    <w:basedOn w:val="Normal"/>
    <w:link w:val="HeaderChar"/>
    <w:uiPriority w:val="99"/>
    <w:unhideWhenUsed/>
    <w:rsid w:val="001B6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5"/>
  </w:style>
  <w:style w:type="paragraph" w:styleId="Footer">
    <w:name w:val="footer"/>
    <w:basedOn w:val="Normal"/>
    <w:link w:val="FooterChar"/>
    <w:uiPriority w:val="99"/>
    <w:semiHidden/>
    <w:unhideWhenUsed/>
    <w:rsid w:val="001B64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6445"/>
  </w:style>
  <w:style w:type="character" w:styleId="Strong">
    <w:name w:val="Strong"/>
    <w:basedOn w:val="DefaultParagraphFont"/>
    <w:uiPriority w:val="22"/>
    <w:qFormat/>
    <w:rsid w:val="00192C2B"/>
    <w:rPr>
      <w:b/>
      <w:bCs/>
    </w:rPr>
  </w:style>
  <w:style w:type="character" w:customStyle="1" w:styleId="url">
    <w:name w:val="url"/>
    <w:basedOn w:val="DefaultParagraphFont"/>
    <w:rsid w:val="001226E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DFC3E-314E-4607-A7DF-8D88E82E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Jameka Byrom</dc:creator>
  <cp:lastModifiedBy>Windows User</cp:lastModifiedBy>
  <cp:revision>2</cp:revision>
  <dcterms:created xsi:type="dcterms:W3CDTF">2025-03-03T07:57:00Z</dcterms:created>
  <dcterms:modified xsi:type="dcterms:W3CDTF">2025-03-03T07:57:00Z</dcterms:modified>
</cp:coreProperties>
</file>