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85B" w:rsidRPr="00515FE5" w:rsidRDefault="00212486" w:rsidP="00515FE5">
      <w:pPr>
        <w:spacing w:line="480" w:lineRule="auto"/>
        <w:contextualSpacing/>
        <w:rPr>
          <w:rFonts w:ascii="Times New Roman" w:hAnsi="Times New Roman" w:cs="Times New Roman"/>
          <w:sz w:val="24"/>
          <w:szCs w:val="24"/>
        </w:rPr>
      </w:pPr>
      <w:r w:rsidRPr="00515FE5">
        <w:rPr>
          <w:rFonts w:ascii="Times New Roman" w:hAnsi="Times New Roman" w:cs="Times New Roman"/>
          <w:sz w:val="24"/>
          <w:szCs w:val="24"/>
        </w:rPr>
        <w:t>Student Name</w:t>
      </w:r>
    </w:p>
    <w:p w:rsidR="0093385B" w:rsidRPr="00515FE5" w:rsidRDefault="00212486" w:rsidP="00515FE5">
      <w:pPr>
        <w:spacing w:line="480" w:lineRule="auto"/>
        <w:contextualSpacing/>
        <w:rPr>
          <w:rFonts w:ascii="Times New Roman" w:hAnsi="Times New Roman" w:cs="Times New Roman"/>
          <w:sz w:val="24"/>
          <w:szCs w:val="24"/>
        </w:rPr>
      </w:pPr>
      <w:r w:rsidRPr="00515FE5">
        <w:rPr>
          <w:rFonts w:ascii="Times New Roman" w:hAnsi="Times New Roman" w:cs="Times New Roman"/>
          <w:sz w:val="24"/>
          <w:szCs w:val="24"/>
        </w:rPr>
        <w:t>Instructor Name</w:t>
      </w:r>
    </w:p>
    <w:p w:rsidR="0093385B" w:rsidRPr="00515FE5" w:rsidRDefault="00212486" w:rsidP="00515FE5">
      <w:pPr>
        <w:spacing w:line="480" w:lineRule="auto"/>
        <w:contextualSpacing/>
        <w:rPr>
          <w:rFonts w:ascii="Times New Roman" w:hAnsi="Times New Roman" w:cs="Times New Roman"/>
          <w:sz w:val="24"/>
          <w:szCs w:val="24"/>
        </w:rPr>
      </w:pPr>
      <w:r w:rsidRPr="00515FE5">
        <w:rPr>
          <w:rFonts w:ascii="Times New Roman" w:hAnsi="Times New Roman" w:cs="Times New Roman"/>
          <w:sz w:val="24"/>
          <w:szCs w:val="24"/>
        </w:rPr>
        <w:t>Course</w:t>
      </w:r>
    </w:p>
    <w:p w:rsidR="0093385B" w:rsidRPr="00515FE5" w:rsidRDefault="00212486" w:rsidP="00515FE5">
      <w:pPr>
        <w:spacing w:line="480" w:lineRule="auto"/>
        <w:contextualSpacing/>
        <w:rPr>
          <w:rFonts w:ascii="Times New Roman" w:hAnsi="Times New Roman" w:cs="Times New Roman"/>
          <w:sz w:val="24"/>
          <w:szCs w:val="24"/>
        </w:rPr>
      </w:pPr>
      <w:r w:rsidRPr="00515FE5">
        <w:rPr>
          <w:rFonts w:ascii="Times New Roman" w:hAnsi="Times New Roman" w:cs="Times New Roman"/>
          <w:sz w:val="24"/>
          <w:szCs w:val="24"/>
        </w:rPr>
        <w:t>Date</w:t>
      </w:r>
    </w:p>
    <w:p w:rsidR="0028513F" w:rsidRPr="00515FE5" w:rsidRDefault="00212486" w:rsidP="00515FE5">
      <w:pPr>
        <w:spacing w:line="480" w:lineRule="auto"/>
        <w:contextualSpacing/>
        <w:jc w:val="center"/>
        <w:rPr>
          <w:rFonts w:ascii="Times New Roman" w:hAnsi="Times New Roman" w:cs="Times New Roman"/>
          <w:sz w:val="24"/>
          <w:szCs w:val="24"/>
        </w:rPr>
      </w:pPr>
      <w:r w:rsidRPr="00515FE5">
        <w:rPr>
          <w:rFonts w:ascii="Times New Roman" w:hAnsi="Times New Roman" w:cs="Times New Roman"/>
          <w:sz w:val="24"/>
          <w:szCs w:val="24"/>
        </w:rPr>
        <w:t>Promotion of Destructive Stereotypes through Advertising</w:t>
      </w:r>
    </w:p>
    <w:p w:rsidR="0028513F" w:rsidRPr="00515FE5" w:rsidRDefault="00212486" w:rsidP="00515FE5">
      <w:pPr>
        <w:spacing w:line="480" w:lineRule="auto"/>
        <w:contextualSpacing/>
        <w:rPr>
          <w:rFonts w:ascii="Times New Roman" w:hAnsi="Times New Roman" w:cs="Times New Roman"/>
          <w:sz w:val="24"/>
          <w:szCs w:val="24"/>
        </w:rPr>
      </w:pPr>
      <w:r w:rsidRPr="00515FE5">
        <w:rPr>
          <w:rFonts w:ascii="Times New Roman" w:hAnsi="Times New Roman" w:cs="Times New Roman"/>
          <w:sz w:val="24"/>
          <w:szCs w:val="24"/>
        </w:rPr>
        <w:tab/>
      </w:r>
      <w:r w:rsidRPr="00515FE5">
        <w:rPr>
          <w:rFonts w:ascii="Times New Roman" w:hAnsi="Times New Roman" w:cs="Times New Roman"/>
          <w:sz w:val="24"/>
          <w:szCs w:val="24"/>
        </w:rPr>
        <w:t xml:space="preserve">Advertisement has evolved since its inception, and in the modern era, it has increasingly been seen to focus on individuals' physical appearance and stature. Some studies argue that this approach inevitably promotes certain </w:t>
      </w:r>
      <w:r w:rsidR="009162F3" w:rsidRPr="00515FE5">
        <w:rPr>
          <w:rFonts w:ascii="Times New Roman" w:hAnsi="Times New Roman" w:cs="Times New Roman"/>
          <w:sz w:val="24"/>
          <w:szCs w:val="24"/>
        </w:rPr>
        <w:t xml:space="preserve">images (mostly negative) of individuals used in advertisements, particularly women. In </w:t>
      </w:r>
      <w:r w:rsidRPr="00515FE5">
        <w:rPr>
          <w:rFonts w:ascii="Times New Roman" w:hAnsi="Times New Roman" w:cs="Times New Roman"/>
          <w:sz w:val="24"/>
          <w:szCs w:val="24"/>
        </w:rPr>
        <w:t>her influential video lecture "</w:t>
      </w:r>
      <w:r w:rsidRPr="00515FE5">
        <w:rPr>
          <w:rFonts w:ascii="Times New Roman" w:hAnsi="Times New Roman" w:cs="Times New Roman"/>
          <w:i/>
          <w:iCs/>
          <w:sz w:val="24"/>
          <w:szCs w:val="24"/>
        </w:rPr>
        <w:t>Killing Us Softly 4</w:t>
      </w:r>
      <w:r w:rsidRPr="00515FE5">
        <w:rPr>
          <w:rFonts w:ascii="Times New Roman" w:hAnsi="Times New Roman" w:cs="Times New Roman"/>
          <w:sz w:val="24"/>
          <w:szCs w:val="24"/>
        </w:rPr>
        <w:t>," Jean Kilbourne powerfully argues that advertising promotes destructive stereotypes that reduce women to sexualized objects. As she analyzes hundreds</w:t>
      </w:r>
      <w:r w:rsidRPr="00515FE5">
        <w:rPr>
          <w:rFonts w:ascii="Times New Roman" w:hAnsi="Times New Roman" w:cs="Times New Roman"/>
          <w:sz w:val="24"/>
          <w:szCs w:val="24"/>
        </w:rPr>
        <w:t xml:space="preserve"> of print and TV ads, Kilbourne reveals an epidemic of media messages that diminish women's humanity through objectification and unrealistic beauty ideals. While American society</w:t>
      </w:r>
      <w:r w:rsidR="009162F3" w:rsidRPr="00515FE5">
        <w:rPr>
          <w:rFonts w:ascii="Times New Roman" w:hAnsi="Times New Roman" w:cs="Times New Roman"/>
          <w:sz w:val="24"/>
          <w:szCs w:val="24"/>
        </w:rPr>
        <w:t xml:space="preserve"> as well as the rest of the world</w:t>
      </w:r>
      <w:r w:rsidRPr="00515FE5">
        <w:rPr>
          <w:rFonts w:ascii="Times New Roman" w:hAnsi="Times New Roman" w:cs="Times New Roman"/>
          <w:sz w:val="24"/>
          <w:szCs w:val="24"/>
        </w:rPr>
        <w:t xml:space="preserve"> has made</w:t>
      </w:r>
      <w:r w:rsidR="009162F3" w:rsidRPr="00515FE5">
        <w:rPr>
          <w:rFonts w:ascii="Times New Roman" w:hAnsi="Times New Roman" w:cs="Times New Roman"/>
          <w:sz w:val="24"/>
          <w:szCs w:val="24"/>
        </w:rPr>
        <w:t xml:space="preserve"> considerable</w:t>
      </w:r>
      <w:r w:rsidRPr="00515FE5">
        <w:rPr>
          <w:rFonts w:ascii="Times New Roman" w:hAnsi="Times New Roman" w:cs="Times New Roman"/>
          <w:sz w:val="24"/>
          <w:szCs w:val="24"/>
        </w:rPr>
        <w:t xml:space="preserve"> progress, gender inequ</w:t>
      </w:r>
      <w:r w:rsidRPr="00515FE5">
        <w:rPr>
          <w:rFonts w:ascii="Times New Roman" w:hAnsi="Times New Roman" w:cs="Times New Roman"/>
          <w:sz w:val="24"/>
          <w:szCs w:val="24"/>
        </w:rPr>
        <w:t xml:space="preserve">ality persists, and advertising continues to reinforce problematic attitudes. This </w:t>
      </w:r>
      <w:r w:rsidR="00227160" w:rsidRPr="00515FE5">
        <w:rPr>
          <w:rFonts w:ascii="Times New Roman" w:hAnsi="Times New Roman" w:cs="Times New Roman"/>
          <w:sz w:val="24"/>
          <w:szCs w:val="24"/>
        </w:rPr>
        <w:t>essay argues</w:t>
      </w:r>
      <w:r w:rsidR="009162F3" w:rsidRPr="00515FE5">
        <w:rPr>
          <w:rFonts w:ascii="Times New Roman" w:hAnsi="Times New Roman" w:cs="Times New Roman"/>
          <w:sz w:val="24"/>
          <w:szCs w:val="24"/>
        </w:rPr>
        <w:t xml:space="preserve"> how t</w:t>
      </w:r>
      <w:r w:rsidRPr="00515FE5">
        <w:rPr>
          <w:rFonts w:ascii="Times New Roman" w:hAnsi="Times New Roman" w:cs="Times New Roman"/>
          <w:sz w:val="24"/>
          <w:szCs w:val="24"/>
        </w:rPr>
        <w:t>he advertising industry targets young girls, imprinting messages that contribute to body image issues</w:t>
      </w:r>
      <w:r w:rsidR="0092130C" w:rsidRPr="00515FE5">
        <w:rPr>
          <w:rFonts w:ascii="Times New Roman" w:hAnsi="Times New Roman" w:cs="Times New Roman"/>
          <w:sz w:val="24"/>
          <w:szCs w:val="24"/>
        </w:rPr>
        <w:t xml:space="preserve"> and </w:t>
      </w:r>
      <w:r w:rsidRPr="00515FE5">
        <w:rPr>
          <w:rFonts w:ascii="Times New Roman" w:hAnsi="Times New Roman" w:cs="Times New Roman"/>
          <w:sz w:val="24"/>
          <w:szCs w:val="24"/>
        </w:rPr>
        <w:t>low self-esteem</w:t>
      </w:r>
      <w:r w:rsidR="0092130C" w:rsidRPr="00515FE5">
        <w:rPr>
          <w:rFonts w:ascii="Times New Roman" w:hAnsi="Times New Roman" w:cs="Times New Roman"/>
          <w:sz w:val="24"/>
          <w:szCs w:val="24"/>
        </w:rPr>
        <w:t xml:space="preserve"> using </w:t>
      </w:r>
      <w:r w:rsidR="0092130C" w:rsidRPr="00515FE5">
        <w:rPr>
          <w:rFonts w:ascii="Times New Roman" w:hAnsi="Times New Roman" w:cs="Times New Roman"/>
          <w:i/>
          <w:iCs/>
          <w:sz w:val="24"/>
          <w:szCs w:val="24"/>
        </w:rPr>
        <w:t>Killing Us Softly 4</w:t>
      </w:r>
      <w:r w:rsidR="0092130C" w:rsidRPr="00515FE5">
        <w:rPr>
          <w:rFonts w:ascii="Times New Roman" w:hAnsi="Times New Roman" w:cs="Times New Roman"/>
          <w:sz w:val="24"/>
          <w:szCs w:val="24"/>
        </w:rPr>
        <w:t xml:space="preserve">, </w:t>
      </w:r>
      <w:r w:rsidR="00227160" w:rsidRPr="00515FE5">
        <w:rPr>
          <w:rFonts w:ascii="Times New Roman" w:hAnsi="Times New Roman" w:cs="Times New Roman"/>
          <w:i/>
          <w:iCs/>
          <w:sz w:val="24"/>
          <w:szCs w:val="24"/>
        </w:rPr>
        <w:t>The Longest War</w:t>
      </w:r>
      <w:r w:rsidR="0092130C" w:rsidRPr="00515FE5">
        <w:rPr>
          <w:rFonts w:ascii="Times New Roman" w:hAnsi="Times New Roman" w:cs="Times New Roman"/>
          <w:i/>
          <w:iCs/>
          <w:sz w:val="24"/>
          <w:szCs w:val="24"/>
        </w:rPr>
        <w:t>,</w:t>
      </w:r>
      <w:r w:rsidR="00953D77" w:rsidRPr="00515FE5">
        <w:rPr>
          <w:rFonts w:ascii="Times New Roman" w:hAnsi="Times New Roman" w:cs="Times New Roman"/>
          <w:sz w:val="24"/>
          <w:szCs w:val="24"/>
        </w:rPr>
        <w:t xml:space="preserve">and Frisoli’s article </w:t>
      </w:r>
      <w:r w:rsidR="00227160" w:rsidRPr="00515FE5">
        <w:rPr>
          <w:rFonts w:ascii="Times New Roman" w:hAnsi="Times New Roman" w:cs="Times New Roman"/>
          <w:sz w:val="24"/>
          <w:szCs w:val="24"/>
        </w:rPr>
        <w:t>to reinforce the nature of gender inequality in contemporary society</w:t>
      </w:r>
      <w:r w:rsidRPr="00515FE5">
        <w:rPr>
          <w:rFonts w:ascii="Times New Roman" w:hAnsi="Times New Roman" w:cs="Times New Roman"/>
          <w:sz w:val="24"/>
          <w:szCs w:val="24"/>
        </w:rPr>
        <w:t xml:space="preserve">. </w:t>
      </w:r>
    </w:p>
    <w:p w:rsidR="00742192" w:rsidRPr="00515FE5" w:rsidRDefault="00212486" w:rsidP="00515FE5">
      <w:pPr>
        <w:spacing w:line="480" w:lineRule="auto"/>
        <w:ind w:firstLine="720"/>
        <w:contextualSpacing/>
        <w:rPr>
          <w:rFonts w:ascii="Times New Roman" w:hAnsi="Times New Roman" w:cs="Times New Roman"/>
          <w:sz w:val="24"/>
          <w:szCs w:val="24"/>
        </w:rPr>
      </w:pPr>
      <w:r w:rsidRPr="00515FE5">
        <w:rPr>
          <w:rFonts w:ascii="Times New Roman" w:hAnsi="Times New Roman" w:cs="Times New Roman"/>
          <w:sz w:val="24"/>
          <w:szCs w:val="24"/>
        </w:rPr>
        <w:t xml:space="preserve">According to </w:t>
      </w:r>
      <w:r w:rsidR="0028513F" w:rsidRPr="00515FE5">
        <w:rPr>
          <w:rFonts w:ascii="Times New Roman" w:hAnsi="Times New Roman" w:cs="Times New Roman"/>
          <w:sz w:val="24"/>
          <w:szCs w:val="24"/>
        </w:rPr>
        <w:t xml:space="preserve">Kilbourne media aimed at girls sexualizes them at shockingly young ages, promoting "an obsession with self-transformation" (Killing Us Softly 4). Advertisements depict young girls wearing heavy makeup, adult styles of dress, and sexualized poses more appropriate for adult women. Psychologists have found such sexualization </w:t>
      </w:r>
      <w:r w:rsidRPr="00515FE5">
        <w:rPr>
          <w:rFonts w:ascii="Times New Roman" w:hAnsi="Times New Roman" w:cs="Times New Roman"/>
          <w:sz w:val="24"/>
          <w:szCs w:val="24"/>
        </w:rPr>
        <w:t xml:space="preserve">to </w:t>
      </w:r>
      <w:r w:rsidR="0028513F" w:rsidRPr="00515FE5">
        <w:rPr>
          <w:rFonts w:ascii="Times New Roman" w:hAnsi="Times New Roman" w:cs="Times New Roman"/>
          <w:sz w:val="24"/>
          <w:szCs w:val="24"/>
        </w:rPr>
        <w:t>ha</w:t>
      </w:r>
      <w:r w:rsidRPr="00515FE5">
        <w:rPr>
          <w:rFonts w:ascii="Times New Roman" w:hAnsi="Times New Roman" w:cs="Times New Roman"/>
          <w:sz w:val="24"/>
          <w:szCs w:val="24"/>
        </w:rPr>
        <w:t>ve</w:t>
      </w:r>
      <w:r w:rsidR="0028513F" w:rsidRPr="00515FE5">
        <w:rPr>
          <w:rFonts w:ascii="Times New Roman" w:hAnsi="Times New Roman" w:cs="Times New Roman"/>
          <w:sz w:val="24"/>
          <w:szCs w:val="24"/>
        </w:rPr>
        <w:t xml:space="preserve"> many negative effects on girls, including anxiety, depression, and body dissatisfaction. </w:t>
      </w:r>
      <w:r w:rsidRPr="00515FE5">
        <w:rPr>
          <w:rFonts w:ascii="Times New Roman" w:hAnsi="Times New Roman" w:cs="Times New Roman"/>
          <w:sz w:val="24"/>
          <w:szCs w:val="24"/>
        </w:rPr>
        <w:t xml:space="preserve">Nevertheless, </w:t>
      </w:r>
      <w:r w:rsidR="0028513F" w:rsidRPr="00515FE5">
        <w:rPr>
          <w:rFonts w:ascii="Times New Roman" w:hAnsi="Times New Roman" w:cs="Times New Roman"/>
          <w:sz w:val="24"/>
          <w:szCs w:val="24"/>
        </w:rPr>
        <w:t xml:space="preserve">marketers </w:t>
      </w:r>
      <w:r w:rsidR="0028513F" w:rsidRPr="00515FE5">
        <w:rPr>
          <w:rFonts w:ascii="Times New Roman" w:hAnsi="Times New Roman" w:cs="Times New Roman"/>
          <w:sz w:val="24"/>
          <w:szCs w:val="24"/>
        </w:rPr>
        <w:lastRenderedPageBreak/>
        <w:t xml:space="preserve">relentlessly objectify girls' bodies to sell beauty products, dieting aids, and more. </w:t>
      </w:r>
      <w:r w:rsidRPr="00515FE5">
        <w:rPr>
          <w:rFonts w:ascii="Times New Roman" w:hAnsi="Times New Roman" w:cs="Times New Roman"/>
          <w:sz w:val="24"/>
          <w:szCs w:val="24"/>
        </w:rPr>
        <w:t xml:space="preserve">Similarly, in the article </w:t>
      </w:r>
      <w:r w:rsidRPr="00515FE5">
        <w:rPr>
          <w:rFonts w:ascii="Times New Roman" w:hAnsi="Times New Roman" w:cs="Times New Roman"/>
          <w:i/>
          <w:iCs/>
          <w:sz w:val="24"/>
          <w:szCs w:val="24"/>
        </w:rPr>
        <w:t xml:space="preserve">The Longest War, </w:t>
      </w:r>
      <w:r w:rsidRPr="00515FE5">
        <w:rPr>
          <w:rFonts w:ascii="Times New Roman" w:hAnsi="Times New Roman" w:cs="Times New Roman"/>
          <w:sz w:val="24"/>
          <w:szCs w:val="24"/>
        </w:rPr>
        <w:t>the author traces how violence and oppression against women have been embedded in social structures and attitudes for millennia. This systemic misogyny lays and continues to lay the groundwork f</w:t>
      </w:r>
      <w:r w:rsidRPr="00515FE5">
        <w:rPr>
          <w:rFonts w:ascii="Times New Roman" w:hAnsi="Times New Roman" w:cs="Times New Roman"/>
          <w:sz w:val="24"/>
          <w:szCs w:val="24"/>
        </w:rPr>
        <w:t>or modern advertising that reduces girls to sexualized objects and targets their insecurities. The author shows how the dehumanization of women is nothing new, but rather is an ancient phenomenon that continues today through modern means like media and adv</w:t>
      </w:r>
      <w:r w:rsidRPr="00515FE5">
        <w:rPr>
          <w:rFonts w:ascii="Times New Roman" w:hAnsi="Times New Roman" w:cs="Times New Roman"/>
          <w:sz w:val="24"/>
          <w:szCs w:val="24"/>
        </w:rPr>
        <w:t xml:space="preserve">ertising. "Violence doesn't race, a class, a religion, or a nationality, but it does have gender" (Solnit, p.21). Based on this assertion, it can be deduced that violence against women has been tolerated and normalized for several years and this parallels </w:t>
      </w:r>
      <w:r w:rsidRPr="00515FE5">
        <w:rPr>
          <w:rFonts w:ascii="Times New Roman" w:hAnsi="Times New Roman" w:cs="Times New Roman"/>
          <w:sz w:val="24"/>
          <w:szCs w:val="24"/>
        </w:rPr>
        <w:t xml:space="preserve">how advertising has normalized the objectification of women's and girls' bodies to sell their services or products. Moreover, Solnit's analysis of how religion, law, culture, and other structures have perpetuated anti-woman attitudes provides a foundation </w:t>
      </w:r>
      <w:r w:rsidRPr="00515FE5">
        <w:rPr>
          <w:rFonts w:ascii="Times New Roman" w:hAnsi="Times New Roman" w:cs="Times New Roman"/>
          <w:sz w:val="24"/>
          <w:szCs w:val="24"/>
        </w:rPr>
        <w:t>for critiquing ads that promote harmful attitudes about girls' worth, capabilities, and purpose in society.</w:t>
      </w:r>
    </w:p>
    <w:p w:rsidR="00D062F3" w:rsidRPr="00515FE5" w:rsidRDefault="00212486" w:rsidP="00515FE5">
      <w:pPr>
        <w:spacing w:line="480" w:lineRule="auto"/>
        <w:ind w:firstLine="720"/>
        <w:contextualSpacing/>
        <w:rPr>
          <w:rFonts w:ascii="Times New Roman" w:hAnsi="Times New Roman" w:cs="Times New Roman"/>
          <w:sz w:val="24"/>
          <w:szCs w:val="24"/>
        </w:rPr>
      </w:pPr>
      <w:r w:rsidRPr="00515FE5">
        <w:rPr>
          <w:rFonts w:ascii="Times New Roman" w:hAnsi="Times New Roman" w:cs="Times New Roman"/>
          <w:sz w:val="24"/>
          <w:szCs w:val="24"/>
        </w:rPr>
        <w:t xml:space="preserve">Additionally, Kilbourne in her lecture </w:t>
      </w:r>
      <w:r w:rsidR="0028513F" w:rsidRPr="00515FE5">
        <w:rPr>
          <w:rFonts w:ascii="Times New Roman" w:hAnsi="Times New Roman" w:cs="Times New Roman"/>
          <w:sz w:val="24"/>
          <w:szCs w:val="24"/>
        </w:rPr>
        <w:t xml:space="preserve">notes that models cast in ads are "young, white, and impossibly thin" (Killing Us Softly 4), presenting a physical ideal that is unachievable for most girls and women. </w:t>
      </w:r>
      <w:r w:rsidR="00B60FD0" w:rsidRPr="00515FE5">
        <w:rPr>
          <w:rFonts w:ascii="Times New Roman" w:hAnsi="Times New Roman" w:cs="Times New Roman"/>
          <w:sz w:val="24"/>
          <w:szCs w:val="24"/>
        </w:rPr>
        <w:t>There is a</w:t>
      </w:r>
      <w:r w:rsidR="0028513F" w:rsidRPr="00515FE5">
        <w:rPr>
          <w:rFonts w:ascii="Times New Roman" w:hAnsi="Times New Roman" w:cs="Times New Roman"/>
          <w:sz w:val="24"/>
          <w:szCs w:val="24"/>
        </w:rPr>
        <w:t xml:space="preserve"> direct link</w:t>
      </w:r>
      <w:r w:rsidR="00B60FD0" w:rsidRPr="00515FE5">
        <w:rPr>
          <w:rFonts w:ascii="Times New Roman" w:hAnsi="Times New Roman" w:cs="Times New Roman"/>
          <w:sz w:val="24"/>
          <w:szCs w:val="24"/>
        </w:rPr>
        <w:t xml:space="preserve"> between</w:t>
      </w:r>
      <w:r w:rsidR="0028513F" w:rsidRPr="00515FE5">
        <w:rPr>
          <w:rFonts w:ascii="Times New Roman" w:hAnsi="Times New Roman" w:cs="Times New Roman"/>
          <w:sz w:val="24"/>
          <w:szCs w:val="24"/>
        </w:rPr>
        <w:t xml:space="preserve"> exposure to such idealized images with rising body dissatisfaction among American females. Sadly, eating disorders like anorexia and bulimia often begin in adolescence, as girls compare themselves to airbrushed models </w:t>
      </w:r>
      <w:r w:rsidRPr="00515FE5">
        <w:rPr>
          <w:rFonts w:ascii="Times New Roman" w:hAnsi="Times New Roman" w:cs="Times New Roman"/>
          <w:sz w:val="24"/>
          <w:szCs w:val="24"/>
        </w:rPr>
        <w:t>thus demonstrating how some of the advertisements have lasting effects on young girls</w:t>
      </w:r>
      <w:r w:rsidR="0028513F" w:rsidRPr="00515FE5">
        <w:rPr>
          <w:rFonts w:ascii="Times New Roman" w:hAnsi="Times New Roman" w:cs="Times New Roman"/>
          <w:sz w:val="24"/>
          <w:szCs w:val="24"/>
        </w:rPr>
        <w:t>.</w:t>
      </w:r>
      <w:r w:rsidRPr="00515FE5">
        <w:rPr>
          <w:rFonts w:ascii="Times New Roman" w:hAnsi="Times New Roman" w:cs="Times New Roman"/>
          <w:sz w:val="24"/>
          <w:szCs w:val="24"/>
        </w:rPr>
        <w:t xml:space="preserve"> As such, t</w:t>
      </w:r>
      <w:r w:rsidR="0028513F" w:rsidRPr="00515FE5">
        <w:rPr>
          <w:rFonts w:ascii="Times New Roman" w:hAnsi="Times New Roman" w:cs="Times New Roman"/>
          <w:sz w:val="24"/>
          <w:szCs w:val="24"/>
        </w:rPr>
        <w:t>he advertising industry bears some responsibility</w:t>
      </w:r>
      <w:r w:rsidRPr="00515FE5">
        <w:rPr>
          <w:rFonts w:ascii="Times New Roman" w:hAnsi="Times New Roman" w:cs="Times New Roman"/>
          <w:sz w:val="24"/>
          <w:szCs w:val="24"/>
        </w:rPr>
        <w:t xml:space="preserve"> for the outcome and endurance of these implications in so</w:t>
      </w:r>
      <w:r w:rsidRPr="00515FE5">
        <w:rPr>
          <w:rFonts w:ascii="Times New Roman" w:hAnsi="Times New Roman" w:cs="Times New Roman"/>
          <w:sz w:val="24"/>
          <w:szCs w:val="24"/>
        </w:rPr>
        <w:t>ciety</w:t>
      </w:r>
      <w:r w:rsidR="0028513F" w:rsidRPr="00515FE5">
        <w:rPr>
          <w:rFonts w:ascii="Times New Roman" w:hAnsi="Times New Roman" w:cs="Times New Roman"/>
          <w:sz w:val="24"/>
          <w:szCs w:val="24"/>
        </w:rPr>
        <w:t>.</w:t>
      </w:r>
      <w:r w:rsidRPr="00515FE5">
        <w:rPr>
          <w:rFonts w:ascii="Times New Roman" w:hAnsi="Times New Roman" w:cs="Times New Roman"/>
          <w:sz w:val="24"/>
          <w:szCs w:val="24"/>
        </w:rPr>
        <w:t xml:space="preserve"> Comparably, the violence against women is an “ongoing war” and Solnit’s elaboration of this phenomenon connects to the essay’s argument on the epidemic of destructive messages targeted at girls. It is implied that feminist progress does not mean the</w:t>
      </w:r>
      <w:r w:rsidRPr="00515FE5">
        <w:rPr>
          <w:rFonts w:ascii="Times New Roman" w:hAnsi="Times New Roman" w:cs="Times New Roman"/>
          <w:sz w:val="24"/>
          <w:szCs w:val="24"/>
        </w:rPr>
        <w:t xml:space="preserve"> war is over or that constant vigilance is not needed. However, what this communicates is that a call for concerned citizens to continually challenge gender stereotypes and the sexualization of young females in media is paramount. The historical violence a</w:t>
      </w:r>
      <w:r w:rsidRPr="00515FE5">
        <w:rPr>
          <w:rFonts w:ascii="Times New Roman" w:hAnsi="Times New Roman" w:cs="Times New Roman"/>
          <w:sz w:val="24"/>
          <w:szCs w:val="24"/>
        </w:rPr>
        <w:t xml:space="preserve">gainst women reinforces the urgency to limit and alleviate possible contributors to violence through female objectification as well as confronting modern iterations of misogyny like advertisements that prey on girls' insecurities just as male figures have </w:t>
      </w:r>
      <w:r w:rsidRPr="00515FE5">
        <w:rPr>
          <w:rFonts w:ascii="Times New Roman" w:hAnsi="Times New Roman" w:cs="Times New Roman"/>
          <w:sz w:val="24"/>
          <w:szCs w:val="24"/>
        </w:rPr>
        <w:t>done for years.</w:t>
      </w:r>
    </w:p>
    <w:p w:rsidR="00A229DA" w:rsidRPr="00515FE5" w:rsidRDefault="00212486" w:rsidP="00515FE5">
      <w:pPr>
        <w:spacing w:line="480" w:lineRule="auto"/>
        <w:ind w:firstLine="720"/>
        <w:contextualSpacing/>
        <w:rPr>
          <w:rFonts w:ascii="Times New Roman" w:hAnsi="Times New Roman" w:cs="Times New Roman"/>
          <w:sz w:val="24"/>
          <w:szCs w:val="24"/>
        </w:rPr>
      </w:pPr>
      <w:r w:rsidRPr="00515FE5">
        <w:rPr>
          <w:rFonts w:ascii="Times New Roman" w:hAnsi="Times New Roman" w:cs="Times New Roman"/>
          <w:sz w:val="24"/>
          <w:szCs w:val="24"/>
        </w:rPr>
        <w:t>Based on Kilbourne’s assertion, the cumulative outcome of advertisements that objectify women is to reduce this gender to sexualized objects rather than fully realized human beings. This symbolic annihilation of women in advertising reflect</w:t>
      </w:r>
      <w:r w:rsidRPr="00515FE5">
        <w:rPr>
          <w:rFonts w:ascii="Times New Roman" w:hAnsi="Times New Roman" w:cs="Times New Roman"/>
          <w:sz w:val="24"/>
          <w:szCs w:val="24"/>
        </w:rPr>
        <w:t>s and reinforces gender inequality in society. Therefore, there is a considerable need for activism and education to challenge these distorted images, so future generations can see healthy representations that affirm the full humanity of girls and women. T</w:t>
      </w:r>
      <w:r w:rsidRPr="00515FE5">
        <w:rPr>
          <w:rFonts w:ascii="Times New Roman" w:hAnsi="Times New Roman" w:cs="Times New Roman"/>
          <w:sz w:val="24"/>
          <w:szCs w:val="24"/>
        </w:rPr>
        <w:t xml:space="preserve">he key message is that advertising shapes cultural attitudes about gender in destructive ways that we must counteract. Comparably, cultures across history have assimilated sexism and misogyny whereby oppression of women has continued for millennia through </w:t>
      </w:r>
      <w:r w:rsidRPr="00515FE5">
        <w:rPr>
          <w:rFonts w:ascii="Times New Roman" w:hAnsi="Times New Roman" w:cs="Times New Roman"/>
          <w:sz w:val="24"/>
          <w:szCs w:val="24"/>
        </w:rPr>
        <w:t xml:space="preserve">religion, laws, customs, as well as other means (Solnit, p.22). In this case, there has been considerable progress to overcome the implications of these occurrences through widespread awareness and education. Nevertheless, </w:t>
      </w:r>
      <w:r w:rsidR="00E5750A" w:rsidRPr="00515FE5">
        <w:rPr>
          <w:rFonts w:ascii="Times New Roman" w:hAnsi="Times New Roman" w:cs="Times New Roman"/>
          <w:sz w:val="24"/>
          <w:szCs w:val="24"/>
        </w:rPr>
        <w:t>legal protections and resources for women need to be enhanced in society and across various nations. This underscores the role of legal protections in curtailing targeted advertising that corrodes the basic nature of morality and seeks to counteract the foundation of femineity and what being a woman means in modern-day society. While Solnit calls for continued action to provide justice, support, and safety for women and the recognition of historical patterns of violence and work to dismantle these elements and norms, this should also apply to young girls being misled and negatively affected by female-objectifying ads.</w:t>
      </w:r>
    </w:p>
    <w:p w:rsidR="006C38B3" w:rsidRPr="00515FE5" w:rsidRDefault="00212486" w:rsidP="00515FE5">
      <w:pPr>
        <w:spacing w:line="480" w:lineRule="auto"/>
        <w:ind w:firstLine="720"/>
        <w:contextualSpacing/>
        <w:rPr>
          <w:rFonts w:ascii="Times New Roman" w:hAnsi="Times New Roman" w:cs="Times New Roman"/>
          <w:sz w:val="24"/>
          <w:szCs w:val="24"/>
        </w:rPr>
      </w:pPr>
      <w:r w:rsidRPr="00515FE5">
        <w:rPr>
          <w:rFonts w:ascii="Times New Roman" w:hAnsi="Times New Roman" w:cs="Times New Roman"/>
          <w:sz w:val="24"/>
          <w:szCs w:val="24"/>
        </w:rPr>
        <w:t>On the other hand, Frisoli agrees with Kilbourne's assertion that advertisement has a negative influence on females and further reinforces the thesis' assertion that ads promo</w:t>
      </w:r>
      <w:r w:rsidRPr="00515FE5">
        <w:rPr>
          <w:rFonts w:ascii="Times New Roman" w:hAnsi="Times New Roman" w:cs="Times New Roman"/>
          <w:sz w:val="24"/>
          <w:szCs w:val="24"/>
        </w:rPr>
        <w:t xml:space="preserve">te damaging gender stereotypes that harm young girls psychologically. Using several academic research, the author shows how gender-based advertising leads to negative psychological outcomes in children including low self-esteem, distorting body image, and </w:t>
      </w:r>
      <w:r w:rsidRPr="00515FE5">
        <w:rPr>
          <w:rFonts w:ascii="Times New Roman" w:hAnsi="Times New Roman" w:cs="Times New Roman"/>
          <w:sz w:val="24"/>
          <w:szCs w:val="24"/>
        </w:rPr>
        <w:t>even depression. The article highlights the power of advertising agencies and organization's ad placement approach claiming that advertisement approaches "could turn children away from their true preferences, as these children have no idea what they are mi</w:t>
      </w:r>
      <w:r w:rsidRPr="00515FE5">
        <w:rPr>
          <w:rFonts w:ascii="Times New Roman" w:hAnsi="Times New Roman" w:cs="Times New Roman"/>
          <w:sz w:val="24"/>
          <w:szCs w:val="24"/>
        </w:rPr>
        <w:t>ssing" (Frisoli, p.25). What we notice from this statement is that certain advertisements prey on young people's desires and perception of reality and this empowers them to have an immense influence on children. As such, when agencies continue to propagate</w:t>
      </w:r>
      <w:r w:rsidRPr="00515FE5">
        <w:rPr>
          <w:rFonts w:ascii="Times New Roman" w:hAnsi="Times New Roman" w:cs="Times New Roman"/>
          <w:sz w:val="24"/>
          <w:szCs w:val="24"/>
        </w:rPr>
        <w:t xml:space="preserve"> and normalize various ads of women of various statuses' they create a perception or illusion among young girls of what 'true' beauty is, thus resulting in feelings of discontent, devaluation of self, loss of self-confidence, and in some cases stereotyping</w:t>
      </w:r>
      <w:r w:rsidRPr="00515FE5">
        <w:rPr>
          <w:rFonts w:ascii="Times New Roman" w:hAnsi="Times New Roman" w:cs="Times New Roman"/>
          <w:sz w:val="24"/>
          <w:szCs w:val="24"/>
        </w:rPr>
        <w:t>.While this outlines the adverse implications of certain targeted ads, it also contributes to the argument that sexualized, unrealistic advertising contributes to these comparable issues among adolescent young girls.</w:t>
      </w:r>
    </w:p>
    <w:p w:rsidR="008C13F6" w:rsidRPr="00515FE5" w:rsidRDefault="00212486" w:rsidP="00515FE5">
      <w:pPr>
        <w:spacing w:line="480" w:lineRule="auto"/>
        <w:ind w:firstLine="720"/>
        <w:contextualSpacing/>
        <w:rPr>
          <w:rFonts w:ascii="Times New Roman" w:hAnsi="Times New Roman" w:cs="Times New Roman"/>
          <w:sz w:val="24"/>
          <w:szCs w:val="24"/>
        </w:rPr>
      </w:pPr>
      <w:r w:rsidRPr="00515FE5">
        <w:rPr>
          <w:rFonts w:ascii="Times New Roman" w:hAnsi="Times New Roman" w:cs="Times New Roman"/>
          <w:sz w:val="24"/>
          <w:szCs w:val="24"/>
        </w:rPr>
        <w:t>Some of the actions that can be adopted</w:t>
      </w:r>
      <w:r w:rsidRPr="00515FE5">
        <w:rPr>
          <w:rFonts w:ascii="Times New Roman" w:hAnsi="Times New Roman" w:cs="Times New Roman"/>
          <w:sz w:val="24"/>
          <w:szCs w:val="24"/>
        </w:rPr>
        <w:t xml:space="preserve"> to help alleviate, improve, and transform the status of our society with regards to advertisements propagating destructive stereotypes is by fostering parental involvement and critical thinking about media messages (Frisoli, p.30) and guaranteeing grassro</w:t>
      </w:r>
      <w:r w:rsidRPr="00515FE5">
        <w:rPr>
          <w:rFonts w:ascii="Times New Roman" w:hAnsi="Times New Roman" w:cs="Times New Roman"/>
          <w:sz w:val="24"/>
          <w:szCs w:val="24"/>
        </w:rPr>
        <w:t>ots activism and policy change to regulate advertisement content, particularly in media and products aimed at young audiences (</w:t>
      </w:r>
      <w:r w:rsidR="00B60FD0" w:rsidRPr="00515FE5">
        <w:rPr>
          <w:rFonts w:ascii="Times New Roman" w:hAnsi="Times New Roman" w:cs="Times New Roman"/>
          <w:sz w:val="24"/>
          <w:szCs w:val="24"/>
        </w:rPr>
        <w:t xml:space="preserve">Killing Us Softly 4). Additionally, encouraging widespread education campaigns to increase awareness about the adverse implications of the sexualized and narrow portrayal of women and girls in media can be crucial to this cause. Advertising agencies and various media organizations need to be conscious and mindful of their inevitable influence and adopt positive approaches to communicating their message to the public </w:t>
      </w:r>
    </w:p>
    <w:p w:rsidR="00602109" w:rsidRDefault="00212486" w:rsidP="00515FE5">
      <w:pPr>
        <w:spacing w:line="480" w:lineRule="auto"/>
        <w:ind w:firstLine="720"/>
        <w:contextualSpacing/>
        <w:rPr>
          <w:rFonts w:ascii="Times New Roman" w:hAnsi="Times New Roman" w:cs="Times New Roman"/>
          <w:sz w:val="24"/>
          <w:szCs w:val="24"/>
        </w:rPr>
      </w:pPr>
      <w:r w:rsidRPr="00515FE5">
        <w:rPr>
          <w:rFonts w:ascii="Times New Roman" w:hAnsi="Times New Roman" w:cs="Times New Roman"/>
          <w:sz w:val="24"/>
          <w:szCs w:val="24"/>
        </w:rPr>
        <w:t>In conclusion, the essay has argued the reality that the advertising industry targets young girls by presenting and imprinting messages that adversely affect young audiences in various ways including body image issues</w:t>
      </w:r>
      <w:r w:rsidRPr="00515FE5">
        <w:rPr>
          <w:rFonts w:ascii="Times New Roman" w:hAnsi="Times New Roman" w:cs="Times New Roman"/>
          <w:sz w:val="24"/>
          <w:szCs w:val="24"/>
        </w:rPr>
        <w:t xml:space="preserve"> and self-confidence. Sources such as Killing Us Softly 4, </w:t>
      </w:r>
      <w:r w:rsidRPr="00515FE5">
        <w:rPr>
          <w:rFonts w:ascii="Times New Roman" w:hAnsi="Times New Roman" w:cs="Times New Roman"/>
          <w:i/>
          <w:iCs/>
          <w:sz w:val="24"/>
          <w:szCs w:val="24"/>
        </w:rPr>
        <w:t>The Longest War</w:t>
      </w:r>
      <w:r w:rsidRPr="00515FE5">
        <w:rPr>
          <w:rFonts w:ascii="Times New Roman" w:hAnsi="Times New Roman" w:cs="Times New Roman"/>
          <w:sz w:val="24"/>
          <w:szCs w:val="24"/>
        </w:rPr>
        <w:t xml:space="preserve">, and </w:t>
      </w:r>
      <w:r w:rsidRPr="00515FE5">
        <w:rPr>
          <w:rFonts w:ascii="Times New Roman" w:hAnsi="Times New Roman" w:cs="Times New Roman"/>
          <w:i/>
          <w:iCs/>
          <w:color w:val="222222"/>
          <w:sz w:val="24"/>
          <w:szCs w:val="24"/>
          <w:shd w:val="clear" w:color="auto" w:fill="FFFFFF"/>
        </w:rPr>
        <w:t>How Commercial Advertising Enforces Gender Stereotypes among Children and the Ways This Affects Them Psychologically</w:t>
      </w:r>
      <w:r w:rsidRPr="00515FE5">
        <w:rPr>
          <w:rFonts w:ascii="Times New Roman" w:hAnsi="Times New Roman" w:cs="Times New Roman"/>
          <w:color w:val="222222"/>
          <w:sz w:val="24"/>
          <w:szCs w:val="24"/>
          <w:shd w:val="clear" w:color="auto" w:fill="FFFFFF"/>
        </w:rPr>
        <w:t>provide considerable evidence to demonstrate the negative im</w:t>
      </w:r>
      <w:r w:rsidRPr="00515FE5">
        <w:rPr>
          <w:rFonts w:ascii="Times New Roman" w:hAnsi="Times New Roman" w:cs="Times New Roman"/>
          <w:color w:val="222222"/>
          <w:sz w:val="24"/>
          <w:szCs w:val="24"/>
          <w:shd w:val="clear" w:color="auto" w:fill="FFFFFF"/>
        </w:rPr>
        <w:t xml:space="preserve">plications on society and younger audiences of such targeted advertising. </w:t>
      </w:r>
      <w:r w:rsidR="0028513F" w:rsidRPr="00515FE5">
        <w:rPr>
          <w:rFonts w:ascii="Times New Roman" w:hAnsi="Times New Roman" w:cs="Times New Roman"/>
          <w:sz w:val="24"/>
          <w:szCs w:val="24"/>
        </w:rPr>
        <w:t>Kilbourne's critique remains as relevant as ever in calling out unhealthy media messages targeted at girls. From sexy clothing for elementary school-aged children to Photoshopped models in teen magazines, advertising continues to exploit girls' vulnerabilities.</w:t>
      </w:r>
      <w:r w:rsidRPr="00515FE5">
        <w:rPr>
          <w:rFonts w:ascii="Times New Roman" w:hAnsi="Times New Roman" w:cs="Times New Roman"/>
          <w:sz w:val="24"/>
          <w:szCs w:val="24"/>
        </w:rPr>
        <w:t xml:space="preserve"> Solnit's article offers a feminist analysis of how violence against women has been pervasive yet often overlooked throughout history and argues that such violence needs to be c</w:t>
      </w:r>
      <w:r w:rsidRPr="00515FE5">
        <w:rPr>
          <w:rFonts w:ascii="Times New Roman" w:hAnsi="Times New Roman" w:cs="Times New Roman"/>
          <w:sz w:val="24"/>
          <w:szCs w:val="24"/>
        </w:rPr>
        <w:t>onfronted as an ongoing war requiring systematic change. This relates to Kilbourne's assertions which call for co</w:t>
      </w:r>
      <w:r w:rsidR="0028513F" w:rsidRPr="00515FE5">
        <w:rPr>
          <w:rFonts w:ascii="Times New Roman" w:hAnsi="Times New Roman" w:cs="Times New Roman"/>
          <w:sz w:val="24"/>
          <w:szCs w:val="24"/>
        </w:rPr>
        <w:t>ncerned parents</w:t>
      </w:r>
      <w:r w:rsidRPr="00515FE5">
        <w:rPr>
          <w:rFonts w:ascii="Times New Roman" w:hAnsi="Times New Roman" w:cs="Times New Roman"/>
          <w:sz w:val="24"/>
          <w:szCs w:val="24"/>
        </w:rPr>
        <w:t xml:space="preserve"> and other stakeholders (</w:t>
      </w:r>
      <w:r w:rsidR="0028513F" w:rsidRPr="00515FE5">
        <w:rPr>
          <w:rFonts w:ascii="Times New Roman" w:hAnsi="Times New Roman" w:cs="Times New Roman"/>
          <w:sz w:val="24"/>
          <w:szCs w:val="24"/>
        </w:rPr>
        <w:t>teachers, activists, and policymakers</w:t>
      </w:r>
      <w:r w:rsidRPr="00515FE5">
        <w:rPr>
          <w:rFonts w:ascii="Times New Roman" w:hAnsi="Times New Roman" w:cs="Times New Roman"/>
          <w:sz w:val="24"/>
          <w:szCs w:val="24"/>
        </w:rPr>
        <w:t xml:space="preserve">) to </w:t>
      </w:r>
      <w:r w:rsidR="0028513F" w:rsidRPr="00515FE5">
        <w:rPr>
          <w:rFonts w:ascii="Times New Roman" w:hAnsi="Times New Roman" w:cs="Times New Roman"/>
          <w:sz w:val="24"/>
          <w:szCs w:val="24"/>
        </w:rPr>
        <w:t xml:space="preserve">work together to challenge gender stereotypes and promote positive change. With vigilance, </w:t>
      </w:r>
      <w:r w:rsidR="00FE16B0" w:rsidRPr="00515FE5">
        <w:rPr>
          <w:rFonts w:ascii="Times New Roman" w:hAnsi="Times New Roman" w:cs="Times New Roman"/>
          <w:sz w:val="24"/>
          <w:szCs w:val="24"/>
        </w:rPr>
        <w:t>it is possible to foster a</w:t>
      </w:r>
      <w:r w:rsidR="0028513F" w:rsidRPr="00515FE5">
        <w:rPr>
          <w:rFonts w:ascii="Times New Roman" w:hAnsi="Times New Roman" w:cs="Times New Roman"/>
          <w:sz w:val="24"/>
          <w:szCs w:val="24"/>
        </w:rPr>
        <w:t xml:space="preserve"> shift toward a society that empowers the next generation to reach their full human potential</w:t>
      </w:r>
      <w:r w:rsidR="00FE16B0" w:rsidRPr="00515FE5">
        <w:rPr>
          <w:rFonts w:ascii="Times New Roman" w:hAnsi="Times New Roman" w:cs="Times New Roman"/>
          <w:sz w:val="24"/>
          <w:szCs w:val="24"/>
        </w:rPr>
        <w:t xml:space="preserve"> and looks out for young girls.</w:t>
      </w:r>
    </w:p>
    <w:p w:rsidR="00602109" w:rsidRDefault="00212486">
      <w:pPr>
        <w:rPr>
          <w:rFonts w:ascii="Times New Roman" w:hAnsi="Times New Roman" w:cs="Times New Roman"/>
          <w:sz w:val="24"/>
          <w:szCs w:val="24"/>
        </w:rPr>
      </w:pPr>
      <w:r>
        <w:rPr>
          <w:rFonts w:ascii="Times New Roman" w:hAnsi="Times New Roman" w:cs="Times New Roman"/>
          <w:sz w:val="24"/>
          <w:szCs w:val="24"/>
        </w:rPr>
        <w:br w:type="page"/>
      </w:r>
    </w:p>
    <w:p w:rsidR="00602109" w:rsidRPr="00602109" w:rsidRDefault="00212486" w:rsidP="00602109">
      <w:pPr>
        <w:jc w:val="center"/>
        <w:rPr>
          <w:rFonts w:ascii="Times New Roman" w:hAnsi="Times New Roman" w:cs="Times New Roman"/>
          <w:sz w:val="24"/>
          <w:szCs w:val="24"/>
        </w:rPr>
      </w:pPr>
      <w:r w:rsidRPr="00602109">
        <w:rPr>
          <w:rFonts w:ascii="Times New Roman" w:hAnsi="Times New Roman" w:cs="Times New Roman"/>
          <w:sz w:val="24"/>
          <w:szCs w:val="24"/>
        </w:rPr>
        <w:t>Works Cited</w:t>
      </w:r>
    </w:p>
    <w:p w:rsidR="00602109" w:rsidRDefault="00212486" w:rsidP="00602109">
      <w:pPr>
        <w:pStyle w:val="NormalWeb"/>
        <w:spacing w:before="0" w:beforeAutospacing="0" w:after="0" w:afterAutospacing="0" w:line="480" w:lineRule="auto"/>
        <w:ind w:left="720" w:hanging="720"/>
        <w:rPr>
          <w:color w:val="222222"/>
          <w:shd w:val="clear" w:color="auto" w:fill="FFFFFF"/>
        </w:rPr>
      </w:pPr>
      <w:r w:rsidRPr="00A60246">
        <w:rPr>
          <w:color w:val="222222"/>
          <w:shd w:val="clear" w:color="auto" w:fill="FFFFFF"/>
        </w:rPr>
        <w:t>Frisoli, Abigail. "How Commercial Advertising Enforces Gender Stereotypes among Children and the Ways This Affects Them Psychologically." </w:t>
      </w:r>
      <w:r w:rsidRPr="00A60246">
        <w:rPr>
          <w:i/>
          <w:iCs/>
          <w:color w:val="222222"/>
          <w:shd w:val="clear" w:color="auto" w:fill="FFFFFF"/>
        </w:rPr>
        <w:t>Sacred Heart University Scholar</w:t>
      </w:r>
      <w:r w:rsidRPr="00A60246">
        <w:rPr>
          <w:color w:val="222222"/>
          <w:shd w:val="clear" w:color="auto" w:fill="FFFFFF"/>
        </w:rPr>
        <w:t> 3.1 (2019): 4.</w:t>
      </w:r>
    </w:p>
    <w:p w:rsidR="00602109" w:rsidRDefault="00212486" w:rsidP="00602109">
      <w:pPr>
        <w:pStyle w:val="NormalWeb"/>
        <w:spacing w:before="0" w:beforeAutospacing="0" w:after="0" w:afterAutospacing="0" w:line="480" w:lineRule="auto"/>
        <w:ind w:left="720" w:hanging="720"/>
      </w:pPr>
      <w:r>
        <w:t xml:space="preserve">Solnit, Rebecca. </w:t>
      </w:r>
      <w:r>
        <w:rPr>
          <w:i/>
          <w:iCs/>
        </w:rPr>
        <w:t>The Longest War</w:t>
      </w:r>
      <w:r>
        <w:t>. 2013.</w:t>
      </w:r>
    </w:p>
    <w:p w:rsidR="0028513F" w:rsidRPr="00515FE5" w:rsidRDefault="00212486" w:rsidP="00602109">
      <w:pPr>
        <w:pStyle w:val="NormalWeb"/>
        <w:spacing w:before="0" w:beforeAutospacing="0" w:after="0" w:afterAutospacing="0" w:line="480" w:lineRule="auto"/>
        <w:ind w:left="720" w:hanging="720"/>
      </w:pPr>
      <w:r>
        <w:t>Splinterbyrd. “Killing Us Softl</w:t>
      </w:r>
      <w:r>
        <w:t xml:space="preserve">y 4.” </w:t>
      </w:r>
      <w:r>
        <w:rPr>
          <w:i/>
          <w:iCs/>
        </w:rPr>
        <w:t>Www.youtube.com</w:t>
      </w:r>
      <w:r>
        <w:t xml:space="preserve">, 2021, </w:t>
      </w:r>
      <w:hyperlink r:id="rId6" w:history="1">
        <w:r w:rsidRPr="00AC7B5F">
          <w:rPr>
            <w:rStyle w:val="Hyperlink"/>
          </w:rPr>
          <w:t>www.youtube.com/watch?v=lxYcaFzVX08&amp;list=PPSV</w:t>
        </w:r>
      </w:hyperlink>
      <w:r>
        <w:t>.</w:t>
      </w:r>
    </w:p>
    <w:sectPr w:rsidR="0028513F" w:rsidRPr="00515FE5" w:rsidSect="00AA13A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486" w:rsidRDefault="00212486" w:rsidP="00AA13A8">
      <w:pPr>
        <w:spacing w:after="0" w:line="240" w:lineRule="auto"/>
      </w:pPr>
      <w:r>
        <w:separator/>
      </w:r>
    </w:p>
  </w:endnote>
  <w:endnote w:type="continuationSeparator" w:id="1">
    <w:p w:rsidR="00212486" w:rsidRDefault="00212486" w:rsidP="00AA1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486" w:rsidRDefault="00212486" w:rsidP="00AA13A8">
      <w:pPr>
        <w:spacing w:after="0" w:line="240" w:lineRule="auto"/>
      </w:pPr>
      <w:r>
        <w:separator/>
      </w:r>
    </w:p>
  </w:footnote>
  <w:footnote w:type="continuationSeparator" w:id="1">
    <w:p w:rsidR="00212486" w:rsidRDefault="00212486" w:rsidP="00AA13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85B" w:rsidRPr="0093385B" w:rsidRDefault="00212486">
    <w:pPr>
      <w:pStyle w:val="Header"/>
      <w:jc w:val="right"/>
      <w:rPr>
        <w:rFonts w:ascii="Times New Roman" w:hAnsi="Times New Roman" w:cs="Times New Roman"/>
        <w:sz w:val="24"/>
        <w:szCs w:val="24"/>
      </w:rPr>
    </w:pPr>
    <w:r w:rsidRPr="0093385B">
      <w:rPr>
        <w:rFonts w:ascii="Times New Roman" w:hAnsi="Times New Roman" w:cs="Times New Roman"/>
        <w:sz w:val="24"/>
        <w:szCs w:val="24"/>
      </w:rPr>
      <w:t>Surname</w:t>
    </w:r>
    <w:sdt>
      <w:sdtPr>
        <w:id w:val="-830440431"/>
        <w:docPartObj>
          <w:docPartGallery w:val="Page Numbers (Top of Page)"/>
          <w:docPartUnique/>
        </w:docPartObj>
      </w:sdtPr>
      <w:sdtEndPr>
        <w:rPr>
          <w:rFonts w:ascii="Times New Roman" w:hAnsi="Times New Roman" w:cs="Times New Roman"/>
          <w:noProof/>
          <w:sz w:val="24"/>
          <w:szCs w:val="24"/>
        </w:rPr>
      </w:sdtEndPr>
      <w:sdtContent>
        <w:r w:rsidR="00AA13A8" w:rsidRPr="0093385B">
          <w:rPr>
            <w:rFonts w:ascii="Times New Roman" w:hAnsi="Times New Roman" w:cs="Times New Roman"/>
            <w:sz w:val="24"/>
            <w:szCs w:val="24"/>
          </w:rPr>
          <w:fldChar w:fldCharType="begin"/>
        </w:r>
        <w:r w:rsidRPr="0093385B">
          <w:rPr>
            <w:rFonts w:ascii="Times New Roman" w:hAnsi="Times New Roman" w:cs="Times New Roman"/>
            <w:sz w:val="24"/>
            <w:szCs w:val="24"/>
          </w:rPr>
          <w:instrText xml:space="preserve"> PAGE   \* MERGEFORMAT </w:instrText>
        </w:r>
        <w:r w:rsidR="00AA13A8" w:rsidRPr="0093385B">
          <w:rPr>
            <w:rFonts w:ascii="Times New Roman" w:hAnsi="Times New Roman" w:cs="Times New Roman"/>
            <w:sz w:val="24"/>
            <w:szCs w:val="24"/>
          </w:rPr>
          <w:fldChar w:fldCharType="separate"/>
        </w:r>
        <w:r>
          <w:rPr>
            <w:rFonts w:ascii="Times New Roman" w:hAnsi="Times New Roman" w:cs="Times New Roman"/>
            <w:noProof/>
            <w:sz w:val="24"/>
            <w:szCs w:val="24"/>
          </w:rPr>
          <w:t>1</w:t>
        </w:r>
        <w:r w:rsidR="00AA13A8" w:rsidRPr="0093385B">
          <w:rPr>
            <w:rFonts w:ascii="Times New Roman" w:hAnsi="Times New Roman" w:cs="Times New Roman"/>
            <w:noProof/>
            <w:sz w:val="24"/>
            <w:szCs w:val="24"/>
          </w:rPr>
          <w:fldChar w:fldCharType="end"/>
        </w:r>
      </w:sdtContent>
    </w:sdt>
  </w:p>
  <w:p w:rsidR="0093385B" w:rsidRDefault="009338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TIzsLQ0NDW3MDUzMbFU0lEKTi0uzszPAykwqgUAKw2V1SwAAAA="/>
  </w:docVars>
  <w:rsids>
    <w:rsidRoot w:val="00EE39CF"/>
    <w:rsid w:val="00212486"/>
    <w:rsid w:val="00227160"/>
    <w:rsid w:val="0028513F"/>
    <w:rsid w:val="00352D18"/>
    <w:rsid w:val="004B59CF"/>
    <w:rsid w:val="00515FE5"/>
    <w:rsid w:val="00602109"/>
    <w:rsid w:val="00661E24"/>
    <w:rsid w:val="006C38B3"/>
    <w:rsid w:val="00716163"/>
    <w:rsid w:val="00742192"/>
    <w:rsid w:val="008C13F6"/>
    <w:rsid w:val="008E3BDE"/>
    <w:rsid w:val="009162F3"/>
    <w:rsid w:val="0092130C"/>
    <w:rsid w:val="0093385B"/>
    <w:rsid w:val="00953D77"/>
    <w:rsid w:val="009E3306"/>
    <w:rsid w:val="00A10E1A"/>
    <w:rsid w:val="00A229DA"/>
    <w:rsid w:val="00A60246"/>
    <w:rsid w:val="00AA13A8"/>
    <w:rsid w:val="00AC7B5F"/>
    <w:rsid w:val="00B36BA7"/>
    <w:rsid w:val="00B60FD0"/>
    <w:rsid w:val="00D062F3"/>
    <w:rsid w:val="00D53BAC"/>
    <w:rsid w:val="00E5750A"/>
    <w:rsid w:val="00EE39CF"/>
    <w:rsid w:val="00FE16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85B"/>
  </w:style>
  <w:style w:type="paragraph" w:styleId="Footer">
    <w:name w:val="footer"/>
    <w:basedOn w:val="Normal"/>
    <w:link w:val="FooterChar"/>
    <w:uiPriority w:val="99"/>
    <w:unhideWhenUsed/>
    <w:rsid w:val="00933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85B"/>
  </w:style>
  <w:style w:type="paragraph" w:styleId="NormalWeb">
    <w:name w:val="Normal (Web)"/>
    <w:basedOn w:val="Normal"/>
    <w:uiPriority w:val="99"/>
    <w:unhideWhenUsed/>
    <w:rsid w:val="0060210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60210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lxYcaFzVX08&amp;list=PPS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Tonnie Ombogo</dc:creator>
  <cp:lastModifiedBy>Windows User</cp:lastModifiedBy>
  <cp:revision>2</cp:revision>
  <dcterms:created xsi:type="dcterms:W3CDTF">2024-06-14T13:01:00Z</dcterms:created>
  <dcterms:modified xsi:type="dcterms:W3CDTF">2024-06-14T13:01:00Z</dcterms:modified>
</cp:coreProperties>
</file>