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E9" w:rsidRPr="00594812" w:rsidRDefault="00493A17" w:rsidP="007D4503">
      <w:pPr>
        <w:pStyle w:val="A-heading1"/>
        <w:numPr>
          <w:ilvl w:val="0"/>
          <w:numId w:val="0"/>
        </w:numPr>
        <w:ind w:left="360"/>
        <w:jc w:val="center"/>
        <w:rPr>
          <w:color w:val="000000" w:themeColor="text1"/>
        </w:rPr>
      </w:pPr>
      <w:r w:rsidRPr="00594812">
        <w:rPr>
          <w:color w:val="000000" w:themeColor="text1"/>
        </w:rPr>
        <w:t>IMC 585</w:t>
      </w:r>
      <w:r w:rsidR="007D4503" w:rsidRPr="00594812">
        <w:rPr>
          <w:color w:val="000000" w:themeColor="text1"/>
        </w:rPr>
        <w:t>-Health Communication</w:t>
      </w:r>
      <w:r w:rsidRPr="00594812">
        <w:rPr>
          <w:color w:val="000000" w:themeColor="text1"/>
        </w:rPr>
        <w:t>: Take</w:t>
      </w:r>
      <w:r w:rsidR="007D4503" w:rsidRPr="00594812">
        <w:rPr>
          <w:color w:val="000000" w:themeColor="text1"/>
        </w:rPr>
        <w:t xml:space="preserve">-Home/Open Book Final Exam </w:t>
      </w:r>
      <w:r w:rsidRPr="00594812">
        <w:rPr>
          <w:color w:val="000000" w:themeColor="text1"/>
        </w:rPr>
        <w:t>(</w:t>
      </w:r>
      <w:r w:rsidR="00052664" w:rsidRPr="00594812">
        <w:rPr>
          <w:color w:val="000000" w:themeColor="text1"/>
        </w:rPr>
        <w:t>Fall 1, 202</w:t>
      </w:r>
      <w:r w:rsidR="00145397" w:rsidRPr="00594812">
        <w:rPr>
          <w:color w:val="000000" w:themeColor="text1"/>
        </w:rPr>
        <w:t>3</w:t>
      </w:r>
      <w:r w:rsidRPr="00594812">
        <w:rPr>
          <w:color w:val="000000" w:themeColor="text1"/>
        </w:rPr>
        <w:t>)</w:t>
      </w:r>
    </w:p>
    <w:p w:rsidR="00781E9F" w:rsidRPr="00BD2536" w:rsidRDefault="00781E9F" w:rsidP="00BD2536">
      <w:pPr>
        <w:pStyle w:val="A-heading1"/>
        <w:numPr>
          <w:ilvl w:val="0"/>
          <w:numId w:val="0"/>
        </w:numPr>
      </w:pPr>
      <w:r w:rsidRPr="005F7C6C">
        <w:t>Exam administration</w:t>
      </w:r>
      <w:r w:rsidRPr="00BD2536">
        <w:rPr>
          <w:b w:val="0"/>
          <w:bCs w:val="0"/>
          <w:color w:val="000000" w:themeColor="text1"/>
        </w:rPr>
        <w:t xml:space="preserve">: </w:t>
      </w:r>
      <w:r w:rsidRPr="00BD2536">
        <w:rPr>
          <w:rFonts w:ascii="Times New Roman" w:hAnsi="Times New Roman"/>
          <w:b w:val="0"/>
          <w:bCs w:val="0"/>
          <w:color w:val="000000" w:themeColor="text1"/>
        </w:rPr>
        <w:t>This exam challenges you to creatively apply your knowledge and critical thinking about various concepts, frameworks, and theories from the course readings, to reflect on the community health campaign you developed this semester. The exams will be graded via a rubric and then the scores will be curved on a 100-point scale based on item analysis. The adjusted/final scores will be made visible in Bb by Oct. 5, and final course grades will be submitted on Oct. 5.</w:t>
      </w:r>
    </w:p>
    <w:p w:rsidR="00B12464" w:rsidRPr="00B12464" w:rsidRDefault="000522BB" w:rsidP="00BD2536">
      <w:pPr>
        <w:pStyle w:val="A-heading1"/>
        <w:numPr>
          <w:ilvl w:val="0"/>
          <w:numId w:val="0"/>
        </w:numPr>
      </w:pPr>
      <w:r w:rsidRPr="00151984">
        <w:t>Instructions</w:t>
      </w:r>
      <w:r w:rsidRPr="00BD2536">
        <w:rPr>
          <w:rFonts w:ascii="Times New Roman" w:hAnsi="Times New Roman"/>
          <w:b w:val="0"/>
          <w:bCs w:val="0"/>
          <w:color w:val="000000" w:themeColor="text1"/>
        </w:rPr>
        <w:t>:</w:t>
      </w:r>
      <w:r w:rsidR="00B12464" w:rsidRPr="00BD2536">
        <w:rPr>
          <w:rFonts w:ascii="Times New Roman" w:hAnsi="Times New Roman"/>
          <w:b w:val="0"/>
          <w:bCs w:val="0"/>
          <w:color w:val="000000" w:themeColor="text1"/>
        </w:rPr>
        <w:t xml:space="preserve"> Before submitting your completed document to kaswain@olemiss.edu:</w:t>
      </w:r>
    </w:p>
    <w:p w:rsidR="00B12464" w:rsidRPr="00FD09C1" w:rsidRDefault="00B12464" w:rsidP="00FD09C1">
      <w:pPr>
        <w:pStyle w:val="ListParagraph"/>
        <w:numPr>
          <w:ilvl w:val="0"/>
          <w:numId w:val="45"/>
        </w:numPr>
        <w:rPr>
          <w:rFonts w:ascii="Times New Roman" w:eastAsia="Times New Roman" w:hAnsi="Times New Roman" w:cs="Times New Roman"/>
        </w:rPr>
      </w:pPr>
      <w:r w:rsidRPr="00FD09C1">
        <w:rPr>
          <w:rFonts w:ascii="Times New Roman" w:eastAsia="Times New Roman" w:hAnsi="Times New Roman" w:cs="Times New Roman"/>
        </w:rPr>
        <w:t xml:space="preserve">Type your full name at the top of the document. </w:t>
      </w:r>
    </w:p>
    <w:p w:rsidR="003E6A18" w:rsidRPr="00FD09C1" w:rsidRDefault="00B12464" w:rsidP="00FD09C1">
      <w:pPr>
        <w:pStyle w:val="ListParagraph"/>
        <w:numPr>
          <w:ilvl w:val="0"/>
          <w:numId w:val="45"/>
        </w:numPr>
        <w:rPr>
          <w:rFonts w:ascii="Times New Roman" w:eastAsia="Times New Roman" w:hAnsi="Times New Roman" w:cs="Times New Roman"/>
        </w:rPr>
      </w:pPr>
      <w:r w:rsidRPr="00FD09C1">
        <w:rPr>
          <w:rFonts w:ascii="Times New Roman" w:eastAsia="Times New Roman" w:hAnsi="Times New Roman" w:cs="Times New Roman"/>
        </w:rPr>
        <w:t xml:space="preserve">Save the file as .docx, .doc, .rtf, or pdf in this format: </w:t>
      </w:r>
      <w:r w:rsidRPr="00FD09C1">
        <w:rPr>
          <w:rFonts w:ascii="Times New Roman" w:eastAsia="Times New Roman" w:hAnsi="Times New Roman" w:cs="Times New Roman"/>
          <w:i/>
          <w:iCs/>
        </w:rPr>
        <w:t>FirstnameLastName-exam.docx</w:t>
      </w:r>
      <w:r w:rsidRPr="00FD09C1">
        <w:rPr>
          <w:rFonts w:ascii="Times New Roman" w:eastAsia="Times New Roman" w:hAnsi="Times New Roman" w:cs="Times New Roman"/>
        </w:rPr>
        <w:t xml:space="preserve"> (ex: </w:t>
      </w:r>
      <w:r w:rsidRPr="00FD09C1">
        <w:rPr>
          <w:rFonts w:ascii="Times New Roman" w:eastAsia="Times New Roman" w:hAnsi="Times New Roman" w:cs="Times New Roman"/>
          <w:iCs/>
        </w:rPr>
        <w:t>JoeSmith-exam.doc</w:t>
      </w:r>
      <w:r w:rsidRPr="00FD09C1">
        <w:rPr>
          <w:rFonts w:ascii="Times New Roman" w:eastAsia="Times New Roman" w:hAnsi="Times New Roman" w:cs="Times New Roman"/>
        </w:rPr>
        <w:t xml:space="preserve">). No Google Doc links. </w:t>
      </w:r>
    </w:p>
    <w:p w:rsidR="003E6A18" w:rsidRPr="00FD09C1" w:rsidRDefault="000522BB" w:rsidP="00FD09C1">
      <w:pPr>
        <w:pStyle w:val="ListParagraph"/>
        <w:numPr>
          <w:ilvl w:val="0"/>
          <w:numId w:val="45"/>
        </w:numPr>
        <w:rPr>
          <w:rFonts w:ascii="Times New Roman" w:eastAsia="Times New Roman" w:hAnsi="Times New Roman" w:cs="Times New Roman"/>
        </w:rPr>
      </w:pPr>
      <w:r w:rsidRPr="00FD09C1">
        <w:rPr>
          <w:rFonts w:ascii="Times New Roman" w:eastAsia="Times New Roman" w:hAnsi="Times New Roman" w:cs="Times New Roman"/>
        </w:rPr>
        <w:t xml:space="preserve">Skim through all </w:t>
      </w:r>
      <w:r w:rsidR="00D4207B" w:rsidRPr="00FD09C1">
        <w:rPr>
          <w:rFonts w:ascii="Times New Roman" w:eastAsia="Times New Roman" w:hAnsi="Times New Roman" w:cs="Times New Roman"/>
        </w:rPr>
        <w:t xml:space="preserve">the </w:t>
      </w:r>
      <w:r w:rsidRPr="00FD09C1">
        <w:rPr>
          <w:rFonts w:ascii="Times New Roman" w:eastAsia="Times New Roman" w:hAnsi="Times New Roman" w:cs="Times New Roman"/>
        </w:rPr>
        <w:t xml:space="preserve">questions </w:t>
      </w:r>
      <w:r w:rsidR="00B12464" w:rsidRPr="00FD09C1">
        <w:rPr>
          <w:rFonts w:ascii="Times New Roman" w:eastAsia="Times New Roman" w:hAnsi="Times New Roman" w:cs="Times New Roman"/>
        </w:rPr>
        <w:t xml:space="preserve">on </w:t>
      </w:r>
      <w:r w:rsidR="00D4207B" w:rsidRPr="00FD09C1">
        <w:rPr>
          <w:rFonts w:ascii="Times New Roman" w:eastAsia="Times New Roman" w:hAnsi="Times New Roman" w:cs="Times New Roman"/>
        </w:rPr>
        <w:t>p. 1-</w:t>
      </w:r>
      <w:r w:rsidR="005C1C06" w:rsidRPr="00FD09C1">
        <w:rPr>
          <w:rFonts w:ascii="Times New Roman" w:eastAsia="Times New Roman" w:hAnsi="Times New Roman" w:cs="Times New Roman"/>
        </w:rPr>
        <w:t>11</w:t>
      </w:r>
      <w:r w:rsidR="00D4207B" w:rsidRPr="00FD09C1">
        <w:rPr>
          <w:rFonts w:ascii="Times New Roman" w:eastAsia="Times New Roman" w:hAnsi="Times New Roman" w:cs="Times New Roman"/>
        </w:rPr>
        <w:t xml:space="preserve"> below</w:t>
      </w:r>
      <w:r w:rsidR="00B12464" w:rsidRPr="00FD09C1">
        <w:rPr>
          <w:rFonts w:ascii="Times New Roman" w:eastAsia="Times New Roman" w:hAnsi="Times New Roman" w:cs="Times New Roman"/>
        </w:rPr>
        <w:t xml:space="preserve">. </w:t>
      </w:r>
      <w:r w:rsidR="00FD09C1" w:rsidRPr="00FD09C1">
        <w:rPr>
          <w:rFonts w:ascii="Times New Roman" w:eastAsia="Times New Roman" w:hAnsi="Times New Roman" w:cs="Times New Roman"/>
        </w:rPr>
        <w:t xml:space="preserve">Then fill in your responses underneath each question and sub-question. </w:t>
      </w:r>
      <w:r w:rsidR="003E6A18" w:rsidRPr="00FD09C1">
        <w:rPr>
          <w:rFonts w:ascii="Times New Roman" w:eastAsia="Times New Roman" w:hAnsi="Times New Roman" w:cs="Times New Roman"/>
        </w:rPr>
        <w:t>Most require explanatoryresponses.</w:t>
      </w:r>
      <w:r w:rsidRPr="00FD09C1">
        <w:rPr>
          <w:rFonts w:ascii="Times New Roman" w:eastAsia="Times New Roman" w:hAnsi="Times New Roman" w:cs="Times New Roman"/>
        </w:rPr>
        <w:t xml:space="preserve"> You may include bullet points to accompany narrative paragraphs, as needed.</w:t>
      </w:r>
    </w:p>
    <w:p w:rsidR="000522BB" w:rsidRPr="00FD09C1" w:rsidRDefault="003E6A18" w:rsidP="00FD09C1">
      <w:pPr>
        <w:pStyle w:val="ListParagraph"/>
        <w:numPr>
          <w:ilvl w:val="0"/>
          <w:numId w:val="45"/>
        </w:numPr>
        <w:rPr>
          <w:rFonts w:ascii="Times New Roman" w:eastAsia="Times New Roman" w:hAnsi="Times New Roman" w:cs="Times New Roman"/>
        </w:rPr>
      </w:pPr>
      <w:r w:rsidRPr="00FD09C1">
        <w:rPr>
          <w:rFonts w:ascii="Times New Roman" w:eastAsia="Times New Roman" w:hAnsi="Times New Roman" w:cs="Times New Roman"/>
        </w:rPr>
        <w:t xml:space="preserve">After you answer all questions, read through </w:t>
      </w:r>
      <w:r w:rsidR="00FD09C1" w:rsidRPr="00FD09C1">
        <w:rPr>
          <w:rFonts w:ascii="Times New Roman" w:eastAsia="Times New Roman" w:hAnsi="Times New Roman" w:cs="Times New Roman"/>
        </w:rPr>
        <w:t>the</w:t>
      </w:r>
      <w:r w:rsidRPr="00FD09C1">
        <w:rPr>
          <w:rFonts w:ascii="Times New Roman" w:eastAsia="Times New Roman" w:hAnsi="Times New Roman" w:cs="Times New Roman"/>
        </w:rPr>
        <w:t xml:space="preserve"> document (</w:t>
      </w:r>
      <w:r w:rsidR="00FD09C1" w:rsidRPr="00FD09C1">
        <w:rPr>
          <w:rFonts w:ascii="Times New Roman" w:eastAsia="Times New Roman" w:hAnsi="Times New Roman" w:cs="Times New Roman"/>
        </w:rPr>
        <w:t xml:space="preserve">all </w:t>
      </w:r>
      <w:r w:rsidRPr="00FD09C1">
        <w:rPr>
          <w:rFonts w:ascii="Times New Roman" w:eastAsia="Times New Roman" w:hAnsi="Times New Roman" w:cs="Times New Roman"/>
        </w:rPr>
        <w:t xml:space="preserve">questions and responses) to make sure you </w:t>
      </w:r>
      <w:r w:rsidR="00FD09C1" w:rsidRPr="00FD09C1">
        <w:rPr>
          <w:rFonts w:ascii="Times New Roman" w:eastAsia="Times New Roman" w:hAnsi="Times New Roman" w:cs="Times New Roman"/>
        </w:rPr>
        <w:t xml:space="preserve">said what you intended to say and </w:t>
      </w:r>
      <w:r w:rsidRPr="00FD09C1">
        <w:rPr>
          <w:rFonts w:ascii="Times New Roman" w:eastAsia="Times New Roman" w:hAnsi="Times New Roman" w:cs="Times New Roman"/>
        </w:rPr>
        <w:t>didn’t miss anything</w:t>
      </w:r>
      <w:r w:rsidR="000522BB" w:rsidRPr="00FD09C1">
        <w:rPr>
          <w:rFonts w:ascii="Times New Roman" w:eastAsia="Times New Roman" w:hAnsi="Times New Roman" w:cs="Times New Roman"/>
        </w:rPr>
        <w:t>. F</w:t>
      </w:r>
      <w:r w:rsidRPr="00FD09C1">
        <w:rPr>
          <w:rFonts w:ascii="Times New Roman" w:eastAsia="Times New Roman" w:hAnsi="Times New Roman" w:cs="Times New Roman"/>
        </w:rPr>
        <w:t xml:space="preserve">ill in supporting details, examples, citations, etc. </w:t>
      </w:r>
    </w:p>
    <w:p w:rsidR="003E6A18" w:rsidRPr="00FD09C1" w:rsidRDefault="00FD09C1" w:rsidP="00FD09C1">
      <w:pPr>
        <w:pStyle w:val="ListParagraph"/>
        <w:numPr>
          <w:ilvl w:val="0"/>
          <w:numId w:val="45"/>
        </w:numPr>
        <w:rPr>
          <w:rFonts w:ascii="Times New Roman" w:eastAsia="Times New Roman" w:hAnsi="Times New Roman" w:cs="Times New Roman"/>
        </w:rPr>
      </w:pPr>
      <w:r w:rsidRPr="00FD09C1">
        <w:rPr>
          <w:rFonts w:ascii="Times New Roman" w:eastAsia="Times New Roman" w:hAnsi="Times New Roman" w:cs="Times New Roman"/>
        </w:rPr>
        <w:t xml:space="preserve">Proofread your draft for grammar, spelling, and punctuation errors. </w:t>
      </w:r>
      <w:r w:rsidR="003E6A18" w:rsidRPr="00FD09C1">
        <w:rPr>
          <w:rFonts w:ascii="Times New Roman" w:eastAsia="Times New Roman" w:hAnsi="Times New Roman" w:cs="Times New Roman"/>
        </w:rPr>
        <w:t xml:space="preserve">Responses will be evaluated based </w:t>
      </w:r>
      <w:r w:rsidRPr="00FD09C1">
        <w:rPr>
          <w:rFonts w:ascii="Times New Roman" w:eastAsia="Times New Roman" w:hAnsi="Times New Roman" w:cs="Times New Roman"/>
        </w:rPr>
        <w:t xml:space="preserve">on the </w:t>
      </w:r>
      <w:r w:rsidR="003E6A18" w:rsidRPr="00FD09C1">
        <w:rPr>
          <w:rFonts w:ascii="Times New Roman" w:eastAsia="Times New Roman" w:hAnsi="Times New Roman" w:cs="Times New Roman"/>
        </w:rPr>
        <w:t xml:space="preserve">appropriate application of concepts, </w:t>
      </w:r>
      <w:r w:rsidRPr="00FD09C1">
        <w:rPr>
          <w:rFonts w:ascii="Times New Roman" w:eastAsia="Times New Roman" w:hAnsi="Times New Roman" w:cs="Times New Roman"/>
        </w:rPr>
        <w:t xml:space="preserve">thoroughness, </w:t>
      </w:r>
      <w:r w:rsidR="003E6A18" w:rsidRPr="00FD09C1">
        <w:rPr>
          <w:rFonts w:ascii="Times New Roman" w:eastAsia="Times New Roman" w:hAnsi="Times New Roman" w:cs="Times New Roman"/>
        </w:rPr>
        <w:t xml:space="preserve">creativity, writing quality, </w:t>
      </w:r>
      <w:r w:rsidRPr="00FD09C1">
        <w:rPr>
          <w:rFonts w:ascii="Times New Roman" w:eastAsia="Times New Roman" w:hAnsi="Times New Roman" w:cs="Times New Roman"/>
        </w:rPr>
        <w:t xml:space="preserve">and </w:t>
      </w:r>
      <w:r w:rsidR="003E6A18" w:rsidRPr="00FD09C1">
        <w:rPr>
          <w:rFonts w:ascii="Times New Roman" w:eastAsia="Times New Roman" w:hAnsi="Times New Roman" w:cs="Times New Roman"/>
        </w:rPr>
        <w:t>preciseness.</w:t>
      </w:r>
    </w:p>
    <w:p w:rsidR="00720CC8" w:rsidRPr="00FD09C1" w:rsidRDefault="000522BB" w:rsidP="00FD09C1">
      <w:pPr>
        <w:pStyle w:val="ListParagraph"/>
        <w:numPr>
          <w:ilvl w:val="0"/>
          <w:numId w:val="45"/>
        </w:numPr>
        <w:rPr>
          <w:rFonts w:ascii="Times New Roman" w:eastAsia="Times New Roman" w:hAnsi="Times New Roman" w:cs="Times New Roman"/>
        </w:rPr>
      </w:pPr>
      <w:r w:rsidRPr="00FD09C1">
        <w:rPr>
          <w:rFonts w:ascii="Times New Roman" w:eastAsia="Times New Roman" w:hAnsi="Times New Roman" w:cs="Times New Roman"/>
        </w:rPr>
        <w:t xml:space="preserve">Hang onto the document </w:t>
      </w:r>
      <w:r w:rsidR="00FD09C1" w:rsidRPr="00FD09C1">
        <w:rPr>
          <w:rFonts w:ascii="Times New Roman" w:eastAsia="Times New Roman" w:hAnsi="Times New Roman" w:cs="Times New Roman"/>
        </w:rPr>
        <w:t>since</w:t>
      </w:r>
      <w:r w:rsidR="00FE1FDB" w:rsidRPr="00FD09C1">
        <w:rPr>
          <w:rFonts w:ascii="Times New Roman" w:eastAsia="Times New Roman" w:hAnsi="Times New Roman" w:cs="Times New Roman"/>
        </w:rPr>
        <w:t xml:space="preserve"> you </w:t>
      </w:r>
      <w:r w:rsidRPr="00FD09C1">
        <w:rPr>
          <w:rFonts w:ascii="Times New Roman" w:eastAsia="Times New Roman" w:hAnsi="Times New Roman" w:cs="Times New Roman"/>
        </w:rPr>
        <w:t xml:space="preserve">might </w:t>
      </w:r>
      <w:r w:rsidR="00FE1FDB" w:rsidRPr="00FD09C1">
        <w:rPr>
          <w:rFonts w:ascii="Times New Roman" w:eastAsia="Times New Roman" w:hAnsi="Times New Roman" w:cs="Times New Roman"/>
        </w:rPr>
        <w:t xml:space="preserve">want to </w:t>
      </w:r>
      <w:r w:rsidRPr="00FD09C1">
        <w:rPr>
          <w:rFonts w:ascii="Times New Roman" w:eastAsia="Times New Roman" w:hAnsi="Times New Roman" w:cs="Times New Roman"/>
        </w:rPr>
        <w:t>include i</w:t>
      </w:r>
      <w:r w:rsidR="00FE1FDB" w:rsidRPr="00FD09C1">
        <w:rPr>
          <w:rFonts w:ascii="Times New Roman" w:eastAsia="Times New Roman" w:hAnsi="Times New Roman" w:cs="Times New Roman"/>
        </w:rPr>
        <w:t>t i</w:t>
      </w:r>
      <w:r w:rsidRPr="00FD09C1">
        <w:rPr>
          <w:rFonts w:ascii="Times New Roman" w:eastAsia="Times New Roman" w:hAnsi="Times New Roman" w:cs="Times New Roman"/>
        </w:rPr>
        <w:t xml:space="preserve">n your </w:t>
      </w:r>
      <w:r w:rsidR="00FE1FDB" w:rsidRPr="00FD09C1">
        <w:rPr>
          <w:rFonts w:ascii="Times New Roman" w:eastAsia="Times New Roman" w:hAnsi="Times New Roman" w:cs="Times New Roman"/>
        </w:rPr>
        <w:t xml:space="preserve">job-hunting </w:t>
      </w:r>
      <w:r w:rsidRPr="00FD09C1">
        <w:rPr>
          <w:rFonts w:ascii="Times New Roman" w:eastAsia="Times New Roman" w:hAnsi="Times New Roman" w:cs="Times New Roman"/>
        </w:rPr>
        <w:t>portfolio.</w:t>
      </w:r>
    </w:p>
    <w:p w:rsidR="00FD09C1" w:rsidRPr="00B86194" w:rsidRDefault="00FD09C1" w:rsidP="007C4FE9">
      <w:pPr>
        <w:pStyle w:val="ListParagraph"/>
        <w:numPr>
          <w:ilvl w:val="0"/>
          <w:numId w:val="45"/>
        </w:numPr>
        <w:rPr>
          <w:rFonts w:ascii="Times New Roman" w:eastAsia="Times New Roman" w:hAnsi="Times New Roman" w:cs="Times New Roman"/>
        </w:rPr>
      </w:pPr>
      <w:r w:rsidRPr="00FD09C1">
        <w:rPr>
          <w:rFonts w:ascii="Times New Roman" w:eastAsia="Times New Roman" w:hAnsi="Times New Roman" w:cs="Times New Roman"/>
        </w:rPr>
        <w:t>Close the document, then open it to make sure it is viewable. Only readable documents submitted by the Oct. 3 deadline will receive any credit.</w:t>
      </w:r>
    </w:p>
    <w:p w:rsidR="00FD09C1" w:rsidRDefault="00FD09C1" w:rsidP="007C4FE9">
      <w:pPr>
        <w:rPr>
          <w:rFonts w:ascii="Times New Roman" w:eastAsia="Times New Roman" w:hAnsi="Times New Roman" w:cs="Times New Roman"/>
          <w:b/>
        </w:rPr>
      </w:pPr>
    </w:p>
    <w:p w:rsidR="00FD09C1" w:rsidRDefault="00FD09C1" w:rsidP="007C4FE9">
      <w:pPr>
        <w:rPr>
          <w:rFonts w:ascii="Times New Roman" w:eastAsia="Times New Roman" w:hAnsi="Times New Roman" w:cs="Times New Roman"/>
          <w:b/>
        </w:rPr>
      </w:pPr>
    </w:p>
    <w:p w:rsidR="009463EC" w:rsidRPr="0082617D" w:rsidRDefault="007C4FE9">
      <w:pPr>
        <w:rPr>
          <w:rFonts w:ascii="Times New Roman" w:eastAsia="Times New Roman" w:hAnsi="Times New Roman" w:cs="Times New Roman"/>
          <w:b/>
        </w:rPr>
      </w:pPr>
      <w:r>
        <w:rPr>
          <w:rFonts w:ascii="Times New Roman" w:eastAsia="Times New Roman" w:hAnsi="Times New Roman" w:cs="Times New Roman"/>
          <w:b/>
        </w:rPr>
        <w:t xml:space="preserve">YOUR NAME: </w:t>
      </w:r>
    </w:p>
    <w:p w:rsidR="0082617D" w:rsidRDefault="001C67BD" w:rsidP="0082617D">
      <w:pPr>
        <w:pStyle w:val="A-heading1"/>
      </w:pPr>
      <w:r w:rsidRPr="00481B09">
        <w:t>Over</w:t>
      </w:r>
      <w:r w:rsidR="00481B09" w:rsidRPr="00481B09">
        <w:t>v</w:t>
      </w:r>
      <w:r w:rsidRPr="00481B09">
        <w:t>iew of y</w:t>
      </w:r>
      <w:r w:rsidR="002C1FE6" w:rsidRPr="00481B09">
        <w:t>our h</w:t>
      </w:r>
      <w:r w:rsidR="00020BBF" w:rsidRPr="00481B09">
        <w:t xml:space="preserve">ealth </w:t>
      </w:r>
      <w:r w:rsidR="005759D8" w:rsidRPr="00481B09">
        <w:t>campaign</w:t>
      </w:r>
      <w:r w:rsidR="00127C44" w:rsidRPr="0082617D">
        <w:rPr>
          <w:rFonts w:ascii="Times New Roman" w:hAnsi="Times New Roman"/>
          <w:b w:val="0"/>
          <w:bCs w:val="0"/>
          <w:color w:val="000000" w:themeColor="text1"/>
        </w:rPr>
        <w:t>(</w:t>
      </w:r>
      <w:r w:rsidR="0071280B" w:rsidRPr="0082617D">
        <w:rPr>
          <w:rFonts w:ascii="Times New Roman" w:hAnsi="Times New Roman"/>
          <w:b w:val="0"/>
          <w:bCs w:val="0"/>
          <w:color w:val="000000" w:themeColor="text1"/>
        </w:rPr>
        <w:t>10</w:t>
      </w:r>
      <w:r w:rsidR="00127C44" w:rsidRPr="0082617D">
        <w:rPr>
          <w:rFonts w:ascii="Times New Roman" w:hAnsi="Times New Roman"/>
          <w:b w:val="0"/>
          <w:bCs w:val="0"/>
          <w:color w:val="000000" w:themeColor="text1"/>
        </w:rPr>
        <w:t xml:space="preserve"> points)</w:t>
      </w:r>
      <w:r w:rsidR="00A13831" w:rsidRPr="0082617D">
        <w:rPr>
          <w:rFonts w:ascii="Times New Roman" w:hAnsi="Times New Roman"/>
          <w:b w:val="0"/>
          <w:bCs w:val="0"/>
          <w:color w:val="000000" w:themeColor="text1"/>
        </w:rPr>
        <w:t>.</w:t>
      </w:r>
    </w:p>
    <w:p w:rsidR="00516453" w:rsidRPr="00481B09" w:rsidRDefault="002C1FE6" w:rsidP="0082617D">
      <w:pPr>
        <w:pStyle w:val="ListParagraph"/>
        <w:pBdr>
          <w:top w:val="nil"/>
          <w:left w:val="nil"/>
          <w:bottom w:val="nil"/>
          <w:right w:val="nil"/>
          <w:between w:val="nil"/>
        </w:pBdr>
        <w:ind w:left="360"/>
        <w:rPr>
          <w:rFonts w:ascii="Times New Roman" w:eastAsia="Times New Roman" w:hAnsi="Times New Roman" w:cs="Times New Roman"/>
          <w:color w:val="000000"/>
        </w:rPr>
      </w:pPr>
      <w:r w:rsidRPr="00481B09">
        <w:rPr>
          <w:rFonts w:ascii="Times New Roman" w:eastAsia="Times New Roman" w:hAnsi="Times New Roman" w:cs="Times New Roman"/>
          <w:color w:val="000000"/>
        </w:rPr>
        <w:t>Draw upon your campaign plan documents</w:t>
      </w:r>
      <w:r w:rsidR="001C67BD" w:rsidRPr="00481B09">
        <w:rPr>
          <w:rFonts w:ascii="Times New Roman" w:eastAsia="Times New Roman" w:hAnsi="Times New Roman" w:cs="Times New Roman"/>
          <w:color w:val="000000"/>
        </w:rPr>
        <w:t xml:space="preserve"> and Bb discussions as needed</w:t>
      </w:r>
      <w:r w:rsidRPr="00481B09">
        <w:rPr>
          <w:rFonts w:ascii="Times New Roman" w:eastAsia="Times New Roman" w:hAnsi="Times New Roman" w:cs="Times New Roman"/>
          <w:color w:val="000000"/>
        </w:rPr>
        <w:t>, to describe the campaign you designed this semester.</w:t>
      </w:r>
    </w:p>
    <w:p w:rsidR="0071280B" w:rsidRPr="00481B09" w:rsidRDefault="0071280B" w:rsidP="0071280B">
      <w:pPr>
        <w:pStyle w:val="ListParagraph"/>
        <w:pBdr>
          <w:top w:val="nil"/>
          <w:left w:val="nil"/>
          <w:bottom w:val="nil"/>
          <w:right w:val="nil"/>
          <w:between w:val="nil"/>
        </w:pBdr>
        <w:ind w:left="360"/>
        <w:rPr>
          <w:rFonts w:ascii="Times New Roman" w:eastAsia="Times New Roman" w:hAnsi="Times New Roman" w:cs="Times New Roman"/>
          <w:color w:val="000000"/>
        </w:rPr>
      </w:pPr>
    </w:p>
    <w:p w:rsidR="002C1FE6" w:rsidRDefault="002C1FE6" w:rsidP="002C1FE6">
      <w:pPr>
        <w:pStyle w:val="ListParagraph"/>
        <w:numPr>
          <w:ilvl w:val="0"/>
          <w:numId w:val="27"/>
        </w:numPr>
        <w:rPr>
          <w:rFonts w:ascii="Times New Roman" w:eastAsia="Times New Roman" w:hAnsi="Times New Roman" w:cs="Times New Roman"/>
          <w:color w:val="000000"/>
        </w:rPr>
      </w:pPr>
      <w:r w:rsidRPr="002C1FE6">
        <w:rPr>
          <w:rFonts w:ascii="Times New Roman" w:eastAsia="Times New Roman" w:hAnsi="Times New Roman" w:cs="Times New Roman"/>
          <w:i/>
          <w:iCs/>
          <w:color w:val="000000"/>
        </w:rPr>
        <w:t>Health problem and outcomes</w:t>
      </w:r>
      <w:r>
        <w:rPr>
          <w:rFonts w:ascii="Times New Roman" w:eastAsia="Times New Roman" w:hAnsi="Times New Roman" w:cs="Times New Roman"/>
          <w:color w:val="000000"/>
        </w:rPr>
        <w:t xml:space="preserve">. What </w:t>
      </w:r>
      <w:r w:rsidR="00520FC8">
        <w:rPr>
          <w:rFonts w:ascii="Times New Roman" w:eastAsia="Times New Roman" w:hAnsi="Times New Roman" w:cs="Times New Roman"/>
          <w:color w:val="000000"/>
        </w:rPr>
        <w:t>wa</w:t>
      </w:r>
      <w:r>
        <w:rPr>
          <w:rFonts w:ascii="Times New Roman" w:eastAsia="Times New Roman" w:hAnsi="Times New Roman" w:cs="Times New Roman"/>
          <w:color w:val="000000"/>
        </w:rPr>
        <w:t>s</w:t>
      </w:r>
      <w:r w:rsidR="009463EC">
        <w:rPr>
          <w:rFonts w:ascii="Times New Roman" w:eastAsia="Times New Roman" w:hAnsi="Times New Roman" w:cs="Times New Roman"/>
          <w:color w:val="000000"/>
        </w:rPr>
        <w:t>your chosen</w:t>
      </w:r>
      <w:r w:rsidR="00F118FF">
        <w:rPr>
          <w:rFonts w:ascii="Times New Roman" w:eastAsia="Times New Roman" w:hAnsi="Times New Roman" w:cs="Times New Roman"/>
          <w:color w:val="000000"/>
        </w:rPr>
        <w:t xml:space="preserve">health </w:t>
      </w:r>
      <w:r>
        <w:rPr>
          <w:rFonts w:ascii="Times New Roman" w:eastAsia="Times New Roman" w:hAnsi="Times New Roman" w:cs="Times New Roman"/>
          <w:color w:val="000000"/>
        </w:rPr>
        <w:t>topic</w:t>
      </w:r>
      <w:r w:rsidR="00520FC8">
        <w:rPr>
          <w:rFonts w:ascii="Times New Roman" w:eastAsia="Times New Roman" w:hAnsi="Times New Roman" w:cs="Times New Roman"/>
          <w:color w:val="000000"/>
        </w:rPr>
        <w:t xml:space="preserve"> this semester</w:t>
      </w:r>
      <w:r>
        <w:rPr>
          <w:rFonts w:ascii="Times New Roman" w:eastAsia="Times New Roman" w:hAnsi="Times New Roman" w:cs="Times New Roman"/>
          <w:color w:val="000000"/>
        </w:rPr>
        <w:t xml:space="preserve">? What specific health </w:t>
      </w:r>
      <w:r w:rsidRPr="00F118FF">
        <w:rPr>
          <w:rFonts w:ascii="Times New Roman" w:eastAsia="Times New Roman" w:hAnsi="Times New Roman" w:cs="Times New Roman"/>
          <w:color w:val="000000"/>
        </w:rPr>
        <w:t xml:space="preserve">advice </w:t>
      </w:r>
      <w:r>
        <w:rPr>
          <w:rFonts w:ascii="Times New Roman" w:eastAsia="Times New Roman" w:hAnsi="Times New Roman" w:cs="Times New Roman"/>
          <w:color w:val="000000"/>
        </w:rPr>
        <w:t>or call to action did you</w:t>
      </w:r>
      <w:r w:rsidRPr="00F118FF">
        <w:rPr>
          <w:rFonts w:ascii="Times New Roman" w:eastAsia="Times New Roman" w:hAnsi="Times New Roman" w:cs="Times New Roman"/>
          <w:color w:val="000000"/>
        </w:rPr>
        <w:t xml:space="preserve"> promote</w:t>
      </w:r>
      <w:r>
        <w:rPr>
          <w:rFonts w:ascii="Times New Roman" w:eastAsia="Times New Roman" w:hAnsi="Times New Roman" w:cs="Times New Roman"/>
          <w:color w:val="000000"/>
        </w:rPr>
        <w:t>?</w:t>
      </w:r>
      <w:r w:rsidR="00D36841">
        <w:rPr>
          <w:rFonts w:ascii="Times New Roman" w:eastAsia="Times New Roman" w:hAnsi="Times New Roman" w:cs="Times New Roman"/>
          <w:color w:val="000000"/>
        </w:rPr>
        <w:t xml:space="preserve"> (In other words, what did you want them to do?)</w:t>
      </w:r>
      <w:r w:rsidRPr="002C1FE6">
        <w:rPr>
          <w:rFonts w:ascii="Times New Roman" w:eastAsia="Times New Roman" w:hAnsi="Times New Roman" w:cs="Times New Roman"/>
          <w:color w:val="000000"/>
        </w:rPr>
        <w:t>If your target audience did follow your advice, what outcomes would you hope to achieve (knowledge, awareness, changes in attitudes or beliefs, action/behavior change, new long-term habits, etc.)? Be specific about these</w:t>
      </w:r>
      <w:r>
        <w:rPr>
          <w:rFonts w:ascii="Times New Roman" w:eastAsia="Times New Roman" w:hAnsi="Times New Roman" w:cs="Times New Roman"/>
          <w:color w:val="000000"/>
        </w:rPr>
        <w:t xml:space="preserve"> health</w:t>
      </w:r>
      <w:r w:rsidRPr="002C1FE6">
        <w:rPr>
          <w:rFonts w:ascii="Times New Roman" w:eastAsia="Times New Roman" w:hAnsi="Times New Roman" w:cs="Times New Roman"/>
          <w:color w:val="000000"/>
        </w:rPr>
        <w:t xml:space="preserve"> outcomes (such as knowledge about HPV vaccines, new habit of walking at least 10,000 steps per day, etc.)</w:t>
      </w:r>
    </w:p>
    <w:p w:rsidR="0071280B" w:rsidRPr="002C1FE6" w:rsidRDefault="0071280B" w:rsidP="0071280B">
      <w:pPr>
        <w:pStyle w:val="ListParagraph"/>
        <w:rPr>
          <w:rFonts w:ascii="Times New Roman" w:eastAsia="Times New Roman" w:hAnsi="Times New Roman" w:cs="Times New Roman"/>
          <w:color w:val="000000"/>
        </w:rPr>
      </w:pPr>
    </w:p>
    <w:p w:rsidR="009463EC" w:rsidRDefault="002C1FE6" w:rsidP="002C1FE6">
      <w:pPr>
        <w:pStyle w:val="ListParagraph"/>
        <w:numPr>
          <w:ilvl w:val="0"/>
          <w:numId w:val="27"/>
        </w:numPr>
        <w:pBdr>
          <w:top w:val="nil"/>
          <w:left w:val="nil"/>
          <w:bottom w:val="nil"/>
          <w:right w:val="nil"/>
          <w:between w:val="nil"/>
        </w:pBdr>
        <w:rPr>
          <w:rFonts w:ascii="Times New Roman" w:eastAsia="Times New Roman" w:hAnsi="Times New Roman" w:cs="Times New Roman"/>
          <w:color w:val="000000"/>
        </w:rPr>
      </w:pPr>
      <w:r w:rsidRPr="002C1FE6">
        <w:rPr>
          <w:rFonts w:ascii="Times New Roman" w:eastAsia="Times New Roman" w:hAnsi="Times New Roman" w:cs="Times New Roman"/>
          <w:i/>
          <w:iCs/>
          <w:color w:val="000000"/>
        </w:rPr>
        <w:t>Location.</w:t>
      </w:r>
      <w:r>
        <w:rPr>
          <w:rFonts w:ascii="Times New Roman" w:eastAsia="Times New Roman" w:hAnsi="Times New Roman" w:cs="Times New Roman"/>
          <w:color w:val="000000"/>
        </w:rPr>
        <w:t xml:space="preserve"> Describe the specific location</w:t>
      </w:r>
      <w:r w:rsidR="009463EC">
        <w:rPr>
          <w:rFonts w:ascii="Times New Roman" w:eastAsia="Times New Roman" w:hAnsi="Times New Roman" w:cs="Times New Roman"/>
          <w:color w:val="000000"/>
        </w:rPr>
        <w:t xml:space="preserve"> you </w:t>
      </w:r>
      <w:r>
        <w:rPr>
          <w:rFonts w:ascii="Times New Roman" w:eastAsia="Times New Roman" w:hAnsi="Times New Roman" w:cs="Times New Roman"/>
          <w:color w:val="000000"/>
        </w:rPr>
        <w:t>proposed, to</w:t>
      </w:r>
      <w:r w:rsidR="009463EC">
        <w:rPr>
          <w:rFonts w:ascii="Times New Roman" w:eastAsia="Times New Roman" w:hAnsi="Times New Roman" w:cs="Times New Roman"/>
          <w:color w:val="000000"/>
        </w:rPr>
        <w:t xml:space="preserve"> conduct </w:t>
      </w:r>
      <w:r w:rsidR="003637F0">
        <w:rPr>
          <w:rFonts w:ascii="Times New Roman" w:eastAsia="Times New Roman" w:hAnsi="Times New Roman" w:cs="Times New Roman"/>
          <w:color w:val="000000"/>
        </w:rPr>
        <w:t>a community</w:t>
      </w:r>
      <w:r w:rsidR="009463EC">
        <w:rPr>
          <w:rFonts w:ascii="Times New Roman" w:eastAsia="Times New Roman" w:hAnsi="Times New Roman" w:cs="Times New Roman"/>
          <w:color w:val="000000"/>
        </w:rPr>
        <w:t xml:space="preserve"> campaign </w:t>
      </w:r>
      <w:r w:rsidR="003637F0">
        <w:rPr>
          <w:rFonts w:ascii="Times New Roman" w:eastAsia="Times New Roman" w:hAnsi="Times New Roman" w:cs="Times New Roman"/>
          <w:color w:val="000000"/>
        </w:rPr>
        <w:t xml:space="preserve">to address this </w:t>
      </w:r>
      <w:r>
        <w:rPr>
          <w:rFonts w:ascii="Times New Roman" w:eastAsia="Times New Roman" w:hAnsi="Times New Roman" w:cs="Times New Roman"/>
          <w:color w:val="000000"/>
        </w:rPr>
        <w:t xml:space="preserve">health </w:t>
      </w:r>
      <w:r w:rsidR="003637F0">
        <w:rPr>
          <w:rFonts w:ascii="Times New Roman" w:eastAsia="Times New Roman" w:hAnsi="Times New Roman" w:cs="Times New Roman"/>
          <w:color w:val="000000"/>
        </w:rPr>
        <w:t>problem</w:t>
      </w:r>
      <w:r w:rsidR="009463EC" w:rsidRPr="009463EC">
        <w:rPr>
          <w:rFonts w:ascii="Times New Roman" w:eastAsia="Times New Roman" w:hAnsi="Times New Roman" w:cs="Times New Roman"/>
          <w:color w:val="000000"/>
        </w:rPr>
        <w:t>.</w:t>
      </w:r>
      <w:r w:rsidRPr="00DD07E8">
        <w:rPr>
          <w:rFonts w:ascii="Times New Roman" w:eastAsia="Times New Roman" w:hAnsi="Times New Roman" w:cs="Times New Roman"/>
          <w:color w:val="000000"/>
        </w:rPr>
        <w:t>D</w:t>
      </w:r>
      <w:r>
        <w:rPr>
          <w:rFonts w:ascii="Times New Roman" w:eastAsia="Times New Roman" w:hAnsi="Times New Roman" w:cs="Times New Roman"/>
          <w:color w:val="000000"/>
        </w:rPr>
        <w:t>escribe it</w:t>
      </w:r>
      <w:r w:rsidRPr="00DD07E8">
        <w:rPr>
          <w:rFonts w:ascii="Times New Roman" w:eastAsia="Times New Roman" w:hAnsi="Times New Roman" w:cs="Times New Roman"/>
          <w:color w:val="000000"/>
        </w:rPr>
        <w:t xml:space="preserve"> in terms of its </w:t>
      </w:r>
      <w:r>
        <w:rPr>
          <w:rFonts w:ascii="Times New Roman" w:eastAsia="Times New Roman" w:hAnsi="Times New Roman" w:cs="Times New Roman"/>
          <w:color w:val="000000"/>
        </w:rPr>
        <w:t xml:space="preserve">geographic </w:t>
      </w:r>
      <w:r w:rsidRPr="00DD07E8">
        <w:rPr>
          <w:rFonts w:ascii="Times New Roman" w:eastAsia="Times New Roman" w:hAnsi="Times New Roman" w:cs="Times New Roman"/>
          <w:color w:val="000000"/>
        </w:rPr>
        <w:t xml:space="preserve">location, </w:t>
      </w:r>
      <w:r w:rsidR="008E0B01">
        <w:rPr>
          <w:rFonts w:ascii="Times New Roman" w:eastAsia="Times New Roman" w:hAnsi="Times New Roman" w:cs="Times New Roman"/>
          <w:color w:val="000000"/>
        </w:rPr>
        <w:t xml:space="preserve">relevant community </w:t>
      </w:r>
      <w:r>
        <w:rPr>
          <w:rFonts w:ascii="Times New Roman" w:eastAsia="Times New Roman" w:hAnsi="Times New Roman" w:cs="Times New Roman"/>
          <w:color w:val="000000"/>
        </w:rPr>
        <w:t xml:space="preserve">demographics </w:t>
      </w:r>
      <w:r w:rsidR="008E0B01">
        <w:rPr>
          <w:rFonts w:ascii="Times New Roman" w:eastAsia="Times New Roman" w:hAnsi="Times New Roman" w:cs="Times New Roman"/>
          <w:color w:val="000000"/>
        </w:rPr>
        <w:t>or other data</w:t>
      </w:r>
      <w:r>
        <w:rPr>
          <w:rFonts w:ascii="Times New Roman" w:eastAsia="Times New Roman" w:hAnsi="Times New Roman" w:cs="Times New Roman"/>
          <w:color w:val="000000"/>
        </w:rPr>
        <w:t xml:space="preserve">, </w:t>
      </w:r>
      <w:r w:rsidR="008E0B01">
        <w:rPr>
          <w:rFonts w:ascii="Times New Roman" w:eastAsia="Times New Roman" w:hAnsi="Times New Roman" w:cs="Times New Roman"/>
          <w:color w:val="000000"/>
        </w:rPr>
        <w:t xml:space="preserve">local </w:t>
      </w:r>
      <w:r w:rsidRPr="00DD07E8">
        <w:rPr>
          <w:rFonts w:ascii="Times New Roman" w:eastAsia="Times New Roman" w:hAnsi="Times New Roman" w:cs="Times New Roman"/>
          <w:color w:val="000000"/>
        </w:rPr>
        <w:t xml:space="preserve">resources </w:t>
      </w:r>
      <w:r w:rsidR="008E0B01">
        <w:rPr>
          <w:rFonts w:ascii="Times New Roman" w:eastAsia="Times New Roman" w:hAnsi="Times New Roman" w:cs="Times New Roman"/>
          <w:color w:val="000000"/>
        </w:rPr>
        <w:t xml:space="preserve">or barriers that could affect whether people follow </w:t>
      </w:r>
      <w:r w:rsidRPr="00DD07E8">
        <w:rPr>
          <w:rFonts w:ascii="Times New Roman" w:eastAsia="Times New Roman" w:hAnsi="Times New Roman" w:cs="Times New Roman"/>
          <w:color w:val="000000"/>
        </w:rPr>
        <w:t xml:space="preserve">your health advice, etc. – plus any </w:t>
      </w:r>
      <w:r w:rsidR="008E0B01">
        <w:rPr>
          <w:rFonts w:ascii="Times New Roman" w:eastAsia="Times New Roman" w:hAnsi="Times New Roman" w:cs="Times New Roman"/>
          <w:color w:val="000000"/>
        </w:rPr>
        <w:t>othe</w:t>
      </w:r>
      <w:r w:rsidRPr="00DD07E8">
        <w:rPr>
          <w:rFonts w:ascii="Times New Roman" w:eastAsia="Times New Roman" w:hAnsi="Times New Roman" w:cs="Times New Roman"/>
          <w:color w:val="000000"/>
        </w:rPr>
        <w:t>r noteworthy aspects of th</w:t>
      </w:r>
      <w:r w:rsidR="008E0B01">
        <w:rPr>
          <w:rFonts w:ascii="Times New Roman" w:eastAsia="Times New Roman" w:hAnsi="Times New Roman" w:cs="Times New Roman"/>
          <w:color w:val="000000"/>
        </w:rPr>
        <w:t>e</w:t>
      </w:r>
      <w:r w:rsidRPr="00DD07E8">
        <w:rPr>
          <w:rFonts w:ascii="Times New Roman" w:eastAsia="Times New Roman" w:hAnsi="Times New Roman" w:cs="Times New Roman"/>
          <w:color w:val="000000"/>
        </w:rPr>
        <w:t xml:space="preserve"> town or its history that might be relevant.</w:t>
      </w:r>
    </w:p>
    <w:p w:rsidR="0071280B" w:rsidRPr="0071280B" w:rsidRDefault="0071280B" w:rsidP="0071280B">
      <w:pPr>
        <w:pBdr>
          <w:top w:val="nil"/>
          <w:left w:val="nil"/>
          <w:bottom w:val="nil"/>
          <w:right w:val="nil"/>
          <w:between w:val="nil"/>
        </w:pBdr>
        <w:rPr>
          <w:rFonts w:ascii="Times New Roman" w:eastAsia="Times New Roman" w:hAnsi="Times New Roman" w:cs="Times New Roman"/>
          <w:color w:val="000000"/>
        </w:rPr>
      </w:pPr>
    </w:p>
    <w:p w:rsidR="0071280B" w:rsidRPr="0082617D" w:rsidRDefault="002C1FE6" w:rsidP="002C1FE6">
      <w:pPr>
        <w:pStyle w:val="ListParagraph"/>
        <w:numPr>
          <w:ilvl w:val="0"/>
          <w:numId w:val="27"/>
        </w:numPr>
        <w:pBdr>
          <w:top w:val="nil"/>
          <w:left w:val="nil"/>
          <w:bottom w:val="nil"/>
          <w:right w:val="nil"/>
          <w:between w:val="nil"/>
        </w:pBdr>
        <w:rPr>
          <w:rFonts w:ascii="Times New Roman" w:eastAsia="Times New Roman" w:hAnsi="Times New Roman" w:cs="Times New Roman"/>
          <w:color w:val="000000"/>
        </w:rPr>
      </w:pPr>
      <w:r w:rsidRPr="002C1FE6">
        <w:rPr>
          <w:rFonts w:ascii="Times New Roman" w:eastAsia="Times New Roman" w:hAnsi="Times New Roman" w:cs="Times New Roman"/>
          <w:i/>
          <w:iCs/>
          <w:color w:val="000000"/>
        </w:rPr>
        <w:t>Audiences.</w:t>
      </w:r>
      <w:r w:rsidR="00D36841">
        <w:rPr>
          <w:rFonts w:ascii="Times New Roman" w:eastAsia="Times New Roman" w:hAnsi="Times New Roman" w:cs="Times New Roman"/>
          <w:color w:val="000000"/>
        </w:rPr>
        <w:t xml:space="preserve">Who are you trying to reach? </w:t>
      </w:r>
      <w:r w:rsidR="001429D0">
        <w:rPr>
          <w:rFonts w:ascii="Times New Roman" w:eastAsia="Times New Roman" w:hAnsi="Times New Roman" w:cs="Times New Roman"/>
          <w:color w:val="000000"/>
        </w:rPr>
        <w:t>D</w:t>
      </w:r>
      <w:r w:rsidR="009463EC" w:rsidRPr="00516453">
        <w:rPr>
          <w:rFonts w:ascii="Times New Roman" w:eastAsia="Times New Roman" w:hAnsi="Times New Roman" w:cs="Times New Roman"/>
          <w:color w:val="000000"/>
        </w:rPr>
        <w:t xml:space="preserve">escribe </w:t>
      </w:r>
      <w:r w:rsidR="009463EC">
        <w:rPr>
          <w:rFonts w:ascii="Times New Roman" w:eastAsia="Times New Roman" w:hAnsi="Times New Roman" w:cs="Times New Roman"/>
          <w:color w:val="000000"/>
        </w:rPr>
        <w:t xml:space="preserve">your main audience for this campaign </w:t>
      </w:r>
      <w:r>
        <w:rPr>
          <w:rFonts w:ascii="Times New Roman" w:eastAsia="Times New Roman" w:hAnsi="Times New Roman" w:cs="Times New Roman"/>
          <w:color w:val="000000"/>
        </w:rPr>
        <w:t>plus</w:t>
      </w:r>
      <w:r w:rsidR="008E0B01">
        <w:rPr>
          <w:rFonts w:ascii="Times New Roman" w:eastAsia="Times New Roman" w:hAnsi="Times New Roman" w:cs="Times New Roman"/>
          <w:color w:val="000000"/>
        </w:rPr>
        <w:t xml:space="preserve">all of the </w:t>
      </w:r>
      <w:r w:rsidR="009463EC">
        <w:rPr>
          <w:rFonts w:ascii="Times New Roman" w:eastAsia="Times New Roman" w:hAnsi="Times New Roman" w:cs="Times New Roman"/>
          <w:color w:val="000000"/>
        </w:rPr>
        <w:t>s</w:t>
      </w:r>
      <w:r w:rsidR="009463EC" w:rsidRPr="00516453">
        <w:rPr>
          <w:rFonts w:ascii="Times New Roman" w:eastAsia="Times New Roman" w:hAnsi="Times New Roman" w:cs="Times New Roman"/>
          <w:color w:val="000000"/>
        </w:rPr>
        <w:t xml:space="preserve">egments </w:t>
      </w:r>
      <w:r w:rsidR="009463E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broad </w:t>
      </w:r>
      <w:r w:rsidR="009463EC">
        <w:rPr>
          <w:rFonts w:ascii="Times New Roman" w:eastAsia="Times New Roman" w:hAnsi="Times New Roman" w:cs="Times New Roman"/>
          <w:color w:val="000000"/>
        </w:rPr>
        <w:t>groups or populations</w:t>
      </w:r>
      <w:r>
        <w:rPr>
          <w:rFonts w:ascii="Times New Roman" w:eastAsia="Times New Roman" w:hAnsi="Times New Roman" w:cs="Times New Roman"/>
          <w:color w:val="000000"/>
        </w:rPr>
        <w:t xml:space="preserve">, </w:t>
      </w:r>
      <w:r w:rsidR="009463EC">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specific individuals or </w:t>
      </w:r>
      <w:r w:rsidR="009463EC">
        <w:rPr>
          <w:rFonts w:ascii="Times New Roman" w:eastAsia="Times New Roman" w:hAnsi="Times New Roman" w:cs="Times New Roman"/>
          <w:color w:val="000000"/>
        </w:rPr>
        <w:t>organizations)</w:t>
      </w:r>
      <w:r w:rsidR="008E0B01">
        <w:rPr>
          <w:rFonts w:ascii="Times New Roman" w:eastAsia="Times New Roman" w:hAnsi="Times New Roman" w:cs="Times New Roman"/>
          <w:color w:val="000000"/>
        </w:rPr>
        <w:t xml:space="preserve"> you used. Describe </w:t>
      </w:r>
      <w:r>
        <w:rPr>
          <w:rFonts w:ascii="Times New Roman" w:eastAsia="Times New Roman" w:hAnsi="Times New Roman" w:cs="Times New Roman"/>
          <w:color w:val="000000"/>
        </w:rPr>
        <w:t xml:space="preserve">characteristics of your audience/segments </w:t>
      </w:r>
      <w:r w:rsidR="009463EC">
        <w:rPr>
          <w:rFonts w:ascii="Times New Roman" w:eastAsia="Times New Roman" w:hAnsi="Times New Roman" w:cs="Times New Roman"/>
          <w:color w:val="000000"/>
        </w:rPr>
        <w:t>(</w:t>
      </w:r>
      <w:r w:rsidR="007D4748">
        <w:rPr>
          <w:rFonts w:ascii="Times New Roman" w:eastAsia="Times New Roman" w:hAnsi="Times New Roman" w:cs="Times New Roman"/>
          <w:color w:val="000000"/>
        </w:rPr>
        <w:t>E</w:t>
      </w:r>
      <w:r w:rsidR="009463EC" w:rsidRPr="00516453">
        <w:rPr>
          <w:rFonts w:ascii="Times New Roman" w:eastAsia="Times New Roman" w:hAnsi="Times New Roman" w:cs="Times New Roman"/>
          <w:color w:val="000000"/>
        </w:rPr>
        <w:t>xample</w:t>
      </w:r>
      <w:r w:rsidR="007D4748">
        <w:rPr>
          <w:rFonts w:ascii="Times New Roman" w:eastAsia="Times New Roman" w:hAnsi="Times New Roman" w:cs="Times New Roman"/>
          <w:color w:val="000000"/>
        </w:rPr>
        <w:t xml:space="preserve">s: </w:t>
      </w:r>
      <w:r w:rsidR="009463EC">
        <w:rPr>
          <w:rFonts w:ascii="Times New Roman" w:eastAsia="Times New Roman" w:hAnsi="Times New Roman" w:cs="Times New Roman"/>
          <w:color w:val="000000"/>
        </w:rPr>
        <w:t xml:space="preserve">a vaping </w:t>
      </w:r>
      <w:r w:rsidR="009463EC" w:rsidRPr="00516453">
        <w:rPr>
          <w:rFonts w:ascii="Times New Roman" w:eastAsia="Times New Roman" w:hAnsi="Times New Roman" w:cs="Times New Roman"/>
          <w:color w:val="000000"/>
        </w:rPr>
        <w:t>prevention campaign target</w:t>
      </w:r>
      <w:r>
        <w:rPr>
          <w:rFonts w:ascii="Times New Roman" w:eastAsia="Times New Roman" w:hAnsi="Times New Roman" w:cs="Times New Roman"/>
          <w:color w:val="000000"/>
        </w:rPr>
        <w:t>s</w:t>
      </w:r>
      <w:r w:rsidR="007D4748">
        <w:rPr>
          <w:rFonts w:ascii="Times New Roman" w:eastAsia="Times New Roman" w:hAnsi="Times New Roman" w:cs="Times New Roman"/>
          <w:color w:val="000000"/>
        </w:rPr>
        <w:t xml:space="preserve"> teens in </w:t>
      </w:r>
      <w:r>
        <w:rPr>
          <w:rFonts w:ascii="Times New Roman" w:eastAsia="Times New Roman" w:hAnsi="Times New Roman" w:cs="Times New Roman"/>
          <w:color w:val="000000"/>
        </w:rPr>
        <w:t>localmiddle/</w:t>
      </w:r>
      <w:r w:rsidR="007D4748">
        <w:rPr>
          <w:rFonts w:ascii="Times New Roman" w:eastAsia="Times New Roman" w:hAnsi="Times New Roman" w:cs="Times New Roman"/>
          <w:color w:val="000000"/>
        </w:rPr>
        <w:t>high school</w:t>
      </w:r>
      <w:r>
        <w:rPr>
          <w:rFonts w:ascii="Times New Roman" w:eastAsia="Times New Roman" w:hAnsi="Times New Roman" w:cs="Times New Roman"/>
          <w:color w:val="000000"/>
        </w:rPr>
        <w:t>s</w:t>
      </w:r>
      <w:r w:rsidR="009463EC" w:rsidRPr="00516453">
        <w:rPr>
          <w:rFonts w:ascii="Times New Roman" w:eastAsia="Times New Roman" w:hAnsi="Times New Roman" w:cs="Times New Roman"/>
          <w:color w:val="000000"/>
        </w:rPr>
        <w:t>, a breastfeeding campaign target</w:t>
      </w:r>
      <w:r>
        <w:rPr>
          <w:rFonts w:ascii="Times New Roman" w:eastAsia="Times New Roman" w:hAnsi="Times New Roman" w:cs="Times New Roman"/>
          <w:color w:val="000000"/>
        </w:rPr>
        <w:t>s</w:t>
      </w:r>
      <w:r w:rsidR="009463EC" w:rsidRPr="00516453">
        <w:rPr>
          <w:rFonts w:ascii="Times New Roman" w:eastAsia="Times New Roman" w:hAnsi="Times New Roman" w:cs="Times New Roman"/>
          <w:color w:val="000000"/>
        </w:rPr>
        <w:t xml:space="preserve"> female members</w:t>
      </w:r>
      <w:r w:rsidR="009463EC">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 xml:space="preserve">local </w:t>
      </w:r>
      <w:r w:rsidR="009463EC">
        <w:rPr>
          <w:rFonts w:ascii="Times New Roman" w:eastAsia="Times New Roman" w:hAnsi="Times New Roman" w:cs="Times New Roman"/>
          <w:color w:val="000000"/>
        </w:rPr>
        <w:t>black churches</w:t>
      </w:r>
      <w:r w:rsidR="009463EC" w:rsidRPr="00516453">
        <w:rPr>
          <w:rFonts w:ascii="Times New Roman" w:eastAsia="Times New Roman" w:hAnsi="Times New Roman" w:cs="Times New Roman"/>
          <w:color w:val="000000"/>
        </w:rPr>
        <w:t xml:space="preserve">, </w:t>
      </w:r>
      <w:r w:rsidR="007D4748">
        <w:rPr>
          <w:rFonts w:ascii="Times New Roman" w:eastAsia="Times New Roman" w:hAnsi="Times New Roman" w:cs="Times New Roman"/>
          <w:color w:val="000000"/>
        </w:rPr>
        <w:t>a child nutrition campaign target</w:t>
      </w:r>
      <w:r>
        <w:rPr>
          <w:rFonts w:ascii="Times New Roman" w:eastAsia="Times New Roman" w:hAnsi="Times New Roman" w:cs="Times New Roman"/>
          <w:color w:val="000000"/>
        </w:rPr>
        <w:t>s</w:t>
      </w:r>
      <w:r w:rsidR="007D4748">
        <w:rPr>
          <w:rFonts w:ascii="Times New Roman" w:eastAsia="Times New Roman" w:hAnsi="Times New Roman" w:cs="Times New Roman"/>
          <w:color w:val="000000"/>
        </w:rPr>
        <w:t xml:space="preserve"> low-income WIC recipients, </w:t>
      </w:r>
      <w:r w:rsidR="009463EC" w:rsidRPr="00516453">
        <w:rPr>
          <w:rFonts w:ascii="Times New Roman" w:eastAsia="Times New Roman" w:hAnsi="Times New Roman" w:cs="Times New Roman"/>
          <w:color w:val="000000"/>
        </w:rPr>
        <w:t>etc.</w:t>
      </w:r>
      <w:r w:rsidR="009463EC">
        <w:rPr>
          <w:rFonts w:ascii="Times New Roman" w:eastAsia="Times New Roman" w:hAnsi="Times New Roman" w:cs="Times New Roman"/>
          <w:color w:val="000000"/>
        </w:rPr>
        <w:t>)</w:t>
      </w:r>
    </w:p>
    <w:p w:rsidR="00D82D40" w:rsidRPr="0082617D" w:rsidRDefault="00720CC8" w:rsidP="0082617D">
      <w:pPr>
        <w:pStyle w:val="A-heading1"/>
      </w:pPr>
      <w:r w:rsidRPr="0082617D">
        <w:t>Health b</w:t>
      </w:r>
      <w:r w:rsidR="00D82D40" w:rsidRPr="0082617D">
        <w:t>ehavior</w:t>
      </w:r>
      <w:r w:rsidRPr="0082617D">
        <w:t>s</w:t>
      </w:r>
      <w:r w:rsidR="00D82D40" w:rsidRPr="0082617D">
        <w:rPr>
          <w:rFonts w:ascii="Times New Roman" w:hAnsi="Times New Roman"/>
          <w:b w:val="0"/>
          <w:bCs w:val="0"/>
          <w:color w:val="000000" w:themeColor="text1"/>
        </w:rPr>
        <w:t>(</w:t>
      </w:r>
      <w:r w:rsidRPr="0082617D">
        <w:rPr>
          <w:rFonts w:ascii="Times New Roman" w:hAnsi="Times New Roman"/>
          <w:b w:val="0"/>
          <w:bCs w:val="0"/>
          <w:color w:val="000000" w:themeColor="text1"/>
        </w:rPr>
        <w:t>10</w:t>
      </w:r>
      <w:r w:rsidR="00D82D40" w:rsidRPr="0082617D">
        <w:rPr>
          <w:rFonts w:ascii="Times New Roman" w:hAnsi="Times New Roman"/>
          <w:b w:val="0"/>
          <w:bCs w:val="0"/>
          <w:color w:val="000000" w:themeColor="text1"/>
        </w:rPr>
        <w:t xml:space="preserve"> points). Essentials p. 163-164, 245.</w:t>
      </w:r>
    </w:p>
    <w:p w:rsidR="00D82D40" w:rsidRDefault="00D82D40" w:rsidP="00D82D40">
      <w:pPr>
        <w:pStyle w:val="ListParagraph"/>
        <w:numPr>
          <w:ilvl w:val="0"/>
          <w:numId w:val="43"/>
        </w:numPr>
        <w:pBdr>
          <w:top w:val="nil"/>
          <w:left w:val="nil"/>
          <w:bottom w:val="nil"/>
          <w:right w:val="nil"/>
          <w:between w:val="nil"/>
        </w:pBdr>
        <w:rPr>
          <w:rFonts w:ascii="Times New Roman" w:eastAsia="Times New Roman" w:hAnsi="Times New Roman" w:cs="Times New Roman"/>
          <w:color w:val="000000"/>
        </w:rPr>
      </w:pPr>
      <w:r w:rsidRPr="00267060">
        <w:rPr>
          <w:rFonts w:ascii="Times New Roman" w:eastAsia="Times New Roman" w:hAnsi="Times New Roman" w:cs="Times New Roman"/>
          <w:i/>
          <w:iCs/>
          <w:color w:val="000000"/>
        </w:rPr>
        <w:t>Behavioral factors</w:t>
      </w:r>
      <w:r w:rsidRPr="00267060">
        <w:rPr>
          <w:rFonts w:ascii="Times New Roman" w:eastAsia="Times New Roman" w:hAnsi="Times New Roman" w:cs="Times New Roman"/>
          <w:color w:val="000000"/>
        </w:rPr>
        <w:t xml:space="preserve"> (see the BEHAVE framework, Essentials 160). </w:t>
      </w:r>
      <w:r>
        <w:rPr>
          <w:rFonts w:ascii="Times New Roman" w:eastAsia="Times New Roman" w:hAnsi="Times New Roman" w:cs="Times New Roman"/>
          <w:color w:val="000000"/>
        </w:rPr>
        <w:t xml:space="preserve">Complete this statement by filling in the blanks: </w:t>
      </w:r>
    </w:p>
    <w:p w:rsidR="00D82D40" w:rsidRDefault="00D82D40" w:rsidP="00BD2536">
      <w:pPr>
        <w:pBdr>
          <w:top w:val="nil"/>
          <w:left w:val="nil"/>
          <w:bottom w:val="nil"/>
          <w:right w:val="nil"/>
          <w:between w:val="nil"/>
        </w:pBdr>
        <w:ind w:left="720"/>
        <w:rPr>
          <w:rFonts w:ascii="Times New Roman" w:eastAsia="Times New Roman" w:hAnsi="Times New Roman" w:cs="Times New Roman"/>
          <w:color w:val="000000"/>
        </w:rPr>
      </w:pPr>
      <w:r w:rsidRPr="00267060">
        <w:rPr>
          <w:rFonts w:ascii="Times New Roman" w:eastAsia="Times New Roman" w:hAnsi="Times New Roman" w:cs="Times New Roman"/>
          <w:color w:val="000000"/>
        </w:rPr>
        <w:t>“In order to help _____ (your audience) to __</w:t>
      </w:r>
      <w:r>
        <w:rPr>
          <w:rFonts w:ascii="Times New Roman" w:eastAsia="Times New Roman" w:hAnsi="Times New Roman" w:cs="Times New Roman"/>
          <w:color w:val="000000"/>
        </w:rPr>
        <w:t>_</w:t>
      </w:r>
      <w:r w:rsidRPr="00267060">
        <w:rPr>
          <w:rFonts w:ascii="Times New Roman" w:eastAsia="Times New Roman" w:hAnsi="Times New Roman" w:cs="Times New Roman"/>
          <w:color w:val="000000"/>
        </w:rPr>
        <w:t>____ (perform a specific behavior), we will focus on _</w:t>
      </w:r>
      <w:r>
        <w:rPr>
          <w:rFonts w:ascii="Times New Roman" w:eastAsia="Times New Roman" w:hAnsi="Times New Roman" w:cs="Times New Roman"/>
          <w:color w:val="000000"/>
        </w:rPr>
        <w:t>_</w:t>
      </w:r>
      <w:r w:rsidRPr="00267060">
        <w:rPr>
          <w:rFonts w:ascii="Times New Roman" w:eastAsia="Times New Roman" w:hAnsi="Times New Roman" w:cs="Times New Roman"/>
          <w:color w:val="000000"/>
        </w:rPr>
        <w:t>____ (benefits that the audience values). We will reduc</w:t>
      </w:r>
      <w:r>
        <w:rPr>
          <w:rFonts w:ascii="Times New Roman" w:eastAsia="Times New Roman" w:hAnsi="Times New Roman" w:cs="Times New Roman"/>
          <w:color w:val="000000"/>
        </w:rPr>
        <w:t xml:space="preserve">e </w:t>
      </w:r>
      <w:r w:rsidRPr="00267060">
        <w:rPr>
          <w:rFonts w:ascii="Times New Roman" w:eastAsia="Times New Roman" w:hAnsi="Times New Roman" w:cs="Times New Roman"/>
          <w:color w:val="000000"/>
        </w:rPr>
        <w:t xml:space="preserve">the barriers of ____ and </w:t>
      </w:r>
      <w:r>
        <w:rPr>
          <w:rFonts w:ascii="Times New Roman" w:eastAsia="Times New Roman" w:hAnsi="Times New Roman" w:cs="Times New Roman"/>
          <w:color w:val="000000"/>
        </w:rPr>
        <w:t xml:space="preserve">promote </w:t>
      </w:r>
      <w:r w:rsidRPr="00267060">
        <w:rPr>
          <w:rFonts w:ascii="Times New Roman" w:eastAsia="Times New Roman" w:hAnsi="Times New Roman" w:cs="Times New Roman"/>
          <w:color w:val="000000"/>
        </w:rPr>
        <w:t xml:space="preserve">____ (other </w:t>
      </w:r>
      <w:r>
        <w:rPr>
          <w:rFonts w:ascii="Times New Roman" w:eastAsia="Times New Roman" w:hAnsi="Times New Roman" w:cs="Times New Roman"/>
          <w:color w:val="000000"/>
        </w:rPr>
        <w:t>enabling factors</w:t>
      </w:r>
      <w:r w:rsidRPr="00267060">
        <w:rPr>
          <w:rFonts w:ascii="Times New Roman" w:eastAsia="Times New Roman" w:hAnsi="Times New Roman" w:cs="Times New Roman"/>
          <w:color w:val="000000"/>
        </w:rPr>
        <w:t xml:space="preserve"> such as self-efficacy, enhanced health literacy, etc.). We will use ______ (specific media channels or other outreach activities)</w:t>
      </w:r>
      <w:r>
        <w:rPr>
          <w:rFonts w:ascii="Times New Roman" w:eastAsia="Times New Roman" w:hAnsi="Times New Roman" w:cs="Times New Roman"/>
          <w:color w:val="000000"/>
        </w:rPr>
        <w:t>.</w:t>
      </w:r>
    </w:p>
    <w:p w:rsidR="00D82D40" w:rsidRDefault="00D82D40" w:rsidP="00D82D40">
      <w:pPr>
        <w:pBdr>
          <w:top w:val="nil"/>
          <w:left w:val="nil"/>
          <w:bottom w:val="nil"/>
          <w:right w:val="nil"/>
          <w:between w:val="nil"/>
        </w:pBdr>
        <w:ind w:left="1440"/>
        <w:rPr>
          <w:rFonts w:ascii="Times New Roman" w:eastAsia="Times New Roman" w:hAnsi="Times New Roman" w:cs="Times New Roman"/>
          <w:color w:val="000000"/>
        </w:rPr>
      </w:pPr>
    </w:p>
    <w:p w:rsidR="00BD2536" w:rsidRDefault="00720CC8" w:rsidP="00BD2536">
      <w:pPr>
        <w:pStyle w:val="ListParagraph"/>
        <w:numPr>
          <w:ilvl w:val="0"/>
          <w:numId w:val="43"/>
        </w:numPr>
        <w:rPr>
          <w:rFonts w:ascii="Times New Roman" w:eastAsia="Times New Roman" w:hAnsi="Times New Roman" w:cs="Times New Roman"/>
          <w:color w:val="000000"/>
        </w:rPr>
      </w:pPr>
      <w:r w:rsidRPr="0082617D">
        <w:rPr>
          <w:rFonts w:ascii="Times New Roman" w:eastAsia="Times New Roman" w:hAnsi="Times New Roman" w:cs="Times New Roman"/>
          <w:i/>
          <w:iCs/>
          <w:color w:val="000000"/>
        </w:rPr>
        <w:t>Behavior analysis</w:t>
      </w:r>
      <w:r w:rsidRPr="0082617D">
        <w:rPr>
          <w:rFonts w:ascii="Times New Roman" w:eastAsia="Times New Roman" w:hAnsi="Times New Roman" w:cs="Times New Roman"/>
          <w:color w:val="000000"/>
        </w:rPr>
        <w:t xml:space="preserve">. </w:t>
      </w:r>
      <w:r w:rsidR="00D82D40" w:rsidRPr="0082617D">
        <w:rPr>
          <w:rFonts w:ascii="Times New Roman" w:eastAsia="Times New Roman" w:hAnsi="Times New Roman" w:cs="Times New Roman"/>
          <w:color w:val="000000"/>
        </w:rPr>
        <w:t xml:space="preserve">List the nine behavior analysis factors boldfaced </w:t>
      </w:r>
      <w:r w:rsidRPr="0082617D">
        <w:rPr>
          <w:rFonts w:ascii="Times New Roman" w:eastAsia="Times New Roman" w:hAnsi="Times New Roman" w:cs="Times New Roman"/>
          <w:color w:val="000000"/>
        </w:rPr>
        <w:t xml:space="preserve">in Table 9-2 </w:t>
      </w:r>
      <w:r w:rsidR="00D82D40" w:rsidRPr="0082617D">
        <w:rPr>
          <w:rFonts w:ascii="Times New Roman" w:eastAsia="Times New Roman" w:hAnsi="Times New Roman" w:cs="Times New Roman"/>
          <w:color w:val="000000"/>
        </w:rPr>
        <w:t>on p</w:t>
      </w:r>
      <w:r w:rsidRPr="0082617D">
        <w:rPr>
          <w:rFonts w:ascii="Times New Roman" w:eastAsia="Times New Roman" w:hAnsi="Times New Roman" w:cs="Times New Roman"/>
          <w:color w:val="000000"/>
        </w:rPr>
        <w:t>.</w:t>
      </w:r>
      <w:r w:rsidR="00D82D40" w:rsidRPr="0082617D">
        <w:rPr>
          <w:rFonts w:ascii="Times New Roman" w:eastAsia="Times New Roman" w:hAnsi="Times New Roman" w:cs="Times New Roman"/>
          <w:color w:val="000000"/>
        </w:rPr>
        <w:t xml:space="preserve"> 164 (Essentials). Next to each factor, type the answer </w:t>
      </w:r>
      <w:r w:rsidR="0082617D" w:rsidRPr="0082617D">
        <w:rPr>
          <w:rFonts w:ascii="Times New Roman" w:eastAsia="Times New Roman" w:hAnsi="Times New Roman" w:cs="Times New Roman"/>
          <w:color w:val="000000"/>
        </w:rPr>
        <w:t xml:space="preserve">from the book </w:t>
      </w:r>
      <w:r w:rsidR="00D82D40" w:rsidRPr="0082617D">
        <w:rPr>
          <w:rFonts w:ascii="Times New Roman" w:eastAsia="Times New Roman" w:hAnsi="Times New Roman" w:cs="Times New Roman"/>
          <w:color w:val="000000"/>
        </w:rPr>
        <w:t xml:space="preserve">that most closely reflects the outcomes </w:t>
      </w:r>
      <w:r w:rsidRPr="0082617D">
        <w:rPr>
          <w:rFonts w:ascii="Times New Roman" w:eastAsia="Times New Roman" w:hAnsi="Times New Roman" w:cs="Times New Roman"/>
          <w:color w:val="000000"/>
        </w:rPr>
        <w:t xml:space="preserve">you hope to see in </w:t>
      </w:r>
      <w:r w:rsidR="00D82D40" w:rsidRPr="0082617D">
        <w:rPr>
          <w:rFonts w:ascii="Times New Roman" w:eastAsia="Times New Roman" w:hAnsi="Times New Roman" w:cs="Times New Roman"/>
          <w:color w:val="000000"/>
        </w:rPr>
        <w:t xml:space="preserve">your </w:t>
      </w:r>
      <w:r w:rsidR="0082617D" w:rsidRPr="0082617D">
        <w:rPr>
          <w:rFonts w:ascii="Times New Roman" w:eastAsia="Times New Roman" w:hAnsi="Times New Roman" w:cs="Times New Roman"/>
          <w:color w:val="000000"/>
        </w:rPr>
        <w:t xml:space="preserve">health </w:t>
      </w:r>
      <w:r w:rsidR="00D82D40" w:rsidRPr="0082617D">
        <w:rPr>
          <w:rFonts w:ascii="Times New Roman" w:eastAsia="Times New Roman" w:hAnsi="Times New Roman" w:cs="Times New Roman"/>
          <w:color w:val="000000"/>
        </w:rPr>
        <w:t xml:space="preserve">campaign. </w:t>
      </w:r>
      <w:r w:rsidR="0082617D" w:rsidRPr="0082617D">
        <w:rPr>
          <w:rFonts w:ascii="Times New Roman" w:eastAsia="Times New Roman" w:hAnsi="Times New Roman" w:cs="Times New Roman"/>
          <w:color w:val="000000"/>
        </w:rPr>
        <w:t>Then, n</w:t>
      </w:r>
      <w:r w:rsidR="00D82D40" w:rsidRPr="0082617D">
        <w:rPr>
          <w:rFonts w:ascii="Times New Roman" w:eastAsia="Times New Roman" w:hAnsi="Times New Roman" w:cs="Times New Roman"/>
          <w:color w:val="000000"/>
        </w:rPr>
        <w:t>ext to your chosen answer, provide a brief explanation. (</w:t>
      </w:r>
      <w:r w:rsidRPr="0082617D">
        <w:rPr>
          <w:rFonts w:ascii="Times New Roman" w:eastAsia="Times New Roman" w:hAnsi="Times New Roman" w:cs="Times New Roman"/>
          <w:color w:val="000000"/>
        </w:rPr>
        <w:t>E</w:t>
      </w:r>
      <w:r w:rsidR="00D82D40" w:rsidRPr="0082617D">
        <w:rPr>
          <w:rFonts w:ascii="Times New Roman" w:eastAsia="Times New Roman" w:hAnsi="Times New Roman" w:cs="Times New Roman"/>
          <w:color w:val="000000"/>
        </w:rPr>
        <w:t xml:space="preserve">xample: “1. Health impact of the recommended behavior – very significant impact: </w:t>
      </w:r>
      <w:r w:rsidR="00BD2536" w:rsidRPr="00BD2536">
        <w:rPr>
          <w:rFonts w:ascii="Times New Roman" w:eastAsia="Times New Roman" w:hAnsi="Times New Roman" w:cs="Times New Roman"/>
          <w:color w:val="000000"/>
        </w:rPr>
        <w:t>Increasing safety belt use rate from 75</w:t>
      </w:r>
      <w:r w:rsidR="00BD2536">
        <w:rPr>
          <w:rFonts w:ascii="Times New Roman" w:eastAsia="Times New Roman" w:hAnsi="Times New Roman" w:cs="Times New Roman"/>
          <w:color w:val="000000"/>
        </w:rPr>
        <w:t xml:space="preserve">% </w:t>
      </w:r>
      <w:r w:rsidR="00BD2536" w:rsidRPr="00BD2536">
        <w:rPr>
          <w:rFonts w:ascii="Times New Roman" w:eastAsia="Times New Roman" w:hAnsi="Times New Roman" w:cs="Times New Roman"/>
          <w:color w:val="000000"/>
        </w:rPr>
        <w:t>(</w:t>
      </w:r>
      <w:r w:rsidR="00BD2536">
        <w:rPr>
          <w:rFonts w:ascii="Times New Roman" w:eastAsia="Times New Roman" w:hAnsi="Times New Roman" w:cs="Times New Roman"/>
          <w:color w:val="000000"/>
        </w:rPr>
        <w:t xml:space="preserve">the </w:t>
      </w:r>
      <w:r w:rsidR="00BD2536" w:rsidRPr="00BD2536">
        <w:rPr>
          <w:rFonts w:ascii="Times New Roman" w:eastAsia="Times New Roman" w:hAnsi="Times New Roman" w:cs="Times New Roman"/>
          <w:color w:val="000000"/>
        </w:rPr>
        <w:t>rate observed in 2002) to 90</w:t>
      </w:r>
      <w:r w:rsidR="00BD2536">
        <w:rPr>
          <w:rFonts w:ascii="Times New Roman" w:eastAsia="Times New Roman" w:hAnsi="Times New Roman" w:cs="Times New Roman"/>
          <w:color w:val="000000"/>
        </w:rPr>
        <w:t>% c</w:t>
      </w:r>
      <w:r w:rsidR="00BD2536" w:rsidRPr="00BD2536">
        <w:rPr>
          <w:rFonts w:ascii="Times New Roman" w:eastAsia="Times New Roman" w:hAnsi="Times New Roman" w:cs="Times New Roman"/>
          <w:color w:val="000000"/>
        </w:rPr>
        <w:t>ould</w:t>
      </w:r>
      <w:r w:rsidR="00BD2536">
        <w:rPr>
          <w:rFonts w:ascii="Times New Roman" w:eastAsia="Times New Roman" w:hAnsi="Times New Roman" w:cs="Times New Roman"/>
          <w:color w:val="000000"/>
        </w:rPr>
        <w:t xml:space="preserve"> prevent </w:t>
      </w:r>
      <w:r w:rsidR="00BD2536" w:rsidRPr="00BD2536">
        <w:rPr>
          <w:rFonts w:ascii="Times New Roman" w:eastAsia="Times New Roman" w:hAnsi="Times New Roman" w:cs="Times New Roman"/>
          <w:color w:val="000000"/>
        </w:rPr>
        <w:t xml:space="preserve">an estimated </w:t>
      </w:r>
      <w:r w:rsidR="00BD2536">
        <w:rPr>
          <w:rFonts w:ascii="Times New Roman" w:eastAsia="Times New Roman" w:hAnsi="Times New Roman" w:cs="Times New Roman"/>
          <w:color w:val="000000"/>
        </w:rPr>
        <w:t>2</w:t>
      </w:r>
      <w:r w:rsidR="00BD2536" w:rsidRPr="00BD2536">
        <w:rPr>
          <w:rFonts w:ascii="Times New Roman" w:eastAsia="Times New Roman" w:hAnsi="Times New Roman" w:cs="Times New Roman"/>
          <w:color w:val="000000"/>
        </w:rPr>
        <w:t xml:space="preserve">0 fatalities </w:t>
      </w:r>
      <w:r w:rsidR="00BD2536">
        <w:rPr>
          <w:rFonts w:ascii="Times New Roman" w:eastAsia="Times New Roman" w:hAnsi="Times New Roman" w:cs="Times New Roman"/>
          <w:color w:val="000000"/>
        </w:rPr>
        <w:t xml:space="preserve">and 300 serious injuries </w:t>
      </w:r>
      <w:r w:rsidR="00BD2536" w:rsidRPr="00BD2536">
        <w:rPr>
          <w:rFonts w:ascii="Times New Roman" w:eastAsia="Times New Roman" w:hAnsi="Times New Roman" w:cs="Times New Roman"/>
          <w:color w:val="000000"/>
        </w:rPr>
        <w:t>annually</w:t>
      </w:r>
      <w:r w:rsidR="00BD2536">
        <w:rPr>
          <w:rFonts w:ascii="Times New Roman" w:eastAsia="Times New Roman" w:hAnsi="Times New Roman" w:cs="Times New Roman"/>
          <w:color w:val="000000"/>
        </w:rPr>
        <w:t xml:space="preserve"> in Memphis.”</w:t>
      </w:r>
    </w:p>
    <w:p w:rsidR="00BD2536" w:rsidRDefault="00BD2536" w:rsidP="00BD2536">
      <w:pPr>
        <w:rPr>
          <w:rFonts w:ascii="Times New Roman" w:eastAsia="Times New Roman" w:hAnsi="Times New Roman" w:cs="Times New Roman"/>
          <w:color w:val="000000"/>
        </w:rPr>
      </w:pPr>
    </w:p>
    <w:p w:rsidR="00BD2536" w:rsidRPr="00BD2536" w:rsidRDefault="00BD2536" w:rsidP="00BD2536">
      <w:pPr>
        <w:rPr>
          <w:rFonts w:ascii="Times New Roman" w:eastAsia="Times New Roman" w:hAnsi="Times New Roman" w:cs="Times New Roman"/>
          <w:color w:val="000000"/>
        </w:rPr>
      </w:pPr>
    </w:p>
    <w:p w:rsidR="00BD2536" w:rsidRPr="00BD2536" w:rsidRDefault="00BD2536" w:rsidP="00BD2536">
      <w:pPr>
        <w:rPr>
          <w:rFonts w:ascii="Times New Roman" w:eastAsia="Times New Roman" w:hAnsi="Times New Roman" w:cs="Times New Roman"/>
          <w:color w:val="000000"/>
        </w:rPr>
      </w:pPr>
    </w:p>
    <w:p w:rsidR="00516453" w:rsidRPr="00981CB5" w:rsidRDefault="001C67BD" w:rsidP="00981CB5">
      <w:pPr>
        <w:pStyle w:val="A-heading1"/>
      </w:pPr>
      <w:r>
        <w:t>Ecological Model</w:t>
      </w:r>
      <w:r w:rsidR="00127C44" w:rsidRPr="0082617D">
        <w:rPr>
          <w:rFonts w:ascii="Times New Roman" w:hAnsi="Times New Roman"/>
          <w:b w:val="0"/>
          <w:bCs w:val="0"/>
          <w:color w:val="000000" w:themeColor="text1"/>
        </w:rPr>
        <w:t xml:space="preserve"> (</w:t>
      </w:r>
      <w:r w:rsidR="00720CC8" w:rsidRPr="0082617D">
        <w:rPr>
          <w:rFonts w:ascii="Times New Roman" w:hAnsi="Times New Roman"/>
          <w:b w:val="0"/>
          <w:bCs w:val="0"/>
          <w:color w:val="000000" w:themeColor="text1"/>
        </w:rPr>
        <w:t>6</w:t>
      </w:r>
      <w:r w:rsidR="00127C44" w:rsidRPr="0082617D">
        <w:rPr>
          <w:rFonts w:ascii="Times New Roman" w:hAnsi="Times New Roman"/>
          <w:b w:val="0"/>
          <w:bCs w:val="0"/>
          <w:color w:val="000000" w:themeColor="text1"/>
        </w:rPr>
        <w:t xml:space="preserve"> points)</w:t>
      </w:r>
      <w:r w:rsidR="00A13831" w:rsidRPr="0082617D">
        <w:rPr>
          <w:rFonts w:ascii="Times New Roman" w:hAnsi="Times New Roman"/>
          <w:b w:val="0"/>
          <w:bCs w:val="0"/>
          <w:color w:val="000000" w:themeColor="text1"/>
        </w:rPr>
        <w:t xml:space="preserve">. </w:t>
      </w:r>
      <w:r w:rsidR="008E0B01" w:rsidRPr="0082617D">
        <w:rPr>
          <w:rFonts w:ascii="Times New Roman" w:hAnsi="Times New Roman"/>
          <w:b w:val="0"/>
          <w:bCs w:val="0"/>
          <w:color w:val="000000" w:themeColor="text1"/>
        </w:rPr>
        <w:t>Review the model/discussion:</w:t>
      </w:r>
      <w:r w:rsidR="001961A8" w:rsidRPr="0082617D">
        <w:rPr>
          <w:rFonts w:ascii="Times New Roman" w:hAnsi="Times New Roman"/>
          <w:b w:val="0"/>
          <w:bCs w:val="0"/>
          <w:color w:val="000000" w:themeColor="text1"/>
        </w:rPr>
        <w:t xml:space="preserve"> Essentials, p.9</w:t>
      </w:r>
      <w:r w:rsidR="0082617D" w:rsidRPr="0082617D">
        <w:rPr>
          <w:rFonts w:ascii="Times New Roman" w:hAnsi="Times New Roman"/>
          <w:b w:val="0"/>
          <w:bCs w:val="0"/>
          <w:color w:val="000000" w:themeColor="text1"/>
        </w:rPr>
        <w:t xml:space="preserve">, </w:t>
      </w:r>
      <w:r w:rsidR="00EA7C73" w:rsidRPr="0082617D">
        <w:rPr>
          <w:rFonts w:ascii="Times New Roman" w:hAnsi="Times New Roman"/>
          <w:b w:val="0"/>
          <w:bCs w:val="0"/>
          <w:color w:val="000000" w:themeColor="text1"/>
        </w:rPr>
        <w:t>21.</w:t>
      </w:r>
      <w:r w:rsidR="00CB4F7D" w:rsidRPr="00981CB5">
        <w:rPr>
          <w:rFonts w:ascii="Times New Roman" w:hAnsi="Times New Roman"/>
          <w:b w:val="0"/>
          <w:bCs w:val="0"/>
          <w:color w:val="000000"/>
        </w:rPr>
        <w:t xml:space="preserve">Based on what you </w:t>
      </w:r>
      <w:r w:rsidR="001961A8" w:rsidRPr="00981CB5">
        <w:rPr>
          <w:rFonts w:ascii="Times New Roman" w:hAnsi="Times New Roman"/>
          <w:b w:val="0"/>
          <w:bCs w:val="0"/>
          <w:color w:val="000000"/>
        </w:rPr>
        <w:t>know</w:t>
      </w:r>
      <w:r w:rsidR="00A71965" w:rsidRPr="00981CB5">
        <w:rPr>
          <w:rFonts w:ascii="Times New Roman" w:hAnsi="Times New Roman"/>
          <w:b w:val="0"/>
          <w:bCs w:val="0"/>
          <w:color w:val="000000"/>
        </w:rPr>
        <w:t>about your chosen</w:t>
      </w:r>
      <w:r w:rsidR="001961A8" w:rsidRPr="00981CB5">
        <w:rPr>
          <w:rFonts w:ascii="Times New Roman" w:hAnsi="Times New Roman"/>
          <w:b w:val="0"/>
          <w:bCs w:val="0"/>
          <w:color w:val="000000"/>
        </w:rPr>
        <w:t xml:space="preserve"> location (1b above)</w:t>
      </w:r>
      <w:r w:rsidR="00516453" w:rsidRPr="00981CB5">
        <w:rPr>
          <w:rFonts w:ascii="Times New Roman" w:hAnsi="Times New Roman"/>
          <w:b w:val="0"/>
          <w:bCs w:val="0"/>
          <w:color w:val="000000"/>
        </w:rPr>
        <w:t>:</w:t>
      </w:r>
    </w:p>
    <w:p w:rsidR="0071280B" w:rsidRPr="0071280B" w:rsidRDefault="0071280B" w:rsidP="0071280B">
      <w:pPr>
        <w:pStyle w:val="ListParagraph"/>
        <w:ind w:left="360"/>
        <w:rPr>
          <w:rFonts w:ascii="Times New Roman" w:eastAsia="Times New Roman" w:hAnsi="Times New Roman" w:cs="Times New Roman"/>
          <w:bCs/>
          <w:sz w:val="18"/>
          <w:szCs w:val="18"/>
        </w:rPr>
      </w:pPr>
    </w:p>
    <w:p w:rsidR="00516453" w:rsidRPr="0071280B" w:rsidRDefault="004B5A6B" w:rsidP="00337023">
      <w:pPr>
        <w:pStyle w:val="ListParagraph"/>
        <w:numPr>
          <w:ilvl w:val="0"/>
          <w:numId w:val="34"/>
        </w:numPr>
        <w:pBdr>
          <w:top w:val="nil"/>
          <w:left w:val="nil"/>
          <w:bottom w:val="nil"/>
          <w:right w:val="nil"/>
          <w:between w:val="nil"/>
        </w:pBdr>
        <w:rPr>
          <w:rFonts w:ascii="Times New Roman" w:eastAsia="Times New Roman" w:hAnsi="Times New Roman" w:cs="Times New Roman"/>
        </w:rPr>
      </w:pPr>
      <w:r w:rsidRPr="00337023">
        <w:rPr>
          <w:rFonts w:ascii="Times New Roman" w:eastAsia="Times New Roman" w:hAnsi="Times New Roman" w:cs="Times New Roman"/>
          <w:color w:val="000000"/>
        </w:rPr>
        <w:t>D</w:t>
      </w:r>
      <w:r w:rsidR="00B46A49" w:rsidRPr="00337023">
        <w:rPr>
          <w:rFonts w:ascii="Times New Roman" w:eastAsia="Times New Roman" w:hAnsi="Times New Roman" w:cs="Times New Roman"/>
          <w:color w:val="000000"/>
        </w:rPr>
        <w:t xml:space="preserve">escribe the “ecology” of </w:t>
      </w:r>
      <w:r w:rsidR="00516453" w:rsidRPr="00337023">
        <w:rPr>
          <w:rFonts w:ascii="Times New Roman" w:eastAsia="Times New Roman" w:hAnsi="Times New Roman" w:cs="Times New Roman"/>
          <w:color w:val="000000"/>
        </w:rPr>
        <w:t xml:space="preserve">the </w:t>
      </w:r>
      <w:r w:rsidR="00DD07E8" w:rsidRPr="00337023">
        <w:rPr>
          <w:rFonts w:ascii="Times New Roman" w:eastAsia="Times New Roman" w:hAnsi="Times New Roman" w:cs="Times New Roman"/>
          <w:color w:val="000000"/>
        </w:rPr>
        <w:t xml:space="preserve">community </w:t>
      </w:r>
      <w:r w:rsidR="00516453" w:rsidRPr="00337023">
        <w:rPr>
          <w:rFonts w:ascii="Times New Roman" w:eastAsia="Times New Roman" w:hAnsi="Times New Roman" w:cs="Times New Roman"/>
          <w:color w:val="000000"/>
        </w:rPr>
        <w:t xml:space="preserve">environment surrounding </w:t>
      </w:r>
      <w:r w:rsidR="00CB4F7D" w:rsidRPr="00337023">
        <w:rPr>
          <w:rFonts w:ascii="Times New Roman" w:eastAsia="Times New Roman" w:hAnsi="Times New Roman" w:cs="Times New Roman"/>
          <w:color w:val="000000"/>
        </w:rPr>
        <w:t>your health topic</w:t>
      </w:r>
      <w:r w:rsidR="001C67BD">
        <w:rPr>
          <w:rFonts w:ascii="Times New Roman" w:eastAsia="Times New Roman" w:hAnsi="Times New Roman" w:cs="Times New Roman"/>
          <w:color w:val="000000"/>
        </w:rPr>
        <w:t xml:space="preserve">, in light of </w:t>
      </w:r>
      <w:r w:rsidR="005C1C06" w:rsidRPr="00720CC8">
        <w:rPr>
          <w:rFonts w:ascii="Times New Roman" w:eastAsia="Times New Roman" w:hAnsi="Times New Roman" w:cs="Times New Roman"/>
          <w:color w:val="000000"/>
          <w:u w:val="single"/>
        </w:rPr>
        <w:t>all</w:t>
      </w:r>
      <w:r w:rsidR="001C67BD" w:rsidRPr="00720CC8">
        <w:rPr>
          <w:rFonts w:ascii="Times New Roman" w:eastAsia="Times New Roman" w:hAnsi="Times New Roman" w:cs="Times New Roman"/>
          <w:color w:val="000000"/>
          <w:u w:val="single"/>
        </w:rPr>
        <w:t xml:space="preserve"> five circles</w:t>
      </w:r>
      <w:r w:rsidR="001C67BD">
        <w:rPr>
          <w:rFonts w:ascii="Times New Roman" w:eastAsia="Times New Roman" w:hAnsi="Times New Roman" w:cs="Times New Roman"/>
          <w:color w:val="000000"/>
        </w:rPr>
        <w:t xml:space="preserve"> of the model</w:t>
      </w:r>
      <w:r w:rsidR="001961A8" w:rsidRPr="00337023">
        <w:rPr>
          <w:rFonts w:ascii="Times New Roman" w:eastAsia="Times New Roman" w:hAnsi="Times New Roman" w:cs="Times New Roman"/>
          <w:color w:val="000000"/>
        </w:rPr>
        <w:t>.</w:t>
      </w:r>
    </w:p>
    <w:p w:rsidR="0071280B" w:rsidRPr="00337023" w:rsidRDefault="0071280B" w:rsidP="0071280B">
      <w:pPr>
        <w:pStyle w:val="ListParagraph"/>
        <w:pBdr>
          <w:top w:val="nil"/>
          <w:left w:val="nil"/>
          <w:bottom w:val="nil"/>
          <w:right w:val="nil"/>
          <w:between w:val="nil"/>
        </w:pBdr>
        <w:rPr>
          <w:rFonts w:ascii="Times New Roman" w:eastAsia="Times New Roman" w:hAnsi="Times New Roman" w:cs="Times New Roman"/>
        </w:rPr>
      </w:pPr>
    </w:p>
    <w:p w:rsidR="0071280B" w:rsidRPr="0082617D" w:rsidRDefault="004B5A6B" w:rsidP="0082617D">
      <w:pPr>
        <w:pStyle w:val="ListParagraph"/>
        <w:numPr>
          <w:ilvl w:val="0"/>
          <w:numId w:val="34"/>
        </w:numPr>
        <w:pBdr>
          <w:top w:val="nil"/>
          <w:left w:val="nil"/>
          <w:bottom w:val="nil"/>
          <w:right w:val="nil"/>
          <w:between w:val="nil"/>
        </w:pBdr>
        <w:rPr>
          <w:rFonts w:ascii="Times New Roman" w:eastAsia="Times New Roman" w:hAnsi="Times New Roman" w:cs="Times New Roman"/>
        </w:rPr>
      </w:pPr>
      <w:r w:rsidRPr="00337023">
        <w:rPr>
          <w:rFonts w:ascii="Times New Roman" w:eastAsia="Times New Roman" w:hAnsi="Times New Roman" w:cs="Times New Roman"/>
          <w:color w:val="000000"/>
        </w:rPr>
        <w:t>Describe how</w:t>
      </w:r>
      <w:r w:rsidR="005C1C06">
        <w:rPr>
          <w:rFonts w:ascii="Times New Roman" w:eastAsia="Times New Roman" w:hAnsi="Times New Roman" w:cs="Times New Roman"/>
          <w:color w:val="000000"/>
        </w:rPr>
        <w:t xml:space="preserve"> the</w:t>
      </w:r>
      <w:r w:rsidR="00CB4F7D" w:rsidRPr="00337023">
        <w:rPr>
          <w:rFonts w:ascii="Times New Roman" w:eastAsia="Times New Roman" w:hAnsi="Times New Roman" w:cs="Times New Roman"/>
          <w:color w:val="000000"/>
        </w:rPr>
        <w:t xml:space="preserve"> different </w:t>
      </w:r>
      <w:r w:rsidRPr="00337023">
        <w:rPr>
          <w:rFonts w:ascii="Times New Roman" w:eastAsia="Times New Roman" w:hAnsi="Times New Roman" w:cs="Times New Roman"/>
          <w:color w:val="000000"/>
        </w:rPr>
        <w:t>populations</w:t>
      </w:r>
      <w:r w:rsidR="00A13831" w:rsidRPr="00337023">
        <w:rPr>
          <w:rFonts w:ascii="Times New Roman" w:eastAsia="Times New Roman" w:hAnsi="Times New Roman" w:cs="Times New Roman"/>
          <w:color w:val="000000"/>
        </w:rPr>
        <w:t>, organizations</w:t>
      </w:r>
      <w:r w:rsidRPr="00337023">
        <w:rPr>
          <w:rFonts w:ascii="Times New Roman" w:eastAsia="Times New Roman" w:hAnsi="Times New Roman" w:cs="Times New Roman"/>
          <w:color w:val="000000"/>
        </w:rPr>
        <w:t>,</w:t>
      </w:r>
      <w:r w:rsidR="00CB4F7D" w:rsidRPr="00337023">
        <w:rPr>
          <w:rFonts w:ascii="Times New Roman" w:eastAsia="Times New Roman" w:hAnsi="Times New Roman" w:cs="Times New Roman"/>
          <w:color w:val="000000"/>
        </w:rPr>
        <w:t xml:space="preserve"> and </w:t>
      </w:r>
      <w:r w:rsidR="00A13831" w:rsidRPr="00337023">
        <w:rPr>
          <w:rFonts w:ascii="Times New Roman" w:eastAsia="Times New Roman" w:hAnsi="Times New Roman" w:cs="Times New Roman"/>
          <w:color w:val="000000"/>
        </w:rPr>
        <w:t xml:space="preserve">other </w:t>
      </w:r>
      <w:r w:rsidR="00CB4F7D" w:rsidRPr="00337023">
        <w:rPr>
          <w:rFonts w:ascii="Times New Roman" w:eastAsia="Times New Roman" w:hAnsi="Times New Roman" w:cs="Times New Roman"/>
          <w:color w:val="000000"/>
        </w:rPr>
        <w:t xml:space="preserve">entities within </w:t>
      </w:r>
      <w:r w:rsidR="001961A8" w:rsidRPr="00337023">
        <w:rPr>
          <w:rFonts w:ascii="Times New Roman" w:eastAsia="Times New Roman" w:hAnsi="Times New Roman" w:cs="Times New Roman"/>
          <w:color w:val="000000"/>
        </w:rPr>
        <w:t xml:space="preserve">this community </w:t>
      </w:r>
      <w:r w:rsidRPr="00337023">
        <w:rPr>
          <w:rFonts w:ascii="Times New Roman" w:eastAsia="Times New Roman" w:hAnsi="Times New Roman" w:cs="Times New Roman"/>
          <w:color w:val="000000"/>
        </w:rPr>
        <w:t xml:space="preserve">might </w:t>
      </w:r>
      <w:r w:rsidR="00CB4F7D" w:rsidRPr="00337023">
        <w:rPr>
          <w:rFonts w:ascii="Times New Roman" w:eastAsia="Times New Roman" w:hAnsi="Times New Roman" w:cs="Times New Roman"/>
          <w:color w:val="000000"/>
        </w:rPr>
        <w:t>interact with</w:t>
      </w:r>
      <w:r w:rsidR="00A13831" w:rsidRPr="00337023">
        <w:rPr>
          <w:rFonts w:ascii="Times New Roman" w:eastAsia="Times New Roman" w:hAnsi="Times New Roman" w:cs="Times New Roman"/>
          <w:color w:val="000000"/>
        </w:rPr>
        <w:t xml:space="preserve">, influence, or address </w:t>
      </w:r>
      <w:r w:rsidR="00020BBF" w:rsidRPr="00337023">
        <w:rPr>
          <w:rFonts w:ascii="Times New Roman" w:eastAsia="Times New Roman" w:hAnsi="Times New Roman" w:cs="Times New Roman"/>
          <w:color w:val="000000"/>
        </w:rPr>
        <w:t xml:space="preserve">your </w:t>
      </w:r>
      <w:r w:rsidR="00CB4F7D" w:rsidRPr="00337023">
        <w:rPr>
          <w:rFonts w:ascii="Times New Roman" w:eastAsia="Times New Roman" w:hAnsi="Times New Roman" w:cs="Times New Roman"/>
          <w:color w:val="000000"/>
        </w:rPr>
        <w:t>health problem</w:t>
      </w:r>
      <w:r w:rsidR="001961A8" w:rsidRPr="00337023">
        <w:rPr>
          <w:rFonts w:ascii="Times New Roman" w:eastAsia="Times New Roman" w:hAnsi="Times New Roman" w:cs="Times New Roman"/>
          <w:color w:val="000000"/>
        </w:rPr>
        <w:t>.</w:t>
      </w:r>
    </w:p>
    <w:p w:rsidR="00FF55C7" w:rsidRPr="0071280B" w:rsidRDefault="00FF55C7" w:rsidP="0082617D">
      <w:pPr>
        <w:pStyle w:val="A-heading1"/>
      </w:pPr>
      <w:r>
        <w:t>Participatory r</w:t>
      </w:r>
      <w:r w:rsidRPr="00094A5F">
        <w:t>ole play</w:t>
      </w:r>
      <w:r w:rsidRPr="0082617D">
        <w:rPr>
          <w:rFonts w:ascii="Times New Roman" w:hAnsi="Times New Roman"/>
          <w:b w:val="0"/>
          <w:bCs w:val="0"/>
          <w:color w:val="000000" w:themeColor="text1"/>
        </w:rPr>
        <w:t xml:space="preserve"> (</w:t>
      </w:r>
      <w:r w:rsidR="001C67BD" w:rsidRPr="0082617D">
        <w:rPr>
          <w:rFonts w:ascii="Times New Roman" w:hAnsi="Times New Roman"/>
          <w:b w:val="0"/>
          <w:bCs w:val="0"/>
          <w:color w:val="000000" w:themeColor="text1"/>
        </w:rPr>
        <w:t>12</w:t>
      </w:r>
      <w:r w:rsidRPr="0082617D">
        <w:rPr>
          <w:rFonts w:ascii="Times New Roman" w:hAnsi="Times New Roman"/>
          <w:b w:val="0"/>
          <w:bCs w:val="0"/>
          <w:color w:val="000000" w:themeColor="text1"/>
        </w:rPr>
        <w:t xml:space="preserve"> points). Essentials p. </w:t>
      </w:r>
      <w:r w:rsidR="000522BB" w:rsidRPr="0082617D">
        <w:rPr>
          <w:rFonts w:ascii="Times New Roman" w:hAnsi="Times New Roman"/>
          <w:b w:val="0"/>
          <w:bCs w:val="0"/>
          <w:color w:val="000000" w:themeColor="text1"/>
        </w:rPr>
        <w:t xml:space="preserve">153-154 and </w:t>
      </w:r>
      <w:r w:rsidRPr="0082617D">
        <w:rPr>
          <w:rFonts w:ascii="Times New Roman" w:hAnsi="Times New Roman"/>
          <w:b w:val="0"/>
          <w:bCs w:val="0"/>
          <w:color w:val="000000" w:themeColor="text1"/>
        </w:rPr>
        <w:t>174-175.</w:t>
      </w:r>
    </w:p>
    <w:p w:rsidR="0071280B" w:rsidRPr="0071280B" w:rsidRDefault="0071280B" w:rsidP="0071280B">
      <w:pPr>
        <w:pBdr>
          <w:top w:val="nil"/>
          <w:left w:val="nil"/>
          <w:bottom w:val="nil"/>
          <w:right w:val="nil"/>
          <w:between w:val="nil"/>
        </w:pBdr>
        <w:ind w:left="360"/>
        <w:rPr>
          <w:rFonts w:ascii="Times New Roman" w:eastAsia="Times New Roman" w:hAnsi="Times New Roman" w:cs="Times New Roman"/>
          <w:color w:val="000000"/>
          <w:sz w:val="18"/>
          <w:szCs w:val="18"/>
        </w:rPr>
      </w:pPr>
    </w:p>
    <w:p w:rsidR="00FF55C7" w:rsidRDefault="00FF55C7" w:rsidP="00FF55C7">
      <w:pPr>
        <w:pStyle w:val="ListParagraph"/>
        <w:numPr>
          <w:ilvl w:val="0"/>
          <w:numId w:val="32"/>
        </w:numPr>
        <w:pBdr>
          <w:top w:val="nil"/>
          <w:left w:val="nil"/>
          <w:bottom w:val="nil"/>
          <w:right w:val="nil"/>
          <w:between w:val="nil"/>
        </w:pBdr>
        <w:rPr>
          <w:rFonts w:ascii="Times New Roman" w:eastAsia="Times New Roman" w:hAnsi="Times New Roman" w:cs="Times New Roman"/>
          <w:color w:val="000000"/>
        </w:rPr>
      </w:pPr>
      <w:r w:rsidRPr="00A97871">
        <w:rPr>
          <w:rFonts w:ascii="Times New Roman" w:eastAsia="Times New Roman" w:hAnsi="Times New Roman" w:cs="Times New Roman"/>
          <w:color w:val="000000"/>
        </w:rPr>
        <w:t>De</w:t>
      </w:r>
      <w:r>
        <w:rPr>
          <w:rFonts w:ascii="Times New Roman" w:eastAsia="Times New Roman" w:hAnsi="Times New Roman" w:cs="Times New Roman"/>
          <w:color w:val="000000"/>
        </w:rPr>
        <w:t>scribe</w:t>
      </w:r>
      <w:r w:rsidRPr="00A97871">
        <w:rPr>
          <w:rFonts w:ascii="Times New Roman" w:eastAsia="Times New Roman" w:hAnsi="Times New Roman" w:cs="Times New Roman"/>
          <w:color w:val="000000"/>
        </w:rPr>
        <w:t xml:space="preserve"> a specific creative idea for a drama/role play activity </w:t>
      </w:r>
      <w:r>
        <w:rPr>
          <w:rFonts w:ascii="Times New Roman" w:eastAsia="Times New Roman" w:hAnsi="Times New Roman" w:cs="Times New Roman"/>
          <w:color w:val="000000"/>
        </w:rPr>
        <w:t xml:space="preserve">fora </w:t>
      </w:r>
      <w:r w:rsidRPr="00A97871">
        <w:rPr>
          <w:rFonts w:ascii="Times New Roman" w:eastAsia="Times New Roman" w:hAnsi="Times New Roman" w:cs="Times New Roman"/>
          <w:color w:val="000000"/>
        </w:rPr>
        <w:t xml:space="preserve">particular </w:t>
      </w:r>
      <w:r>
        <w:rPr>
          <w:rFonts w:ascii="Times New Roman" w:eastAsia="Times New Roman" w:hAnsi="Times New Roman" w:cs="Times New Roman"/>
          <w:color w:val="000000"/>
        </w:rPr>
        <w:t xml:space="preserve">community </w:t>
      </w:r>
      <w:r w:rsidRPr="00A97871">
        <w:rPr>
          <w:rFonts w:ascii="Times New Roman" w:eastAsia="Times New Roman" w:hAnsi="Times New Roman" w:cs="Times New Roman"/>
          <w:color w:val="000000"/>
        </w:rPr>
        <w:t>setting</w:t>
      </w:r>
      <w:r w:rsidR="001C67BD">
        <w:rPr>
          <w:rFonts w:ascii="Times New Roman" w:eastAsia="Times New Roman" w:hAnsi="Times New Roman" w:cs="Times New Roman"/>
          <w:color w:val="000000"/>
        </w:rPr>
        <w:t xml:space="preserve">(as part of your campaign), </w:t>
      </w:r>
      <w:r w:rsidRPr="00A97871">
        <w:rPr>
          <w:rFonts w:ascii="Times New Roman" w:eastAsia="Times New Roman" w:hAnsi="Times New Roman" w:cs="Times New Roman"/>
          <w:color w:val="000000"/>
        </w:rPr>
        <w:t xml:space="preserve">to stimulate conversations </w:t>
      </w:r>
      <w:r>
        <w:rPr>
          <w:rFonts w:ascii="Times New Roman" w:eastAsia="Times New Roman" w:hAnsi="Times New Roman" w:cs="Times New Roman"/>
          <w:color w:val="000000"/>
        </w:rPr>
        <w:t>among</w:t>
      </w:r>
      <w:r w:rsidRPr="00A97871">
        <w:rPr>
          <w:rFonts w:ascii="Times New Roman" w:eastAsia="Times New Roman" w:hAnsi="Times New Roman" w:cs="Times New Roman"/>
          <w:color w:val="000000"/>
        </w:rPr>
        <w:t xml:space="preserve"> your audience members</w:t>
      </w:r>
      <w:r>
        <w:rPr>
          <w:rFonts w:ascii="Times New Roman" w:eastAsia="Times New Roman" w:hAnsi="Times New Roman" w:cs="Times New Roman"/>
          <w:color w:val="000000"/>
        </w:rPr>
        <w:t>.Explain how this activity would work, the setting(s), and who the ideal participants would be.</w:t>
      </w:r>
    </w:p>
    <w:p w:rsidR="0071280B" w:rsidRDefault="0071280B" w:rsidP="0071280B">
      <w:pPr>
        <w:pStyle w:val="ListParagraph"/>
        <w:pBdr>
          <w:top w:val="nil"/>
          <w:left w:val="nil"/>
          <w:bottom w:val="nil"/>
          <w:right w:val="nil"/>
          <w:between w:val="nil"/>
        </w:pBdr>
        <w:rPr>
          <w:rFonts w:ascii="Times New Roman" w:eastAsia="Times New Roman" w:hAnsi="Times New Roman" w:cs="Times New Roman"/>
          <w:color w:val="000000"/>
        </w:rPr>
      </w:pPr>
    </w:p>
    <w:p w:rsidR="001C67BD" w:rsidRDefault="001C67BD" w:rsidP="00FF55C7">
      <w:pPr>
        <w:pStyle w:val="ListParagraph"/>
        <w:numPr>
          <w:ilvl w:val="0"/>
          <w:numId w:val="3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Write an example prompt or question for</w:t>
      </w:r>
      <w:r w:rsidR="00CC36E7">
        <w:rPr>
          <w:rFonts w:ascii="Times New Roman" w:eastAsia="Times New Roman" w:hAnsi="Times New Roman" w:cs="Times New Roman"/>
          <w:color w:val="000000"/>
        </w:rPr>
        <w:t xml:space="preserve">role-play </w:t>
      </w:r>
      <w:r w:rsidR="00FF55C7">
        <w:rPr>
          <w:rFonts w:ascii="Times New Roman" w:eastAsia="Times New Roman" w:hAnsi="Times New Roman" w:cs="Times New Roman"/>
          <w:color w:val="000000"/>
        </w:rPr>
        <w:t>participants</w:t>
      </w:r>
      <w:r w:rsidR="005C1C06">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a specific scenario you want them to act out in a skit. (For example, a college guy is drunk at a party and is leaving to drive home. One participant plays the guy, and another plays a friend who tries to intervene.)</w:t>
      </w:r>
    </w:p>
    <w:p w:rsidR="001C67BD" w:rsidRPr="001C67BD" w:rsidRDefault="001C67BD" w:rsidP="001C67BD">
      <w:pPr>
        <w:pStyle w:val="ListParagraph"/>
        <w:rPr>
          <w:rFonts w:ascii="Times New Roman" w:eastAsia="Times New Roman" w:hAnsi="Times New Roman" w:cs="Times New Roman"/>
          <w:color w:val="000000"/>
        </w:rPr>
      </w:pPr>
    </w:p>
    <w:p w:rsidR="00FF55C7" w:rsidRDefault="005C1C06" w:rsidP="00FF55C7">
      <w:pPr>
        <w:pStyle w:val="ListParagraph"/>
        <w:numPr>
          <w:ilvl w:val="0"/>
          <w:numId w:val="3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Suppose you recorded and transcribed this role play activity. </w:t>
      </w:r>
      <w:r w:rsidR="001C67BD">
        <w:rPr>
          <w:rFonts w:ascii="Times New Roman" w:eastAsia="Times New Roman" w:hAnsi="Times New Roman" w:cs="Times New Roman"/>
          <w:color w:val="000000"/>
        </w:rPr>
        <w:t>H</w:t>
      </w:r>
      <w:r w:rsidR="00FF55C7" w:rsidRPr="001D2C75">
        <w:rPr>
          <w:rFonts w:ascii="Times New Roman" w:eastAsia="Times New Roman" w:hAnsi="Times New Roman" w:cs="Times New Roman"/>
          <w:color w:val="000000"/>
        </w:rPr>
        <w:t xml:space="preserve">ow </w:t>
      </w:r>
      <w:r w:rsidR="001C67BD">
        <w:rPr>
          <w:rFonts w:ascii="Times New Roman" w:eastAsia="Times New Roman" w:hAnsi="Times New Roman" w:cs="Times New Roman"/>
          <w:color w:val="000000"/>
        </w:rPr>
        <w:t>c</w:t>
      </w:r>
      <w:r w:rsidR="00FF55C7" w:rsidRPr="001D2C75">
        <w:rPr>
          <w:rFonts w:ascii="Times New Roman" w:eastAsia="Times New Roman" w:hAnsi="Times New Roman" w:cs="Times New Roman"/>
          <w:color w:val="000000"/>
        </w:rPr>
        <w:t xml:space="preserve">ould </w:t>
      </w:r>
      <w:r w:rsidR="001C67BD">
        <w:rPr>
          <w:rFonts w:ascii="Times New Roman" w:eastAsia="Times New Roman" w:hAnsi="Times New Roman" w:cs="Times New Roman"/>
          <w:color w:val="000000"/>
        </w:rPr>
        <w:t xml:space="preserve">you </w:t>
      </w:r>
      <w:r>
        <w:rPr>
          <w:rFonts w:ascii="Times New Roman" w:eastAsia="Times New Roman" w:hAnsi="Times New Roman" w:cs="Times New Roman"/>
          <w:color w:val="000000"/>
        </w:rPr>
        <w:t xml:space="preserve">analyze and </w:t>
      </w:r>
      <w:r w:rsidR="00FF55C7" w:rsidRPr="001D2C75">
        <w:rPr>
          <w:rFonts w:ascii="Times New Roman" w:eastAsia="Times New Roman" w:hAnsi="Times New Roman" w:cs="Times New Roman"/>
          <w:color w:val="000000"/>
        </w:rPr>
        <w:t xml:space="preserve">use </w:t>
      </w:r>
      <w:r w:rsidR="00FF55C7">
        <w:rPr>
          <w:rFonts w:ascii="Times New Roman" w:eastAsia="Times New Roman" w:hAnsi="Times New Roman" w:cs="Times New Roman"/>
          <w:color w:val="000000"/>
        </w:rPr>
        <w:t>the</w:t>
      </w:r>
      <w:r w:rsidR="001C67BD">
        <w:rPr>
          <w:rFonts w:ascii="Times New Roman" w:eastAsia="Times New Roman" w:hAnsi="Times New Roman" w:cs="Times New Roman"/>
          <w:color w:val="000000"/>
        </w:rPr>
        <w:t xml:space="preserve">transcripts of the role plays, </w:t>
      </w:r>
      <w:r w:rsidR="00FF55C7">
        <w:rPr>
          <w:rFonts w:ascii="Times New Roman" w:eastAsia="Times New Roman" w:hAnsi="Times New Roman" w:cs="Times New Roman"/>
          <w:color w:val="000000"/>
        </w:rPr>
        <w:t>conversations, comments, etc.</w:t>
      </w:r>
      <w:r w:rsidR="00FF55C7" w:rsidRPr="001D2C75">
        <w:rPr>
          <w:rFonts w:ascii="Times New Roman" w:eastAsia="Times New Roman" w:hAnsi="Times New Roman" w:cs="Times New Roman"/>
          <w:color w:val="000000"/>
        </w:rPr>
        <w:t xml:space="preserve"> to develop a</w:t>
      </w:r>
      <w:r w:rsidR="001C67BD">
        <w:rPr>
          <w:rFonts w:ascii="Times New Roman" w:eastAsia="Times New Roman" w:hAnsi="Times New Roman" w:cs="Times New Roman"/>
          <w:color w:val="000000"/>
        </w:rPr>
        <w:t>better</w:t>
      </w:r>
      <w:r w:rsidR="00FF55C7" w:rsidRPr="001D2C75">
        <w:rPr>
          <w:rFonts w:ascii="Times New Roman" w:eastAsia="Times New Roman" w:hAnsi="Times New Roman" w:cs="Times New Roman"/>
          <w:color w:val="000000"/>
        </w:rPr>
        <w:t xml:space="preserve"> campaign</w:t>
      </w:r>
      <w:r w:rsidR="001C67BD">
        <w:rPr>
          <w:rFonts w:ascii="Times New Roman" w:eastAsia="Times New Roman" w:hAnsi="Times New Roman" w:cs="Times New Roman"/>
          <w:color w:val="000000"/>
        </w:rPr>
        <w:t xml:space="preserve">? </w:t>
      </w:r>
    </w:p>
    <w:p w:rsidR="0071280B" w:rsidRPr="0071280B" w:rsidRDefault="0071280B" w:rsidP="0071280B">
      <w:pPr>
        <w:pBdr>
          <w:top w:val="nil"/>
          <w:left w:val="nil"/>
          <w:bottom w:val="nil"/>
          <w:right w:val="nil"/>
          <w:between w:val="nil"/>
        </w:pBdr>
        <w:rPr>
          <w:rFonts w:ascii="Times New Roman" w:eastAsia="Times New Roman" w:hAnsi="Times New Roman" w:cs="Times New Roman"/>
          <w:color w:val="000000"/>
        </w:rPr>
      </w:pPr>
    </w:p>
    <w:p w:rsidR="00B16A2F" w:rsidRPr="0082617D" w:rsidRDefault="000522BB" w:rsidP="00456A8D">
      <w:pPr>
        <w:pStyle w:val="ListParagraph"/>
        <w:numPr>
          <w:ilvl w:val="0"/>
          <w:numId w:val="3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Which of the six concepts of Social Cognitive Theory (Essentials p. 154) are relevant to the goals of your proposed role-play activity? Name </w:t>
      </w:r>
      <w:r w:rsidR="005C1C06">
        <w:rPr>
          <w:rFonts w:ascii="Times New Roman" w:eastAsia="Times New Roman" w:hAnsi="Times New Roman" w:cs="Times New Roman"/>
          <w:color w:val="000000"/>
        </w:rPr>
        <w:t>all</w:t>
      </w:r>
      <w:r>
        <w:rPr>
          <w:rFonts w:ascii="Times New Roman" w:eastAsia="Times New Roman" w:hAnsi="Times New Roman" w:cs="Times New Roman"/>
          <w:color w:val="000000"/>
        </w:rPr>
        <w:t xml:space="preserve"> relevant SCT concepts and explain. </w:t>
      </w:r>
    </w:p>
    <w:p w:rsidR="00F87D47" w:rsidRPr="0071280B" w:rsidRDefault="00F87D47" w:rsidP="0082617D">
      <w:pPr>
        <w:pStyle w:val="A-heading1"/>
      </w:pPr>
      <w:r w:rsidRPr="00225E9C">
        <w:t xml:space="preserve">Stages of Change/Transtheoretical Model </w:t>
      </w:r>
      <w:r w:rsidRPr="0082617D">
        <w:rPr>
          <w:rFonts w:ascii="Times New Roman" w:hAnsi="Times New Roman"/>
          <w:b w:val="0"/>
          <w:bCs w:val="0"/>
          <w:color w:val="000000" w:themeColor="text1"/>
        </w:rPr>
        <w:t>(</w:t>
      </w:r>
      <w:r w:rsidR="003D0C59" w:rsidRPr="0082617D">
        <w:rPr>
          <w:rFonts w:ascii="Times New Roman" w:hAnsi="Times New Roman"/>
          <w:b w:val="0"/>
          <w:bCs w:val="0"/>
          <w:color w:val="000000" w:themeColor="text1"/>
        </w:rPr>
        <w:t>6</w:t>
      </w:r>
      <w:r w:rsidRPr="0082617D">
        <w:rPr>
          <w:rFonts w:ascii="Times New Roman" w:hAnsi="Times New Roman"/>
          <w:b w:val="0"/>
          <w:bCs w:val="0"/>
          <w:color w:val="000000" w:themeColor="text1"/>
        </w:rPr>
        <w:t xml:space="preserve"> pts). Pink Book 221; Essentials 153, 163-166.</w:t>
      </w:r>
    </w:p>
    <w:p w:rsidR="0071280B" w:rsidRPr="0071280B" w:rsidRDefault="0071280B" w:rsidP="0071280B">
      <w:pPr>
        <w:pStyle w:val="ListParagraph"/>
        <w:ind w:left="360"/>
        <w:rPr>
          <w:rFonts w:ascii="Times New Roman" w:eastAsia="Times New Roman" w:hAnsi="Times New Roman" w:cs="Times New Roman"/>
          <w:bCs/>
          <w:sz w:val="18"/>
          <w:szCs w:val="18"/>
        </w:rPr>
      </w:pPr>
    </w:p>
    <w:p w:rsidR="00F87D47" w:rsidRDefault="00F87D47" w:rsidP="00F87D47">
      <w:pPr>
        <w:pStyle w:val="ListParagraph"/>
        <w:numPr>
          <w:ilvl w:val="0"/>
          <w:numId w:val="33"/>
        </w:numPr>
        <w:pBdr>
          <w:top w:val="nil"/>
          <w:left w:val="nil"/>
          <w:bottom w:val="nil"/>
          <w:right w:val="nil"/>
          <w:between w:val="nil"/>
        </w:pBdr>
        <w:rPr>
          <w:rFonts w:ascii="Times New Roman" w:eastAsia="Times New Roman" w:hAnsi="Times New Roman" w:cs="Times New Roman"/>
          <w:color w:val="000000"/>
        </w:rPr>
      </w:pPr>
      <w:r w:rsidRPr="00FE45E4">
        <w:rPr>
          <w:rFonts w:ascii="Times New Roman" w:eastAsia="Times New Roman" w:hAnsi="Times New Roman" w:cs="Times New Roman"/>
          <w:color w:val="000000"/>
        </w:rPr>
        <w:t>Wh</w:t>
      </w:r>
      <w:r w:rsidR="001E1F8E">
        <w:rPr>
          <w:rFonts w:ascii="Times New Roman" w:eastAsia="Times New Roman" w:hAnsi="Times New Roman" w:cs="Times New Roman"/>
          <w:color w:val="000000"/>
        </w:rPr>
        <w:t>ich</w:t>
      </w:r>
      <w:r w:rsidRPr="00FE45E4">
        <w:rPr>
          <w:rFonts w:ascii="Times New Roman" w:eastAsia="Times New Roman" w:hAnsi="Times New Roman" w:cs="Times New Roman"/>
          <w:color w:val="000000"/>
        </w:rPr>
        <w:t xml:space="preserve"> stage are </w:t>
      </w:r>
      <w:r>
        <w:rPr>
          <w:rFonts w:ascii="Times New Roman" w:eastAsia="Times New Roman" w:hAnsi="Times New Roman" w:cs="Times New Roman"/>
          <w:color w:val="000000"/>
        </w:rPr>
        <w:t>your</w:t>
      </w:r>
      <w:r w:rsidRPr="00FE45E4">
        <w:rPr>
          <w:rFonts w:ascii="Times New Roman" w:eastAsia="Times New Roman" w:hAnsi="Times New Roman" w:cs="Times New Roman"/>
          <w:color w:val="000000"/>
        </w:rPr>
        <w:t xml:space="preserve"> audience members likely in now, and why? </w:t>
      </w:r>
    </w:p>
    <w:p w:rsidR="0071280B" w:rsidRPr="00FE45E4" w:rsidRDefault="0071280B" w:rsidP="0071280B">
      <w:pPr>
        <w:pStyle w:val="ListParagraph"/>
        <w:pBdr>
          <w:top w:val="nil"/>
          <w:left w:val="nil"/>
          <w:bottom w:val="nil"/>
          <w:right w:val="nil"/>
          <w:between w:val="nil"/>
        </w:pBdr>
        <w:rPr>
          <w:rFonts w:ascii="Times New Roman" w:eastAsia="Times New Roman" w:hAnsi="Times New Roman" w:cs="Times New Roman"/>
          <w:color w:val="000000"/>
        </w:rPr>
      </w:pPr>
    </w:p>
    <w:p w:rsidR="00B16A2F" w:rsidRPr="0082617D" w:rsidRDefault="00F87D47" w:rsidP="00456A8D">
      <w:pPr>
        <w:pStyle w:val="ListParagraph"/>
        <w:numPr>
          <w:ilvl w:val="0"/>
          <w:numId w:val="3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Write a brief campaign message or slogan that conveys your health advice and reflects the stage that at least one of your segments is currently in.</w:t>
      </w:r>
    </w:p>
    <w:p w:rsidR="00487454" w:rsidRDefault="00487454" w:rsidP="0082617D">
      <w:pPr>
        <w:pStyle w:val="A-heading1"/>
      </w:pPr>
      <w:r w:rsidRPr="005759D8">
        <w:t>H</w:t>
      </w:r>
      <w:r>
        <w:t xml:space="preserve">ealth </w:t>
      </w:r>
      <w:r w:rsidRPr="005759D8">
        <w:t>B</w:t>
      </w:r>
      <w:r>
        <w:t xml:space="preserve">elief </w:t>
      </w:r>
      <w:r w:rsidRPr="005759D8">
        <w:t>M</w:t>
      </w:r>
      <w:r>
        <w:t>odel</w:t>
      </w:r>
      <w:r w:rsidRPr="0082617D">
        <w:rPr>
          <w:rFonts w:ascii="Times New Roman" w:hAnsi="Times New Roman"/>
          <w:b w:val="0"/>
          <w:bCs w:val="0"/>
          <w:color w:val="000000" w:themeColor="text1"/>
        </w:rPr>
        <w:t xml:space="preserve"> (10 points). See Pink Book p. 222 and Essentials p. 152.</w:t>
      </w:r>
    </w:p>
    <w:p w:rsidR="0071280B" w:rsidRPr="0071280B" w:rsidRDefault="0071280B" w:rsidP="0071280B">
      <w:pPr>
        <w:pBdr>
          <w:top w:val="nil"/>
          <w:left w:val="nil"/>
          <w:bottom w:val="nil"/>
          <w:right w:val="nil"/>
          <w:between w:val="nil"/>
        </w:pBdr>
        <w:ind w:left="360"/>
        <w:rPr>
          <w:rFonts w:ascii="Times New Roman" w:eastAsia="Times New Roman" w:hAnsi="Times New Roman" w:cs="Times New Roman"/>
          <w:color w:val="000000"/>
          <w:sz w:val="18"/>
          <w:szCs w:val="18"/>
        </w:rPr>
      </w:pPr>
    </w:p>
    <w:p w:rsidR="00B16A2F" w:rsidRDefault="00B16A2F" w:rsidP="00BD2536">
      <w:pPr>
        <w:pStyle w:val="ListParagraph"/>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Examine how</w:t>
      </w:r>
      <w:r w:rsidR="004D4DDD">
        <w:rPr>
          <w:rFonts w:ascii="Times New Roman" w:eastAsia="Times New Roman" w:hAnsi="Times New Roman" w:cs="Times New Roman"/>
          <w:color w:val="000000"/>
        </w:rPr>
        <w:t xml:space="preserve"> your</w:t>
      </w:r>
      <w:r w:rsidR="00487454" w:rsidRPr="00A97871">
        <w:rPr>
          <w:rFonts w:ascii="Times New Roman" w:eastAsia="Times New Roman" w:hAnsi="Times New Roman" w:cs="Times New Roman"/>
          <w:color w:val="000000"/>
        </w:rPr>
        <w:t xml:space="preserve"> audience </w:t>
      </w:r>
      <w:r>
        <w:rPr>
          <w:rFonts w:ascii="Times New Roman" w:eastAsia="Times New Roman" w:hAnsi="Times New Roman" w:cs="Times New Roman"/>
          <w:color w:val="000000"/>
        </w:rPr>
        <w:t xml:space="preserve">likely </w:t>
      </w:r>
      <w:r w:rsidR="004D4DDD">
        <w:rPr>
          <w:rFonts w:ascii="Times New Roman" w:eastAsia="Times New Roman" w:hAnsi="Times New Roman" w:cs="Times New Roman"/>
          <w:color w:val="000000"/>
        </w:rPr>
        <w:t>perceive</w:t>
      </w:r>
      <w:r>
        <w:rPr>
          <w:rFonts w:ascii="Times New Roman" w:eastAsia="Times New Roman" w:hAnsi="Times New Roman" w:cs="Times New Roman"/>
          <w:color w:val="000000"/>
        </w:rPr>
        <w:t>s</w:t>
      </w:r>
      <w:r w:rsidR="00487454" w:rsidRPr="00A97871">
        <w:rPr>
          <w:rFonts w:ascii="Times New Roman" w:eastAsia="Times New Roman" w:hAnsi="Times New Roman" w:cs="Times New Roman"/>
          <w:color w:val="000000"/>
        </w:rPr>
        <w:t xml:space="preserve"> your health problem</w:t>
      </w:r>
      <w:r w:rsidR="004D4DDD">
        <w:rPr>
          <w:rFonts w:ascii="Times New Roman" w:eastAsia="Times New Roman" w:hAnsi="Times New Roman" w:cs="Times New Roman"/>
          <w:color w:val="000000"/>
        </w:rPr>
        <w:t xml:space="preserve"> or advice</w:t>
      </w:r>
      <w:r w:rsidR="00487454" w:rsidRPr="00A97871">
        <w:rPr>
          <w:rFonts w:ascii="Times New Roman" w:eastAsia="Times New Roman" w:hAnsi="Times New Roman" w:cs="Times New Roman"/>
          <w:color w:val="000000"/>
        </w:rPr>
        <w:t>, in light of th</w:t>
      </w:r>
      <w:r w:rsidR="00487454">
        <w:rPr>
          <w:rFonts w:ascii="Times New Roman" w:eastAsia="Times New Roman" w:hAnsi="Times New Roman" w:cs="Times New Roman"/>
          <w:color w:val="000000"/>
        </w:rPr>
        <w:t xml:space="preserve">e </w:t>
      </w:r>
      <w:r w:rsidR="004D4DDD">
        <w:rPr>
          <w:rFonts w:ascii="Times New Roman" w:eastAsia="Times New Roman" w:hAnsi="Times New Roman" w:cs="Times New Roman"/>
          <w:color w:val="000000"/>
        </w:rPr>
        <w:t xml:space="preserve">Health Belief </w:t>
      </w:r>
      <w:r w:rsidR="004D4DDD" w:rsidRPr="00A97871">
        <w:rPr>
          <w:rFonts w:ascii="Times New Roman" w:eastAsia="Times New Roman" w:hAnsi="Times New Roman" w:cs="Times New Roman"/>
          <w:color w:val="000000"/>
        </w:rPr>
        <w:t>Model</w:t>
      </w:r>
      <w:r>
        <w:rPr>
          <w:rFonts w:ascii="Times New Roman" w:eastAsia="Times New Roman" w:hAnsi="Times New Roman" w:cs="Times New Roman"/>
          <w:color w:val="000000"/>
        </w:rPr>
        <w:t>. To do this, l</w:t>
      </w:r>
      <w:r w:rsidR="004D4DDD" w:rsidRPr="008E0B01">
        <w:rPr>
          <w:rFonts w:ascii="Times New Roman" w:eastAsia="Times New Roman" w:hAnsi="Times New Roman" w:cs="Times New Roman"/>
          <w:color w:val="000000"/>
        </w:rPr>
        <w:t xml:space="preserve">ist </w:t>
      </w:r>
      <w:r w:rsidR="008E0B01" w:rsidRPr="008E0B01">
        <w:rPr>
          <w:rFonts w:ascii="Times New Roman" w:eastAsia="Times New Roman" w:hAnsi="Times New Roman" w:cs="Times New Roman"/>
          <w:color w:val="000000"/>
        </w:rPr>
        <w:t xml:space="preserve">each of the five model </w:t>
      </w:r>
      <w:r w:rsidR="004D4DDD" w:rsidRPr="008E0B01">
        <w:rPr>
          <w:rFonts w:ascii="Times New Roman" w:eastAsia="Times New Roman" w:hAnsi="Times New Roman" w:cs="Times New Roman"/>
          <w:color w:val="000000"/>
        </w:rPr>
        <w:t>components</w:t>
      </w:r>
      <w:r w:rsidR="008E0B01" w:rsidRPr="008E0B01">
        <w:rPr>
          <w:rFonts w:ascii="Times New Roman" w:eastAsia="Times New Roman" w:hAnsi="Times New Roman" w:cs="Times New Roman"/>
          <w:color w:val="000000"/>
        </w:rPr>
        <w:t>. N</w:t>
      </w:r>
      <w:r w:rsidR="004D4DDD" w:rsidRPr="008E0B01">
        <w:rPr>
          <w:rFonts w:ascii="Times New Roman" w:eastAsia="Times New Roman" w:hAnsi="Times New Roman" w:cs="Times New Roman"/>
          <w:color w:val="000000"/>
        </w:rPr>
        <w:t>ext to each component</w:t>
      </w:r>
      <w:r w:rsidR="008E0B01" w:rsidRPr="008E0B01">
        <w:rPr>
          <w:rFonts w:ascii="Times New Roman" w:eastAsia="Times New Roman" w:hAnsi="Times New Roman" w:cs="Times New Roman"/>
          <w:color w:val="000000"/>
        </w:rPr>
        <w:t>,</w:t>
      </w:r>
      <w:r w:rsidR="004D4DDD" w:rsidRPr="008E0B01">
        <w:rPr>
          <w:rFonts w:ascii="Times New Roman" w:eastAsia="Times New Roman" w:hAnsi="Times New Roman" w:cs="Times New Roman"/>
          <w:color w:val="000000"/>
        </w:rPr>
        <w:t xml:space="preserve"> explain how your audience views your health problem or advice</w:t>
      </w:r>
      <w:r w:rsidR="008E0B01" w:rsidRPr="008E0B01">
        <w:rPr>
          <w:rFonts w:ascii="Times New Roman" w:eastAsia="Times New Roman" w:hAnsi="Times New Roman" w:cs="Times New Roman"/>
          <w:color w:val="000000"/>
        </w:rPr>
        <w:t xml:space="preserve"> – and </w:t>
      </w:r>
      <w:r w:rsidR="004D4DDD" w:rsidRPr="008E0B01">
        <w:rPr>
          <w:rFonts w:ascii="Times New Roman" w:eastAsia="Times New Roman" w:hAnsi="Times New Roman" w:cs="Times New Roman"/>
          <w:color w:val="000000"/>
        </w:rPr>
        <w:t>how youmight address that perception. (</w:t>
      </w:r>
      <w:r w:rsidR="00456A8D">
        <w:rPr>
          <w:rFonts w:ascii="Times New Roman" w:eastAsia="Times New Roman" w:hAnsi="Times New Roman" w:cs="Times New Roman"/>
          <w:color w:val="000000"/>
        </w:rPr>
        <w:t>E</w:t>
      </w:r>
      <w:r w:rsidR="004D4DDD" w:rsidRPr="008E0B01">
        <w:rPr>
          <w:rFonts w:ascii="Times New Roman" w:eastAsia="Times New Roman" w:hAnsi="Times New Roman" w:cs="Times New Roman"/>
          <w:color w:val="000000"/>
        </w:rPr>
        <w:t>xample</w:t>
      </w:r>
      <w:r w:rsidR="00456A8D">
        <w:rPr>
          <w:rFonts w:ascii="Times New Roman" w:eastAsia="Times New Roman" w:hAnsi="Times New Roman" w:cs="Times New Roman"/>
          <w:color w:val="000000"/>
        </w:rPr>
        <w:t>: W</w:t>
      </w:r>
      <w:r w:rsidR="004D4DDD" w:rsidRPr="008E0B01">
        <w:rPr>
          <w:rFonts w:ascii="Times New Roman" w:eastAsia="Times New Roman" w:hAnsi="Times New Roman" w:cs="Times New Roman"/>
          <w:color w:val="000000"/>
        </w:rPr>
        <w:t xml:space="preserve">hite high school boys in rural Mississippi have low </w:t>
      </w:r>
      <w:r w:rsidR="004D4DDD" w:rsidRPr="008E0B01">
        <w:rPr>
          <w:rFonts w:ascii="Times New Roman" w:eastAsia="Times New Roman" w:hAnsi="Times New Roman" w:cs="Times New Roman"/>
          <w:i/>
          <w:iCs/>
          <w:color w:val="000000"/>
        </w:rPr>
        <w:t>perceived susceptibility</w:t>
      </w:r>
      <w:r w:rsidR="004D4DDD" w:rsidRPr="008E0B01">
        <w:rPr>
          <w:rFonts w:ascii="Times New Roman" w:eastAsia="Times New Roman" w:hAnsi="Times New Roman" w:cs="Times New Roman"/>
          <w:color w:val="000000"/>
        </w:rPr>
        <w:t xml:space="preserve"> of getting HIV because they believe that only minority or gay men get HIV that way. So my campaign needs to provide numbers and facts about their actual risk of becoming infected.)</w:t>
      </w:r>
    </w:p>
    <w:p w:rsidR="00BD2536" w:rsidRDefault="00BD2536" w:rsidP="00BD2536">
      <w:pPr>
        <w:pStyle w:val="ListParagraph"/>
        <w:pBdr>
          <w:top w:val="nil"/>
          <w:left w:val="nil"/>
          <w:bottom w:val="nil"/>
          <w:right w:val="nil"/>
          <w:between w:val="nil"/>
        </w:pBdr>
        <w:rPr>
          <w:rFonts w:ascii="Times New Roman" w:eastAsia="Times New Roman" w:hAnsi="Times New Roman" w:cs="Times New Roman"/>
          <w:color w:val="000000"/>
        </w:rPr>
      </w:pPr>
    </w:p>
    <w:p w:rsidR="00BD2536" w:rsidRPr="0082617D" w:rsidRDefault="00BD2536" w:rsidP="00BD2536">
      <w:pPr>
        <w:pStyle w:val="ListParagraph"/>
        <w:pBdr>
          <w:top w:val="nil"/>
          <w:left w:val="nil"/>
          <w:bottom w:val="nil"/>
          <w:right w:val="nil"/>
          <w:between w:val="nil"/>
        </w:pBdr>
        <w:rPr>
          <w:rFonts w:ascii="Times New Roman" w:eastAsia="Times New Roman" w:hAnsi="Times New Roman" w:cs="Times New Roman"/>
          <w:color w:val="000000"/>
        </w:rPr>
      </w:pPr>
    </w:p>
    <w:p w:rsidR="00337023" w:rsidRDefault="004D4DDD" w:rsidP="0082617D">
      <w:pPr>
        <w:pStyle w:val="A-heading1"/>
      </w:pPr>
      <w:r w:rsidRPr="004D4DDD">
        <w:t>PRECEDE-PROCEED Model</w:t>
      </w:r>
      <w:r w:rsidRPr="0082617D">
        <w:rPr>
          <w:rFonts w:ascii="Times New Roman" w:hAnsi="Times New Roman"/>
          <w:b w:val="0"/>
          <w:bCs w:val="0"/>
          <w:color w:val="000000" w:themeColor="text1"/>
        </w:rPr>
        <w:t>(</w:t>
      </w:r>
      <w:r w:rsidR="001C67BD" w:rsidRPr="0082617D">
        <w:rPr>
          <w:rFonts w:ascii="Times New Roman" w:hAnsi="Times New Roman"/>
          <w:b w:val="0"/>
          <w:bCs w:val="0"/>
          <w:color w:val="000000" w:themeColor="text1"/>
        </w:rPr>
        <w:t>10</w:t>
      </w:r>
      <w:r w:rsidRPr="0082617D">
        <w:rPr>
          <w:rFonts w:ascii="Times New Roman" w:hAnsi="Times New Roman"/>
          <w:b w:val="0"/>
          <w:bCs w:val="0"/>
          <w:color w:val="000000" w:themeColor="text1"/>
        </w:rPr>
        <w:t>points). See Pink Book p. 220; Essentials p. 23-24.</w:t>
      </w:r>
    </w:p>
    <w:p w:rsidR="0071280B" w:rsidRDefault="0071280B" w:rsidP="0071280B">
      <w:pPr>
        <w:pStyle w:val="ListParagraph"/>
        <w:pBdr>
          <w:top w:val="nil"/>
          <w:left w:val="nil"/>
          <w:bottom w:val="nil"/>
          <w:right w:val="nil"/>
          <w:between w:val="nil"/>
        </w:pBdr>
        <w:ind w:left="360"/>
        <w:rPr>
          <w:rFonts w:ascii="Times New Roman" w:eastAsia="Times New Roman" w:hAnsi="Times New Roman" w:cs="Times New Roman"/>
          <w:color w:val="000000"/>
        </w:rPr>
      </w:pPr>
    </w:p>
    <w:p w:rsidR="001E1F8E" w:rsidRDefault="001E1F8E" w:rsidP="001E1F8E">
      <w:pPr>
        <w:pStyle w:val="ListParagraph"/>
        <w:numPr>
          <w:ilvl w:val="0"/>
          <w:numId w:val="3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3 </w:t>
      </w:r>
      <w:r w:rsidRPr="001E1F8E">
        <w:rPr>
          <w:rFonts w:ascii="Times New Roman" w:eastAsia="Times New Roman" w:hAnsi="Times New Roman" w:cs="Times New Roman"/>
          <w:i/>
          <w:iCs/>
          <w:color w:val="000000"/>
        </w:rPr>
        <w:t>predisposing factors</w:t>
      </w:r>
      <w:r>
        <w:rPr>
          <w:rFonts w:ascii="Times New Roman" w:eastAsia="Times New Roman" w:hAnsi="Times New Roman" w:cs="Times New Roman"/>
          <w:color w:val="000000"/>
        </w:rPr>
        <w:t xml:space="preserve"> – </w:t>
      </w:r>
      <w:r w:rsidR="00BF7F45">
        <w:rPr>
          <w:rFonts w:ascii="Times New Roman" w:eastAsia="Times New Roman" w:hAnsi="Times New Roman" w:cs="Times New Roman"/>
          <w:color w:val="000000"/>
        </w:rPr>
        <w:t xml:space="preserve">existing </w:t>
      </w:r>
      <w:r>
        <w:rPr>
          <w:rFonts w:ascii="Times New Roman" w:eastAsia="Times New Roman" w:hAnsi="Times New Roman" w:cs="Times New Roman"/>
          <w:color w:val="000000"/>
        </w:rPr>
        <w:t xml:space="preserve">attitudes, beliefs, behaviors, cultural </w:t>
      </w:r>
      <w:r w:rsidR="00BF7F45">
        <w:rPr>
          <w:rFonts w:ascii="Times New Roman" w:eastAsia="Times New Roman" w:hAnsi="Times New Roman" w:cs="Times New Roman"/>
          <w:color w:val="000000"/>
        </w:rPr>
        <w:t>factors</w:t>
      </w:r>
      <w:r>
        <w:rPr>
          <w:rFonts w:ascii="Times New Roman" w:eastAsia="Times New Roman" w:hAnsi="Times New Roman" w:cs="Times New Roman"/>
          <w:color w:val="000000"/>
        </w:rPr>
        <w:t xml:space="preserve">, etc. </w:t>
      </w:r>
      <w:r w:rsidR="00BF7F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that</w:t>
      </w:r>
      <w:r w:rsidR="00BF7F45">
        <w:rPr>
          <w:rFonts w:ascii="Times New Roman" w:eastAsia="Times New Roman" w:hAnsi="Times New Roman" w:cs="Times New Roman"/>
          <w:color w:val="000000"/>
        </w:rPr>
        <w:t xml:space="preserve"> motivate </w:t>
      </w:r>
      <w:r>
        <w:rPr>
          <w:rFonts w:ascii="Times New Roman" w:eastAsia="Times New Roman" w:hAnsi="Times New Roman" w:cs="Times New Roman"/>
          <w:color w:val="000000"/>
        </w:rPr>
        <w:t xml:space="preserve">audience members to </w:t>
      </w:r>
      <w:r w:rsidR="00BF7F45">
        <w:rPr>
          <w:rFonts w:ascii="Times New Roman" w:eastAsia="Times New Roman" w:hAnsi="Times New Roman" w:cs="Times New Roman"/>
          <w:color w:val="000000"/>
        </w:rPr>
        <w:t>comply with your advice.</w:t>
      </w:r>
      <w:r w:rsidR="002E6D6E">
        <w:rPr>
          <w:rFonts w:ascii="Times New Roman" w:eastAsia="Times New Roman" w:hAnsi="Times New Roman" w:cs="Times New Roman"/>
          <w:color w:val="000000"/>
        </w:rPr>
        <w:t xml:space="preserve"> Provide supporting justifications, details, examples, etc. relevant to your </w:t>
      </w:r>
      <w:r w:rsidR="004E7919">
        <w:rPr>
          <w:rFonts w:ascii="Times New Roman" w:eastAsia="Times New Roman" w:hAnsi="Times New Roman" w:cs="Times New Roman"/>
          <w:color w:val="000000"/>
        </w:rPr>
        <w:t xml:space="preserve">campaign, </w:t>
      </w:r>
      <w:r w:rsidR="002E6D6E">
        <w:rPr>
          <w:rFonts w:ascii="Times New Roman" w:eastAsia="Times New Roman" w:hAnsi="Times New Roman" w:cs="Times New Roman"/>
          <w:color w:val="000000"/>
        </w:rPr>
        <w:t>to explain why you chose these factors.</w:t>
      </w:r>
    </w:p>
    <w:p w:rsidR="0071280B" w:rsidRDefault="0071280B" w:rsidP="0071280B">
      <w:pPr>
        <w:pStyle w:val="ListParagraph"/>
        <w:pBdr>
          <w:top w:val="nil"/>
          <w:left w:val="nil"/>
          <w:bottom w:val="nil"/>
          <w:right w:val="nil"/>
          <w:between w:val="nil"/>
        </w:pBdr>
        <w:rPr>
          <w:rFonts w:ascii="Times New Roman" w:eastAsia="Times New Roman" w:hAnsi="Times New Roman" w:cs="Times New Roman"/>
          <w:color w:val="000000"/>
        </w:rPr>
      </w:pPr>
    </w:p>
    <w:p w:rsidR="001E1F8E" w:rsidRPr="004E7919" w:rsidRDefault="001E1F8E" w:rsidP="004E7919">
      <w:pPr>
        <w:pStyle w:val="ListParagraph"/>
        <w:numPr>
          <w:ilvl w:val="0"/>
          <w:numId w:val="3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3 </w:t>
      </w:r>
      <w:r w:rsidRPr="001E1F8E">
        <w:rPr>
          <w:rFonts w:ascii="Times New Roman" w:eastAsia="Times New Roman" w:hAnsi="Times New Roman" w:cs="Times New Roman"/>
          <w:i/>
          <w:iCs/>
          <w:color w:val="000000"/>
        </w:rPr>
        <w:t>enabling factors</w:t>
      </w:r>
      <w:r>
        <w:rPr>
          <w:rFonts w:ascii="Times New Roman" w:eastAsia="Times New Roman" w:hAnsi="Times New Roman" w:cs="Times New Roman"/>
          <w:color w:val="000000"/>
        </w:rPr>
        <w:t xml:space="preserve"> – </w:t>
      </w:r>
      <w:r w:rsidR="00BF7F45">
        <w:rPr>
          <w:rFonts w:ascii="Times New Roman" w:eastAsia="Times New Roman" w:hAnsi="Times New Roman" w:cs="Times New Roman"/>
          <w:color w:val="000000"/>
        </w:rPr>
        <w:t xml:space="preserve">specific skills or resources </w:t>
      </w:r>
      <w:r>
        <w:rPr>
          <w:rFonts w:ascii="Times New Roman" w:eastAsia="Times New Roman" w:hAnsi="Times New Roman" w:cs="Times New Roman"/>
          <w:color w:val="000000"/>
        </w:rPr>
        <w:t xml:space="preserve">that </w:t>
      </w:r>
      <w:r w:rsidR="00BF7F45">
        <w:rPr>
          <w:rFonts w:ascii="Times New Roman" w:eastAsia="Times New Roman" w:hAnsi="Times New Roman" w:cs="Times New Roman"/>
          <w:color w:val="000000"/>
        </w:rPr>
        <w:t xml:space="preserve">your audience membersneed to have, in order to </w:t>
      </w:r>
      <w:r w:rsidR="00D46E09">
        <w:rPr>
          <w:rFonts w:ascii="Times New Roman" w:eastAsia="Times New Roman" w:hAnsi="Times New Roman" w:cs="Times New Roman"/>
          <w:color w:val="000000"/>
        </w:rPr>
        <w:t>follow</w:t>
      </w:r>
      <w:r>
        <w:rPr>
          <w:rFonts w:ascii="Times New Roman" w:eastAsia="Times New Roman" w:hAnsi="Times New Roman" w:cs="Times New Roman"/>
          <w:color w:val="000000"/>
        </w:rPr>
        <w:t xml:space="preserve"> your health advice. </w:t>
      </w:r>
      <w:r w:rsidR="004E7919">
        <w:rPr>
          <w:rFonts w:ascii="Times New Roman" w:eastAsia="Times New Roman" w:hAnsi="Times New Roman" w:cs="Times New Roman"/>
          <w:color w:val="000000"/>
        </w:rPr>
        <w:t>Provide supporting justifications, details, examples, etc. relevant to your campaign, to explain why you chose these factors.</w:t>
      </w:r>
    </w:p>
    <w:p w:rsidR="0071280B" w:rsidRPr="0071280B" w:rsidRDefault="0071280B" w:rsidP="0071280B">
      <w:pPr>
        <w:pBdr>
          <w:top w:val="nil"/>
          <w:left w:val="nil"/>
          <w:bottom w:val="nil"/>
          <w:right w:val="nil"/>
          <w:between w:val="nil"/>
        </w:pBdr>
        <w:rPr>
          <w:rFonts w:ascii="Times New Roman" w:eastAsia="Times New Roman" w:hAnsi="Times New Roman" w:cs="Times New Roman"/>
          <w:color w:val="000000"/>
        </w:rPr>
      </w:pPr>
    </w:p>
    <w:p w:rsidR="00B16A2F" w:rsidRPr="00BD2536" w:rsidRDefault="001E1F8E" w:rsidP="0071280B">
      <w:pPr>
        <w:pStyle w:val="ListParagraph"/>
        <w:numPr>
          <w:ilvl w:val="0"/>
          <w:numId w:val="3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3 </w:t>
      </w:r>
      <w:r w:rsidRPr="00BF7F45">
        <w:rPr>
          <w:rFonts w:ascii="Times New Roman" w:eastAsia="Times New Roman" w:hAnsi="Times New Roman" w:cs="Times New Roman"/>
          <w:i/>
          <w:iCs/>
          <w:color w:val="000000"/>
        </w:rPr>
        <w:t>reinforcing factors</w:t>
      </w:r>
      <w:r>
        <w:rPr>
          <w:rFonts w:ascii="Times New Roman" w:eastAsia="Times New Roman" w:hAnsi="Times New Roman" w:cs="Times New Roman"/>
          <w:color w:val="000000"/>
        </w:rPr>
        <w:t xml:space="preserve"> – </w:t>
      </w:r>
      <w:r w:rsidR="00D46E09">
        <w:rPr>
          <w:rFonts w:ascii="Times New Roman" w:eastAsia="Times New Roman" w:hAnsi="Times New Roman" w:cs="Times New Roman"/>
          <w:color w:val="000000"/>
        </w:rPr>
        <w:t xml:space="preserve">factors that </w:t>
      </w:r>
      <w:r>
        <w:rPr>
          <w:rFonts w:ascii="Times New Roman" w:eastAsia="Times New Roman" w:hAnsi="Times New Roman" w:cs="Times New Roman"/>
          <w:color w:val="000000"/>
        </w:rPr>
        <w:t>reward</w:t>
      </w:r>
      <w:r w:rsidR="00D46E09">
        <w:rPr>
          <w:rFonts w:ascii="Times New Roman" w:eastAsia="Times New Roman" w:hAnsi="Times New Roman" w:cs="Times New Roman"/>
          <w:color w:val="000000"/>
        </w:rPr>
        <w:t>“</w:t>
      </w:r>
      <w:r w:rsidR="00BF7F45">
        <w:rPr>
          <w:rFonts w:ascii="Times New Roman" w:eastAsia="Times New Roman" w:hAnsi="Times New Roman" w:cs="Times New Roman"/>
          <w:color w:val="000000"/>
        </w:rPr>
        <w:t>good</w:t>
      </w:r>
      <w:r w:rsidR="00D46E09">
        <w:rPr>
          <w:rFonts w:ascii="Times New Roman" w:eastAsia="Times New Roman" w:hAnsi="Times New Roman" w:cs="Times New Roman"/>
          <w:color w:val="000000"/>
        </w:rPr>
        <w:t xml:space="preserve">”health </w:t>
      </w:r>
      <w:r w:rsidR="00BF7F45">
        <w:rPr>
          <w:rFonts w:ascii="Times New Roman" w:eastAsia="Times New Roman" w:hAnsi="Times New Roman" w:cs="Times New Roman"/>
          <w:color w:val="000000"/>
        </w:rPr>
        <w:t>behavior and/</w:t>
      </w:r>
      <w:r>
        <w:rPr>
          <w:rFonts w:ascii="Times New Roman" w:eastAsia="Times New Roman" w:hAnsi="Times New Roman" w:cs="Times New Roman"/>
          <w:color w:val="000000"/>
        </w:rPr>
        <w:t xml:space="preserve">or </w:t>
      </w:r>
      <w:r w:rsidR="00BF7F45">
        <w:rPr>
          <w:rFonts w:ascii="Times New Roman" w:eastAsia="Times New Roman" w:hAnsi="Times New Roman" w:cs="Times New Roman"/>
          <w:color w:val="000000"/>
        </w:rPr>
        <w:t xml:space="preserve">punish“bad” </w:t>
      </w:r>
      <w:r>
        <w:rPr>
          <w:rFonts w:ascii="Times New Roman" w:eastAsia="Times New Roman" w:hAnsi="Times New Roman" w:cs="Times New Roman"/>
          <w:color w:val="000000"/>
        </w:rPr>
        <w:t>behavior</w:t>
      </w:r>
      <w:r w:rsidR="00BF7F45">
        <w:rPr>
          <w:rFonts w:ascii="Times New Roman" w:eastAsia="Times New Roman" w:hAnsi="Times New Roman" w:cs="Times New Roman"/>
          <w:color w:val="000000"/>
        </w:rPr>
        <w:t>(s)</w:t>
      </w:r>
      <w:r w:rsidR="00D46E09">
        <w:rPr>
          <w:rFonts w:ascii="Times New Roman" w:eastAsia="Times New Roman" w:hAnsi="Times New Roman" w:cs="Times New Roman"/>
          <w:color w:val="000000"/>
        </w:rPr>
        <w:t xml:space="preserve"> and</w:t>
      </w:r>
      <w:r w:rsidR="00BF7F45">
        <w:rPr>
          <w:rFonts w:ascii="Times New Roman" w:eastAsia="Times New Roman" w:hAnsi="Times New Roman" w:cs="Times New Roman"/>
          <w:color w:val="000000"/>
        </w:rPr>
        <w:t xml:space="preserve"> strengthen motivation to follow your advice.</w:t>
      </w:r>
      <w:r w:rsidR="004E7919">
        <w:rPr>
          <w:rFonts w:ascii="Times New Roman" w:eastAsia="Times New Roman" w:hAnsi="Times New Roman" w:cs="Times New Roman"/>
          <w:color w:val="000000"/>
        </w:rPr>
        <w:t>Provide supporting justifications, details, examples, etc. relevant to your campaign, to explain why you chose these factors.</w:t>
      </w:r>
    </w:p>
    <w:p w:rsidR="00B16A2F" w:rsidRPr="0071280B" w:rsidRDefault="00B16A2F" w:rsidP="0071280B">
      <w:pPr>
        <w:pBdr>
          <w:top w:val="nil"/>
          <w:left w:val="nil"/>
          <w:bottom w:val="nil"/>
          <w:right w:val="nil"/>
          <w:between w:val="nil"/>
        </w:pBdr>
        <w:rPr>
          <w:rFonts w:ascii="Times New Roman" w:eastAsia="Times New Roman" w:hAnsi="Times New Roman" w:cs="Times New Roman"/>
          <w:color w:val="000000"/>
        </w:rPr>
      </w:pPr>
    </w:p>
    <w:p w:rsidR="00CC6292" w:rsidRPr="0082617D" w:rsidRDefault="000522BB" w:rsidP="00F4584A">
      <w:pPr>
        <w:pStyle w:val="ListParagraph"/>
        <w:numPr>
          <w:ilvl w:val="0"/>
          <w:numId w:val="39"/>
        </w:numPr>
        <w:pBdr>
          <w:top w:val="nil"/>
          <w:left w:val="nil"/>
          <w:bottom w:val="nil"/>
          <w:right w:val="nil"/>
          <w:between w:val="nil"/>
        </w:pBdr>
        <w:rPr>
          <w:rFonts w:ascii="Times New Roman" w:eastAsia="Times New Roman" w:hAnsi="Times New Roman" w:cs="Times New Roman"/>
          <w:color w:val="000000"/>
        </w:rPr>
      </w:pPr>
      <w:r w:rsidRPr="00316B84">
        <w:rPr>
          <w:rFonts w:ascii="Times New Roman" w:eastAsia="Times New Roman" w:hAnsi="Times New Roman" w:cs="Times New Roman"/>
          <w:i/>
          <w:iCs/>
          <w:color w:val="000000"/>
        </w:rPr>
        <w:t>Formative research</w:t>
      </w:r>
      <w:r>
        <w:rPr>
          <w:rFonts w:ascii="Times New Roman" w:eastAsia="Times New Roman" w:hAnsi="Times New Roman" w:cs="Times New Roman"/>
          <w:color w:val="000000"/>
        </w:rPr>
        <w:t xml:space="preserve">. Which </w:t>
      </w:r>
      <w:r w:rsidRPr="00DD07E8">
        <w:rPr>
          <w:rFonts w:ascii="Times New Roman" w:eastAsia="Times New Roman" w:hAnsi="Times New Roman" w:cs="Times New Roman"/>
          <w:color w:val="000000"/>
        </w:rPr>
        <w:t>research method</w:t>
      </w:r>
      <w:r>
        <w:rPr>
          <w:rFonts w:ascii="Times New Roman" w:eastAsia="Times New Roman" w:hAnsi="Times New Roman" w:cs="Times New Roman"/>
          <w:color w:val="000000"/>
        </w:rPr>
        <w:t>(</w:t>
      </w:r>
      <w:r w:rsidRPr="00DD07E8">
        <w:rPr>
          <w:rFonts w:ascii="Times New Roman" w:eastAsia="Times New Roman" w:hAnsi="Times New Roman" w:cs="Times New Roman"/>
          <w:color w:val="000000"/>
        </w:rPr>
        <w:t>s</w:t>
      </w:r>
      <w:r>
        <w:rPr>
          <w:rFonts w:ascii="Times New Roman" w:eastAsia="Times New Roman" w:hAnsi="Times New Roman" w:cs="Times New Roman"/>
          <w:color w:val="000000"/>
        </w:rPr>
        <w:t>)would you use</w:t>
      </w:r>
      <w:r w:rsidRPr="00DD07E8">
        <w:rPr>
          <w:rFonts w:ascii="Times New Roman" w:eastAsia="Times New Roman" w:hAnsi="Times New Roman" w:cs="Times New Roman"/>
          <w:color w:val="000000"/>
        </w:rPr>
        <w:t xml:space="preserve"> to </w:t>
      </w:r>
      <w:r>
        <w:rPr>
          <w:rFonts w:ascii="Times New Roman" w:eastAsia="Times New Roman" w:hAnsi="Times New Roman" w:cs="Times New Roman"/>
          <w:color w:val="000000"/>
        </w:rPr>
        <w:t>examine</w:t>
      </w:r>
      <w:r w:rsidRPr="00DD07E8">
        <w:rPr>
          <w:rFonts w:ascii="Times New Roman" w:eastAsia="Times New Roman" w:hAnsi="Times New Roman" w:cs="Times New Roman"/>
          <w:color w:val="000000"/>
        </w:rPr>
        <w:t xml:space="preserve"> these </w:t>
      </w:r>
      <w:r>
        <w:rPr>
          <w:rFonts w:ascii="Times New Roman" w:eastAsia="Times New Roman" w:hAnsi="Times New Roman" w:cs="Times New Roman"/>
          <w:color w:val="000000"/>
        </w:rPr>
        <w:t>factors</w:t>
      </w:r>
      <w:r w:rsidRPr="00DD07E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What audience beliefs, attitudes and behaviors would you identify through this research, to help you design or refine your campaign? Be specific. For example, a car accident prevention campaign uses an online survey of adult drivers, to identify existing seat-belt habits (behaviors), assumptions about seat-belt effectiveness (beliefs), and acceptance of </w:t>
      </w:r>
      <w:r w:rsidR="004E7919">
        <w:rPr>
          <w:rFonts w:ascii="Times New Roman" w:eastAsia="Times New Roman" w:hAnsi="Times New Roman" w:cs="Times New Roman"/>
          <w:color w:val="000000"/>
        </w:rPr>
        <w:t>seat-belt</w:t>
      </w:r>
      <w:r>
        <w:rPr>
          <w:rFonts w:ascii="Times New Roman" w:eastAsia="Times New Roman" w:hAnsi="Times New Roman" w:cs="Times New Roman"/>
          <w:color w:val="000000"/>
        </w:rPr>
        <w:t xml:space="preserve"> laws (attitudes).</w:t>
      </w:r>
    </w:p>
    <w:p w:rsidR="0082617D" w:rsidRDefault="00D61730" w:rsidP="0082617D">
      <w:pPr>
        <w:pStyle w:val="A-heading1"/>
      </w:pPr>
      <w:r w:rsidRPr="00481B09">
        <w:lastRenderedPageBreak/>
        <w:t xml:space="preserve">SMART </w:t>
      </w:r>
      <w:r w:rsidRPr="0082617D">
        <w:rPr>
          <w:rFonts w:ascii="Times New Roman" w:hAnsi="Times New Roman"/>
          <w:b w:val="0"/>
          <w:bCs w:val="0"/>
          <w:color w:val="000000" w:themeColor="text1"/>
        </w:rPr>
        <w:t>(</w:t>
      </w:r>
      <w:r w:rsidR="003D0C59" w:rsidRPr="0082617D">
        <w:rPr>
          <w:rFonts w:ascii="Times New Roman" w:hAnsi="Times New Roman"/>
          <w:b w:val="0"/>
          <w:bCs w:val="0"/>
          <w:color w:val="000000" w:themeColor="text1"/>
        </w:rPr>
        <w:t>1</w:t>
      </w:r>
      <w:r w:rsidR="0071280B" w:rsidRPr="0082617D">
        <w:rPr>
          <w:rFonts w:ascii="Times New Roman" w:hAnsi="Times New Roman"/>
          <w:b w:val="0"/>
          <w:bCs w:val="0"/>
          <w:color w:val="000000" w:themeColor="text1"/>
        </w:rPr>
        <w:t>0</w:t>
      </w:r>
      <w:r w:rsidRPr="0082617D">
        <w:rPr>
          <w:rFonts w:ascii="Times New Roman" w:hAnsi="Times New Roman"/>
          <w:b w:val="0"/>
          <w:bCs w:val="0"/>
          <w:color w:val="000000" w:themeColor="text1"/>
        </w:rPr>
        <w:t xml:space="preserve"> points). </w:t>
      </w:r>
      <w:r w:rsidR="002405DE" w:rsidRPr="0082617D">
        <w:rPr>
          <w:rFonts w:ascii="Times New Roman" w:hAnsi="Times New Roman"/>
          <w:b w:val="0"/>
          <w:bCs w:val="0"/>
          <w:color w:val="000000" w:themeColor="text1"/>
        </w:rPr>
        <w:t>Review</w:t>
      </w:r>
      <w:r w:rsidRPr="0082617D">
        <w:rPr>
          <w:rFonts w:ascii="Times New Roman" w:hAnsi="Times New Roman"/>
          <w:b w:val="0"/>
          <w:bCs w:val="0"/>
          <w:color w:val="000000" w:themeColor="text1"/>
        </w:rPr>
        <w:t xml:space="preserve"> Essentials, p. 182-185.</w:t>
      </w:r>
    </w:p>
    <w:p w:rsidR="00CC6292" w:rsidRPr="0082617D" w:rsidRDefault="00D61730" w:rsidP="0082617D">
      <w:pPr>
        <w:pBdr>
          <w:top w:val="nil"/>
          <w:left w:val="nil"/>
          <w:bottom w:val="nil"/>
          <w:right w:val="nil"/>
          <w:between w:val="nil"/>
        </w:pBdr>
        <w:ind w:left="360"/>
        <w:rPr>
          <w:rFonts w:ascii="Times New Roman" w:eastAsia="Times New Roman" w:hAnsi="Times New Roman" w:cs="Times New Roman"/>
          <w:color w:val="000000"/>
        </w:rPr>
      </w:pPr>
      <w:r w:rsidRPr="001F04E1">
        <w:rPr>
          <w:rFonts w:ascii="Times New Roman" w:eastAsia="Times New Roman" w:hAnsi="Times New Roman" w:cs="Times New Roman"/>
          <w:color w:val="000000"/>
        </w:rPr>
        <w:t>Imagine that you are applying for a government grant to help you launch your campaign. How would you propose to apply SMART Objectives in your funding request? Provide supporting details and/or examples, to highlight how you</w:t>
      </w:r>
      <w:r w:rsidR="001F04E1" w:rsidRPr="001F04E1">
        <w:rPr>
          <w:rFonts w:ascii="Times New Roman" w:eastAsia="Times New Roman" w:hAnsi="Times New Roman" w:cs="Times New Roman"/>
          <w:color w:val="000000"/>
        </w:rPr>
        <w:t xml:space="preserve"> could </w:t>
      </w:r>
      <w:r w:rsidRPr="001F04E1">
        <w:rPr>
          <w:rFonts w:ascii="Times New Roman" w:eastAsia="Times New Roman" w:hAnsi="Times New Roman" w:cs="Times New Roman"/>
          <w:color w:val="000000"/>
        </w:rPr>
        <w:t>apply each SMART objective</w:t>
      </w:r>
      <w:r w:rsidR="001F04E1" w:rsidRPr="001F04E1">
        <w:rPr>
          <w:rFonts w:ascii="Times New Roman" w:eastAsia="Times New Roman" w:hAnsi="Times New Roman" w:cs="Times New Roman"/>
          <w:color w:val="000000"/>
        </w:rPr>
        <w:t>.</w:t>
      </w:r>
    </w:p>
    <w:p w:rsidR="0082617D" w:rsidRDefault="00337023" w:rsidP="0082617D">
      <w:pPr>
        <w:pStyle w:val="A-heading1"/>
      </w:pPr>
      <w:r w:rsidRPr="00481B09">
        <w:t xml:space="preserve">Upstream/downstream </w:t>
      </w:r>
      <w:r w:rsidR="00A13831" w:rsidRPr="00481B09">
        <w:t>approach</w:t>
      </w:r>
      <w:r w:rsidRPr="00481B09">
        <w:t>es</w:t>
      </w:r>
      <w:r w:rsidR="00127C44" w:rsidRPr="0082617D">
        <w:rPr>
          <w:rFonts w:ascii="Times New Roman" w:hAnsi="Times New Roman"/>
          <w:b w:val="0"/>
          <w:bCs w:val="0"/>
          <w:color w:val="000000" w:themeColor="text1"/>
        </w:rPr>
        <w:t xml:space="preserve"> (</w:t>
      </w:r>
      <w:r w:rsidR="003D0C59" w:rsidRPr="0082617D">
        <w:rPr>
          <w:rFonts w:ascii="Times New Roman" w:hAnsi="Times New Roman"/>
          <w:b w:val="0"/>
          <w:bCs w:val="0"/>
          <w:color w:val="000000" w:themeColor="text1"/>
        </w:rPr>
        <w:t>9</w:t>
      </w:r>
      <w:r w:rsidR="00127C44" w:rsidRPr="0082617D">
        <w:rPr>
          <w:rFonts w:ascii="Times New Roman" w:hAnsi="Times New Roman"/>
          <w:b w:val="0"/>
          <w:bCs w:val="0"/>
          <w:color w:val="000000" w:themeColor="text1"/>
        </w:rPr>
        <w:t xml:space="preserve"> points)</w:t>
      </w:r>
      <w:r w:rsidR="00A13831" w:rsidRPr="0082617D">
        <w:rPr>
          <w:rFonts w:ascii="Times New Roman" w:hAnsi="Times New Roman"/>
          <w:b w:val="0"/>
          <w:bCs w:val="0"/>
          <w:color w:val="000000" w:themeColor="text1"/>
        </w:rPr>
        <w:t xml:space="preserve">. </w:t>
      </w:r>
      <w:r w:rsidR="002405DE" w:rsidRPr="0082617D">
        <w:rPr>
          <w:rFonts w:ascii="Times New Roman" w:hAnsi="Times New Roman"/>
          <w:b w:val="0"/>
          <w:bCs w:val="0"/>
          <w:color w:val="000000" w:themeColor="text1"/>
        </w:rPr>
        <w:t>Review</w:t>
      </w:r>
      <w:r w:rsidRPr="0082617D">
        <w:rPr>
          <w:rFonts w:ascii="Times New Roman" w:hAnsi="Times New Roman"/>
          <w:b w:val="0"/>
          <w:bCs w:val="0"/>
          <w:color w:val="000000" w:themeColor="text1"/>
        </w:rPr>
        <w:t xml:space="preserve"> Essentials p. 10</w:t>
      </w:r>
      <w:r w:rsidR="002405DE" w:rsidRPr="0082617D">
        <w:rPr>
          <w:rFonts w:ascii="Times New Roman" w:hAnsi="Times New Roman"/>
          <w:b w:val="0"/>
          <w:bCs w:val="0"/>
          <w:color w:val="000000" w:themeColor="text1"/>
        </w:rPr>
        <w:t xml:space="preserve"> and p. </w:t>
      </w:r>
      <w:r w:rsidR="00BF2869" w:rsidRPr="0082617D">
        <w:rPr>
          <w:rFonts w:ascii="Times New Roman" w:hAnsi="Times New Roman"/>
          <w:b w:val="0"/>
          <w:bCs w:val="0"/>
          <w:color w:val="000000" w:themeColor="text1"/>
        </w:rPr>
        <w:t>80</w:t>
      </w:r>
      <w:r w:rsidRPr="0082617D">
        <w:rPr>
          <w:rFonts w:ascii="Times New Roman" w:hAnsi="Times New Roman"/>
          <w:b w:val="0"/>
          <w:bCs w:val="0"/>
          <w:color w:val="000000" w:themeColor="text1"/>
        </w:rPr>
        <w:t>.</w:t>
      </w:r>
    </w:p>
    <w:p w:rsidR="00F87D47" w:rsidRPr="0082617D" w:rsidRDefault="00BF2869" w:rsidP="0082617D">
      <w:pPr>
        <w:ind w:left="360"/>
        <w:rPr>
          <w:rFonts w:ascii="Times New Roman" w:eastAsia="Times New Roman" w:hAnsi="Times New Roman" w:cs="Times New Roman"/>
          <w:bCs/>
        </w:rPr>
      </w:pPr>
      <w:r w:rsidRPr="0082617D">
        <w:rPr>
          <w:rFonts w:ascii="Times New Roman" w:eastAsia="Times New Roman" w:hAnsi="Times New Roman" w:cs="Times New Roman"/>
          <w:color w:val="000000"/>
        </w:rPr>
        <w:t xml:space="preserve">A river analogy </w:t>
      </w:r>
      <w:r w:rsidR="002405DE" w:rsidRPr="0082617D">
        <w:rPr>
          <w:rFonts w:ascii="Times New Roman" w:eastAsia="Times New Roman" w:hAnsi="Times New Roman" w:cs="Times New Roman"/>
          <w:color w:val="000000"/>
        </w:rPr>
        <w:t xml:space="preserve">might </w:t>
      </w:r>
      <w:r w:rsidR="00DF6DE4" w:rsidRPr="0082617D">
        <w:rPr>
          <w:rFonts w:ascii="Times New Roman" w:eastAsia="Times New Roman" w:hAnsi="Times New Roman" w:cs="Times New Roman"/>
          <w:color w:val="000000"/>
        </w:rPr>
        <w:t>help us visualize</w:t>
      </w:r>
      <w:r w:rsidRPr="0082617D">
        <w:rPr>
          <w:rFonts w:ascii="Times New Roman" w:eastAsia="Times New Roman" w:hAnsi="Times New Roman" w:cs="Times New Roman"/>
          <w:color w:val="000000"/>
        </w:rPr>
        <w:t xml:space="preserve"> the point of entry for </w:t>
      </w:r>
      <w:r w:rsidR="00DF6DE4" w:rsidRPr="0082617D">
        <w:rPr>
          <w:rFonts w:ascii="Times New Roman" w:eastAsia="Times New Roman" w:hAnsi="Times New Roman" w:cs="Times New Roman"/>
          <w:color w:val="000000"/>
        </w:rPr>
        <w:t>a health campaign</w:t>
      </w:r>
      <w:r w:rsidRPr="0082617D">
        <w:rPr>
          <w:rFonts w:ascii="Times New Roman" w:eastAsia="Times New Roman" w:hAnsi="Times New Roman" w:cs="Times New Roman"/>
          <w:color w:val="000000"/>
        </w:rPr>
        <w:t xml:space="preserve">. The </w:t>
      </w:r>
      <w:r w:rsidR="00DF6DE4" w:rsidRPr="0082617D">
        <w:rPr>
          <w:rFonts w:ascii="Times New Roman" w:eastAsia="Times New Roman" w:hAnsi="Times New Roman" w:cs="Times New Roman"/>
          <w:color w:val="000000"/>
        </w:rPr>
        <w:t xml:space="preserve">river’s </w:t>
      </w:r>
      <w:r w:rsidRPr="0082617D">
        <w:rPr>
          <w:rFonts w:ascii="Times New Roman" w:eastAsia="Times New Roman" w:hAnsi="Times New Roman" w:cs="Times New Roman"/>
          <w:color w:val="000000"/>
        </w:rPr>
        <w:t xml:space="preserve">source, “upstream,” is the broadest or earliest point of entry, while </w:t>
      </w:r>
      <w:r w:rsidR="00DF6DE4" w:rsidRPr="0082617D">
        <w:rPr>
          <w:rFonts w:ascii="Times New Roman" w:eastAsia="Times New Roman" w:hAnsi="Times New Roman" w:cs="Times New Roman"/>
          <w:color w:val="000000"/>
        </w:rPr>
        <w:t>campaigns</w:t>
      </w:r>
      <w:r w:rsidRPr="0082617D">
        <w:rPr>
          <w:rFonts w:ascii="Times New Roman" w:eastAsia="Times New Roman" w:hAnsi="Times New Roman" w:cs="Times New Roman"/>
          <w:color w:val="000000"/>
        </w:rPr>
        <w:t xml:space="preserve"> that try to modify individual</w:t>
      </w:r>
      <w:r w:rsidR="00DF6DE4" w:rsidRPr="0082617D">
        <w:rPr>
          <w:rFonts w:ascii="Times New Roman" w:eastAsia="Times New Roman" w:hAnsi="Times New Roman" w:cs="Times New Roman"/>
          <w:color w:val="000000"/>
        </w:rPr>
        <w:t xml:space="preserve"> behavior</w:t>
      </w:r>
      <w:r w:rsidRPr="0082617D">
        <w:rPr>
          <w:rFonts w:ascii="Times New Roman" w:eastAsia="Times New Roman" w:hAnsi="Times New Roman" w:cs="Times New Roman"/>
          <w:color w:val="000000"/>
        </w:rPr>
        <w:t xml:space="preserve">s are “downstream” </w:t>
      </w:r>
      <w:r w:rsidR="00DF6DE4" w:rsidRPr="0082617D">
        <w:rPr>
          <w:rFonts w:ascii="Times New Roman" w:eastAsia="Times New Roman" w:hAnsi="Times New Roman" w:cs="Times New Roman"/>
          <w:color w:val="000000"/>
        </w:rPr>
        <w:t xml:space="preserve">– </w:t>
      </w:r>
      <w:r w:rsidRPr="0082617D">
        <w:rPr>
          <w:rFonts w:ascii="Times New Roman" w:eastAsia="Times New Roman" w:hAnsi="Times New Roman" w:cs="Times New Roman"/>
          <w:color w:val="000000"/>
        </w:rPr>
        <w:t xml:space="preserve">the narrowest or </w:t>
      </w:r>
      <w:r w:rsidR="00DF6DE4" w:rsidRPr="0082617D">
        <w:rPr>
          <w:rFonts w:ascii="Times New Roman" w:eastAsia="Times New Roman" w:hAnsi="Times New Roman" w:cs="Times New Roman"/>
          <w:color w:val="000000"/>
        </w:rPr>
        <w:t>final</w:t>
      </w:r>
      <w:r w:rsidRPr="0082617D">
        <w:rPr>
          <w:rFonts w:ascii="Times New Roman" w:eastAsia="Times New Roman" w:hAnsi="Times New Roman" w:cs="Times New Roman"/>
          <w:color w:val="000000"/>
        </w:rPr>
        <w:t xml:space="preserve"> point of entry. </w:t>
      </w:r>
      <w:r w:rsidR="00337023" w:rsidRPr="0082617D">
        <w:rPr>
          <w:rFonts w:ascii="Times New Roman" w:eastAsia="Times New Roman" w:hAnsi="Times New Roman" w:cs="Times New Roman"/>
          <w:color w:val="000000"/>
        </w:rPr>
        <w:t xml:space="preserve">Archbishop Desmond Tutu said, “We need to stop just pulling people out of the river. We need to go upstream and find out why they’re falling in.” </w:t>
      </w:r>
    </w:p>
    <w:p w:rsidR="0071280B" w:rsidRPr="00CA4610" w:rsidRDefault="0071280B" w:rsidP="0071280B">
      <w:pPr>
        <w:pStyle w:val="ListParagraph"/>
        <w:ind w:left="360"/>
        <w:rPr>
          <w:rFonts w:ascii="Times New Roman" w:eastAsia="Times New Roman" w:hAnsi="Times New Roman" w:cs="Times New Roman"/>
          <w:bCs/>
          <w:sz w:val="18"/>
          <w:szCs w:val="18"/>
        </w:rPr>
      </w:pPr>
    </w:p>
    <w:p w:rsidR="00337023" w:rsidRPr="0071280B" w:rsidRDefault="00337023" w:rsidP="00BF2869">
      <w:pPr>
        <w:pStyle w:val="ListParagraph"/>
        <w:numPr>
          <w:ilvl w:val="0"/>
          <w:numId w:val="35"/>
        </w:numPr>
        <w:rPr>
          <w:rFonts w:ascii="Times New Roman" w:eastAsia="Times New Roman" w:hAnsi="Times New Roman" w:cs="Times New Roman"/>
          <w:bCs/>
        </w:rPr>
      </w:pPr>
      <w:r w:rsidRPr="00BF2869">
        <w:rPr>
          <w:rFonts w:ascii="Times New Roman" w:eastAsia="Times New Roman" w:hAnsi="Times New Roman" w:cs="Times New Roman"/>
          <w:color w:val="000000"/>
        </w:rPr>
        <w:t xml:space="preserve">What </w:t>
      </w:r>
      <w:r w:rsidR="00BF2869" w:rsidRPr="001C67BD">
        <w:rPr>
          <w:rFonts w:ascii="Times New Roman" w:eastAsia="Times New Roman" w:hAnsi="Times New Roman" w:cs="Times New Roman"/>
          <w:color w:val="000000"/>
          <w:u w:val="single"/>
        </w:rPr>
        <w:t>upstream</w:t>
      </w:r>
      <w:r w:rsidR="00BF2869">
        <w:rPr>
          <w:rFonts w:ascii="Times New Roman" w:eastAsia="Times New Roman" w:hAnsi="Times New Roman" w:cs="Times New Roman"/>
          <w:color w:val="000000"/>
        </w:rPr>
        <w:t xml:space="preserve"> (</w:t>
      </w:r>
      <w:r w:rsidRPr="00BF2869">
        <w:rPr>
          <w:rFonts w:ascii="Times New Roman" w:eastAsia="Times New Roman" w:hAnsi="Times New Roman" w:cs="Times New Roman"/>
          <w:color w:val="000000"/>
        </w:rPr>
        <w:t>systemic</w:t>
      </w:r>
      <w:r w:rsidR="00BF2869">
        <w:rPr>
          <w:rFonts w:ascii="Times New Roman" w:eastAsia="Times New Roman" w:hAnsi="Times New Roman" w:cs="Times New Roman"/>
          <w:color w:val="000000"/>
        </w:rPr>
        <w:t>)</w:t>
      </w:r>
      <w:r w:rsidRPr="00BF2869">
        <w:rPr>
          <w:rFonts w:ascii="Times New Roman" w:eastAsia="Times New Roman" w:hAnsi="Times New Roman" w:cs="Times New Roman"/>
          <w:color w:val="000000"/>
        </w:rPr>
        <w:t xml:space="preserve"> determinants of </w:t>
      </w:r>
      <w:r w:rsidR="0055526C">
        <w:rPr>
          <w:rFonts w:ascii="Times New Roman" w:eastAsia="Times New Roman" w:hAnsi="Times New Roman" w:cs="Times New Roman"/>
          <w:color w:val="000000"/>
        </w:rPr>
        <w:t>“bad”</w:t>
      </w:r>
      <w:r w:rsidRPr="00BF2869">
        <w:rPr>
          <w:rFonts w:ascii="Times New Roman" w:eastAsia="Times New Roman" w:hAnsi="Times New Roman" w:cs="Times New Roman"/>
          <w:color w:val="000000"/>
        </w:rPr>
        <w:t xml:space="preserve"> health outcomes could be addressed in your campaign</w:t>
      </w:r>
      <w:r w:rsidR="00DF6DE4">
        <w:rPr>
          <w:rFonts w:ascii="Times New Roman" w:eastAsia="Times New Roman" w:hAnsi="Times New Roman" w:cs="Times New Roman"/>
          <w:color w:val="000000"/>
        </w:rPr>
        <w:t xml:space="preserve"> or </w:t>
      </w:r>
      <w:r w:rsidR="0055526C">
        <w:rPr>
          <w:rFonts w:ascii="Times New Roman" w:eastAsia="Times New Roman" w:hAnsi="Times New Roman" w:cs="Times New Roman"/>
          <w:color w:val="000000"/>
        </w:rPr>
        <w:t>via</w:t>
      </w:r>
      <w:r w:rsidR="00DF6DE4">
        <w:rPr>
          <w:rFonts w:ascii="Times New Roman" w:eastAsia="Times New Roman" w:hAnsi="Times New Roman" w:cs="Times New Roman"/>
          <w:color w:val="000000"/>
        </w:rPr>
        <w:t xml:space="preserve"> relevant policy</w:t>
      </w:r>
      <w:r w:rsidR="0055526C">
        <w:rPr>
          <w:rFonts w:ascii="Times New Roman" w:eastAsia="Times New Roman" w:hAnsi="Times New Roman" w:cs="Times New Roman"/>
          <w:color w:val="000000"/>
        </w:rPr>
        <w:t>/advocacy</w:t>
      </w:r>
      <w:r w:rsidRPr="00BF2869">
        <w:rPr>
          <w:rFonts w:ascii="Times New Roman" w:eastAsia="Times New Roman" w:hAnsi="Times New Roman" w:cs="Times New Roman"/>
          <w:color w:val="000000"/>
        </w:rPr>
        <w:t xml:space="preserve">? </w:t>
      </w:r>
      <w:r w:rsidR="00DF6DE4">
        <w:rPr>
          <w:rFonts w:ascii="Times New Roman" w:eastAsia="Times New Roman" w:hAnsi="Times New Roman" w:cs="Times New Roman"/>
          <w:color w:val="000000"/>
        </w:rPr>
        <w:t xml:space="preserve">Describe both </w:t>
      </w:r>
      <w:r w:rsidR="0055526C">
        <w:rPr>
          <w:rFonts w:ascii="Times New Roman" w:eastAsia="Times New Roman" w:hAnsi="Times New Roman" w:cs="Times New Roman"/>
          <w:color w:val="000000"/>
        </w:rPr>
        <w:t xml:space="preserve">systemic </w:t>
      </w:r>
      <w:r w:rsidR="00DF6DE4">
        <w:rPr>
          <w:rFonts w:ascii="Times New Roman" w:eastAsia="Times New Roman" w:hAnsi="Times New Roman" w:cs="Times New Roman"/>
          <w:color w:val="000000"/>
        </w:rPr>
        <w:t xml:space="preserve">determinants and outcomes. </w:t>
      </w:r>
    </w:p>
    <w:p w:rsidR="0071280B" w:rsidRPr="00BF2869" w:rsidRDefault="0071280B" w:rsidP="0071280B">
      <w:pPr>
        <w:pStyle w:val="ListParagraph"/>
        <w:rPr>
          <w:rFonts w:ascii="Times New Roman" w:eastAsia="Times New Roman" w:hAnsi="Times New Roman" w:cs="Times New Roman"/>
          <w:bCs/>
        </w:rPr>
      </w:pPr>
    </w:p>
    <w:p w:rsidR="001C67BD" w:rsidRPr="001C67BD" w:rsidRDefault="00BF2869" w:rsidP="001C67BD">
      <w:pPr>
        <w:pStyle w:val="ListParagraph"/>
        <w:numPr>
          <w:ilvl w:val="0"/>
          <w:numId w:val="35"/>
        </w:numPr>
        <w:rPr>
          <w:rFonts w:ascii="Times New Roman" w:eastAsia="Times New Roman" w:hAnsi="Times New Roman" w:cs="Times New Roman"/>
          <w:bCs/>
        </w:rPr>
      </w:pPr>
      <w:r>
        <w:rPr>
          <w:rFonts w:ascii="Times New Roman" w:eastAsia="Times New Roman" w:hAnsi="Times New Roman" w:cs="Times New Roman"/>
          <w:color w:val="000000"/>
        </w:rPr>
        <w:t xml:space="preserve">What </w:t>
      </w:r>
      <w:r w:rsidRPr="001C67BD">
        <w:rPr>
          <w:rFonts w:ascii="Times New Roman" w:eastAsia="Times New Roman" w:hAnsi="Times New Roman" w:cs="Times New Roman"/>
          <w:color w:val="000000"/>
          <w:u w:val="single"/>
        </w:rPr>
        <w:t>downstream</w:t>
      </w:r>
      <w:r w:rsidR="0055526C">
        <w:rPr>
          <w:rFonts w:ascii="Times New Roman" w:eastAsia="Times New Roman" w:hAnsi="Times New Roman" w:cs="Times New Roman"/>
          <w:color w:val="000000"/>
        </w:rPr>
        <w:t>strategies</w:t>
      </w:r>
      <w:r w:rsidR="00DF6DE4">
        <w:rPr>
          <w:rFonts w:ascii="Times New Roman" w:eastAsia="Times New Roman" w:hAnsi="Times New Roman" w:cs="Times New Roman"/>
          <w:color w:val="000000"/>
        </w:rPr>
        <w:t xml:space="preserve"> does your campaign </w:t>
      </w:r>
      <w:r w:rsidR="0055526C">
        <w:rPr>
          <w:rFonts w:ascii="Times New Roman" w:eastAsia="Times New Roman" w:hAnsi="Times New Roman" w:cs="Times New Roman"/>
          <w:color w:val="000000"/>
        </w:rPr>
        <w:t xml:space="preserve">reflect? How do your messages help individuals avoid bad health outcomes – and which “bad” health outcomes you described in 4a could your advice prevent?  </w:t>
      </w:r>
    </w:p>
    <w:p w:rsidR="001C67BD" w:rsidRPr="001C67BD" w:rsidRDefault="001C67BD" w:rsidP="001C67BD">
      <w:pPr>
        <w:pStyle w:val="ListParagraph"/>
        <w:rPr>
          <w:rFonts w:ascii="Times New Roman" w:eastAsia="Times New Roman" w:hAnsi="Times New Roman" w:cs="Times New Roman"/>
          <w:color w:val="000000"/>
        </w:rPr>
      </w:pPr>
    </w:p>
    <w:p w:rsidR="00BD2536" w:rsidRPr="00BD2536" w:rsidRDefault="00337023" w:rsidP="0082617D">
      <w:pPr>
        <w:pStyle w:val="ListParagraph"/>
        <w:numPr>
          <w:ilvl w:val="0"/>
          <w:numId w:val="35"/>
        </w:numPr>
        <w:rPr>
          <w:rFonts w:ascii="Times New Roman" w:eastAsia="Times New Roman" w:hAnsi="Times New Roman" w:cs="Times New Roman"/>
          <w:bCs/>
        </w:rPr>
      </w:pPr>
      <w:r w:rsidRPr="001C67BD">
        <w:rPr>
          <w:rFonts w:ascii="Times New Roman" w:eastAsia="Times New Roman" w:hAnsi="Times New Roman" w:cs="Times New Roman"/>
          <w:color w:val="000000"/>
        </w:rPr>
        <w:t>If you had to choose, w</w:t>
      </w:r>
      <w:r w:rsidR="00B46A49" w:rsidRPr="001C67BD">
        <w:rPr>
          <w:rFonts w:ascii="Times New Roman" w:eastAsia="Times New Roman" w:hAnsi="Times New Roman" w:cs="Times New Roman"/>
          <w:color w:val="000000"/>
        </w:rPr>
        <w:t xml:space="preserve">ould you </w:t>
      </w:r>
      <w:r w:rsidRPr="001C67BD">
        <w:rPr>
          <w:rFonts w:ascii="Times New Roman" w:eastAsia="Times New Roman" w:hAnsi="Times New Roman" w:cs="Times New Roman"/>
          <w:color w:val="000000"/>
        </w:rPr>
        <w:t xml:space="preserve">use an </w:t>
      </w:r>
      <w:r w:rsidR="00B46A49" w:rsidRPr="001C67BD">
        <w:rPr>
          <w:rFonts w:ascii="Times New Roman" w:eastAsia="Times New Roman" w:hAnsi="Times New Roman" w:cs="Times New Roman"/>
          <w:color w:val="000000"/>
        </w:rPr>
        <w:t>upstream or downstream approach</w:t>
      </w:r>
      <w:r w:rsidRPr="001C67BD">
        <w:rPr>
          <w:rFonts w:ascii="Times New Roman" w:eastAsia="Times New Roman" w:hAnsi="Times New Roman" w:cs="Times New Roman"/>
          <w:color w:val="000000"/>
        </w:rPr>
        <w:t xml:space="preserve"> in your campaign</w:t>
      </w:r>
      <w:r w:rsidR="00B46A49" w:rsidRPr="001C67BD">
        <w:rPr>
          <w:rFonts w:ascii="Times New Roman" w:eastAsia="Times New Roman" w:hAnsi="Times New Roman" w:cs="Times New Roman"/>
          <w:color w:val="000000"/>
        </w:rPr>
        <w:t>? Explain</w:t>
      </w:r>
      <w:r w:rsidR="00393FC1" w:rsidRPr="001C67BD">
        <w:rPr>
          <w:rFonts w:ascii="Times New Roman" w:eastAsia="Times New Roman" w:hAnsi="Times New Roman" w:cs="Times New Roman"/>
          <w:color w:val="000000"/>
        </w:rPr>
        <w:t xml:space="preserve">this </w:t>
      </w:r>
      <w:r w:rsidRPr="001C67BD">
        <w:rPr>
          <w:rFonts w:ascii="Times New Roman" w:eastAsia="Times New Roman" w:hAnsi="Times New Roman" w:cs="Times New Roman"/>
          <w:color w:val="000000"/>
        </w:rPr>
        <w:t>choice; b</w:t>
      </w:r>
      <w:r w:rsidR="00B46A49" w:rsidRPr="001C67BD">
        <w:rPr>
          <w:rFonts w:ascii="Times New Roman" w:eastAsia="Times New Roman" w:hAnsi="Times New Roman" w:cs="Times New Roman"/>
          <w:color w:val="000000"/>
        </w:rPr>
        <w:t xml:space="preserve">e specific in your </w:t>
      </w:r>
      <w:r w:rsidRPr="001C67BD">
        <w:rPr>
          <w:rFonts w:ascii="Times New Roman" w:eastAsia="Times New Roman" w:hAnsi="Times New Roman" w:cs="Times New Roman"/>
          <w:color w:val="000000"/>
        </w:rPr>
        <w:t xml:space="preserve">campaign </w:t>
      </w:r>
      <w:r w:rsidR="00B46A49" w:rsidRPr="001C67BD">
        <w:rPr>
          <w:rFonts w:ascii="Times New Roman" w:eastAsia="Times New Roman" w:hAnsi="Times New Roman" w:cs="Times New Roman"/>
          <w:color w:val="000000"/>
        </w:rPr>
        <w:t xml:space="preserve">recommendations. </w:t>
      </w:r>
    </w:p>
    <w:p w:rsidR="00BD2536" w:rsidRPr="00BD2536" w:rsidRDefault="00BD2536" w:rsidP="00BD2536">
      <w:pPr>
        <w:pStyle w:val="ListParagraph"/>
        <w:rPr>
          <w:rFonts w:ascii="Times New Roman" w:eastAsia="Times New Roman" w:hAnsi="Times New Roman" w:cs="Times New Roman"/>
        </w:rPr>
      </w:pPr>
    </w:p>
    <w:p w:rsidR="0071280B" w:rsidRPr="0082617D" w:rsidRDefault="00B46A49" w:rsidP="00BD2536">
      <w:pPr>
        <w:pStyle w:val="ListParagraph"/>
        <w:rPr>
          <w:rFonts w:ascii="Times New Roman" w:eastAsia="Times New Roman" w:hAnsi="Times New Roman" w:cs="Times New Roman"/>
          <w:bCs/>
        </w:rPr>
      </w:pPr>
      <w:r w:rsidRPr="001C67BD">
        <w:rPr>
          <w:rFonts w:ascii="Times New Roman" w:eastAsia="Times New Roman" w:hAnsi="Times New Roman" w:cs="Times New Roman"/>
        </w:rPr>
        <w:tab/>
      </w:r>
    </w:p>
    <w:p w:rsidR="00DD07E8" w:rsidRDefault="005759D8" w:rsidP="0082617D">
      <w:pPr>
        <w:pStyle w:val="A-heading1"/>
      </w:pPr>
      <w:r w:rsidRPr="00F87D47">
        <w:t>Diffusion</w:t>
      </w:r>
      <w:r w:rsidR="00FE45E4" w:rsidRPr="00F87D47">
        <w:t>of Innovations</w:t>
      </w:r>
      <w:r w:rsidR="00127C44" w:rsidRPr="0082617D">
        <w:rPr>
          <w:rFonts w:ascii="Times New Roman" w:hAnsi="Times New Roman"/>
          <w:b w:val="0"/>
          <w:bCs w:val="0"/>
          <w:color w:val="000000" w:themeColor="text1"/>
        </w:rPr>
        <w:t>(</w:t>
      </w:r>
      <w:r w:rsidR="0071280B" w:rsidRPr="0082617D">
        <w:rPr>
          <w:rFonts w:ascii="Times New Roman" w:hAnsi="Times New Roman"/>
          <w:b w:val="0"/>
          <w:bCs w:val="0"/>
          <w:color w:val="000000" w:themeColor="text1"/>
        </w:rPr>
        <w:t>12</w:t>
      </w:r>
      <w:r w:rsidR="00127C44" w:rsidRPr="0082617D">
        <w:rPr>
          <w:rFonts w:ascii="Times New Roman" w:hAnsi="Times New Roman"/>
          <w:b w:val="0"/>
          <w:bCs w:val="0"/>
          <w:color w:val="000000" w:themeColor="text1"/>
        </w:rPr>
        <w:t xml:space="preserve"> points)</w:t>
      </w:r>
      <w:r w:rsidRPr="0082617D">
        <w:rPr>
          <w:rFonts w:ascii="Times New Roman" w:hAnsi="Times New Roman"/>
          <w:b w:val="0"/>
          <w:bCs w:val="0"/>
          <w:color w:val="000000" w:themeColor="text1"/>
        </w:rPr>
        <w:t xml:space="preserve">. </w:t>
      </w:r>
      <w:r w:rsidR="002405DE" w:rsidRPr="0082617D">
        <w:rPr>
          <w:rFonts w:ascii="Times New Roman" w:hAnsi="Times New Roman"/>
          <w:b w:val="0"/>
          <w:bCs w:val="0"/>
          <w:color w:val="000000" w:themeColor="text1"/>
        </w:rPr>
        <w:t>Review</w:t>
      </w:r>
      <w:r w:rsidR="00487454" w:rsidRPr="0082617D">
        <w:rPr>
          <w:rFonts w:ascii="Times New Roman" w:hAnsi="Times New Roman"/>
          <w:b w:val="0"/>
          <w:bCs w:val="0"/>
          <w:color w:val="000000" w:themeColor="text1"/>
        </w:rPr>
        <w:t xml:space="preserve"> Pink Book p. 226 and Essentials p. 155.</w:t>
      </w:r>
    </w:p>
    <w:p w:rsidR="0071280B" w:rsidRPr="0071280B" w:rsidRDefault="0071280B" w:rsidP="0071280B">
      <w:pPr>
        <w:pStyle w:val="ListParagraph"/>
        <w:ind w:left="360"/>
        <w:rPr>
          <w:rFonts w:ascii="Times New Roman" w:eastAsia="Times New Roman" w:hAnsi="Times New Roman" w:cs="Times New Roman"/>
          <w:bCs/>
          <w:sz w:val="18"/>
          <w:szCs w:val="18"/>
        </w:rPr>
      </w:pPr>
    </w:p>
    <w:p w:rsidR="00F87D47" w:rsidRDefault="00F87D47" w:rsidP="000C2CAC">
      <w:pPr>
        <w:pStyle w:val="ListParagraph"/>
        <w:numPr>
          <w:ilvl w:val="0"/>
          <w:numId w:val="3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Describe an original idea for an</w:t>
      </w:r>
      <w:r w:rsidR="009D771B" w:rsidRPr="00FE45E4">
        <w:rPr>
          <w:rFonts w:ascii="Times New Roman" w:eastAsia="Times New Roman" w:hAnsi="Times New Roman" w:cs="Times New Roman"/>
          <w:color w:val="000000"/>
        </w:rPr>
        <w:t xml:space="preserve"> “innovation” </w:t>
      </w:r>
      <w:r>
        <w:rPr>
          <w:rFonts w:ascii="Times New Roman" w:eastAsia="Times New Roman" w:hAnsi="Times New Roman" w:cs="Times New Roman"/>
          <w:color w:val="000000"/>
        </w:rPr>
        <w:t xml:space="preserve">that couldengage </w:t>
      </w:r>
      <w:r w:rsidR="009D771B" w:rsidRPr="00FE45E4">
        <w:rPr>
          <w:rFonts w:ascii="Times New Roman" w:eastAsia="Times New Roman" w:hAnsi="Times New Roman" w:cs="Times New Roman"/>
          <w:color w:val="000000"/>
        </w:rPr>
        <w:t xml:space="preserve">your audience </w:t>
      </w:r>
      <w:r>
        <w:rPr>
          <w:rFonts w:ascii="Times New Roman" w:eastAsia="Times New Roman" w:hAnsi="Times New Roman" w:cs="Times New Roman"/>
          <w:color w:val="000000"/>
        </w:rPr>
        <w:t xml:space="preserve">members with your health advice (tool, </w:t>
      </w:r>
      <w:r w:rsidR="00364131">
        <w:rPr>
          <w:rFonts w:ascii="Times New Roman" w:eastAsia="Times New Roman" w:hAnsi="Times New Roman" w:cs="Times New Roman"/>
          <w:color w:val="000000"/>
        </w:rPr>
        <w:t xml:space="preserve">resource, </w:t>
      </w:r>
      <w:r w:rsidR="009D771B" w:rsidRPr="00FE45E4">
        <w:rPr>
          <w:rFonts w:ascii="Times New Roman" w:eastAsia="Times New Roman" w:hAnsi="Times New Roman" w:cs="Times New Roman"/>
          <w:color w:val="000000"/>
        </w:rPr>
        <w:t>device</w:t>
      </w:r>
      <w:r w:rsidR="00FE45E4" w:rsidRPr="00FE45E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quiz, </w:t>
      </w:r>
      <w:r w:rsidR="009D771B" w:rsidRPr="00FE45E4">
        <w:rPr>
          <w:rFonts w:ascii="Times New Roman" w:eastAsia="Times New Roman" w:hAnsi="Times New Roman" w:cs="Times New Roman"/>
          <w:color w:val="000000"/>
        </w:rPr>
        <w:t xml:space="preserve">app, </w:t>
      </w:r>
      <w:r w:rsidR="00FE45E4" w:rsidRPr="00FE45E4">
        <w:rPr>
          <w:rFonts w:ascii="Times New Roman" w:eastAsia="Times New Roman" w:hAnsi="Times New Roman" w:cs="Times New Roman"/>
          <w:color w:val="000000"/>
        </w:rPr>
        <w:t xml:space="preserve">contest, </w:t>
      </w:r>
      <w:r>
        <w:rPr>
          <w:rFonts w:ascii="Times New Roman" w:eastAsia="Times New Roman" w:hAnsi="Times New Roman" w:cs="Times New Roman"/>
          <w:color w:val="000000"/>
        </w:rPr>
        <w:t>online</w:t>
      </w:r>
      <w:r w:rsidR="009D771B" w:rsidRPr="00FE45E4">
        <w:rPr>
          <w:rFonts w:ascii="Times New Roman" w:eastAsia="Times New Roman" w:hAnsi="Times New Roman" w:cs="Times New Roman"/>
          <w:color w:val="000000"/>
        </w:rPr>
        <w:t xml:space="preserve"> game, etc.</w:t>
      </w:r>
      <w:r>
        <w:rPr>
          <w:rFonts w:ascii="Times New Roman" w:eastAsia="Times New Roman" w:hAnsi="Times New Roman" w:cs="Times New Roman"/>
          <w:color w:val="000000"/>
        </w:rPr>
        <w:t>).</w:t>
      </w:r>
    </w:p>
    <w:p w:rsidR="0071280B" w:rsidRDefault="0071280B" w:rsidP="0071280B">
      <w:pPr>
        <w:pStyle w:val="ListParagraph"/>
        <w:pBdr>
          <w:top w:val="nil"/>
          <w:left w:val="nil"/>
          <w:bottom w:val="nil"/>
          <w:right w:val="nil"/>
          <w:between w:val="nil"/>
        </w:pBdr>
        <w:rPr>
          <w:rFonts w:ascii="Times New Roman" w:eastAsia="Times New Roman" w:hAnsi="Times New Roman" w:cs="Times New Roman"/>
          <w:color w:val="000000"/>
        </w:rPr>
      </w:pPr>
    </w:p>
    <w:p w:rsidR="00377843" w:rsidRDefault="009D771B" w:rsidP="000C2CAC">
      <w:pPr>
        <w:pStyle w:val="ListParagraph"/>
        <w:numPr>
          <w:ilvl w:val="0"/>
          <w:numId w:val="37"/>
        </w:numPr>
        <w:pBdr>
          <w:top w:val="nil"/>
          <w:left w:val="nil"/>
          <w:bottom w:val="nil"/>
          <w:right w:val="nil"/>
          <w:between w:val="nil"/>
        </w:pBdr>
        <w:rPr>
          <w:rFonts w:ascii="Times New Roman" w:eastAsia="Times New Roman" w:hAnsi="Times New Roman" w:cs="Times New Roman"/>
          <w:color w:val="000000"/>
        </w:rPr>
      </w:pPr>
      <w:r w:rsidRPr="00FE45E4">
        <w:rPr>
          <w:rFonts w:ascii="Times New Roman" w:eastAsia="Times New Roman" w:hAnsi="Times New Roman" w:cs="Times New Roman"/>
          <w:color w:val="000000"/>
        </w:rPr>
        <w:t>Wh</w:t>
      </w:r>
      <w:r w:rsidR="00FE45E4" w:rsidRPr="00FE45E4">
        <w:rPr>
          <w:rFonts w:ascii="Times New Roman" w:eastAsia="Times New Roman" w:hAnsi="Times New Roman" w:cs="Times New Roman"/>
          <w:color w:val="000000"/>
        </w:rPr>
        <w:t xml:space="preserve">ich </w:t>
      </w:r>
      <w:r w:rsidR="00F87D47">
        <w:rPr>
          <w:rFonts w:ascii="Times New Roman" w:eastAsia="Times New Roman" w:hAnsi="Times New Roman" w:cs="Times New Roman"/>
          <w:color w:val="000000"/>
        </w:rPr>
        <w:t xml:space="preserve">audience </w:t>
      </w:r>
      <w:r w:rsidR="00FE45E4" w:rsidRPr="00FE45E4">
        <w:rPr>
          <w:rFonts w:ascii="Times New Roman" w:eastAsia="Times New Roman" w:hAnsi="Times New Roman" w:cs="Times New Roman"/>
          <w:color w:val="000000"/>
        </w:rPr>
        <w:t xml:space="preserve">segments </w:t>
      </w:r>
      <w:r w:rsidR="002405DE">
        <w:rPr>
          <w:rFonts w:ascii="Times New Roman" w:eastAsia="Times New Roman" w:hAnsi="Times New Roman" w:cs="Times New Roman"/>
          <w:color w:val="000000"/>
        </w:rPr>
        <w:t>are</w:t>
      </w:r>
      <w:r w:rsidR="00364131">
        <w:rPr>
          <w:rFonts w:ascii="Times New Roman" w:eastAsia="Times New Roman" w:hAnsi="Times New Roman" w:cs="Times New Roman"/>
          <w:color w:val="000000"/>
        </w:rPr>
        <w:t xml:space="preserve">the </w:t>
      </w:r>
      <w:r w:rsidRPr="00FE45E4">
        <w:rPr>
          <w:rFonts w:ascii="Times New Roman" w:eastAsia="Times New Roman" w:hAnsi="Times New Roman" w:cs="Times New Roman"/>
          <w:color w:val="000000"/>
        </w:rPr>
        <w:t>mo</w:t>
      </w:r>
      <w:r w:rsidR="00F87D47">
        <w:rPr>
          <w:rFonts w:ascii="Times New Roman" w:eastAsia="Times New Roman" w:hAnsi="Times New Roman" w:cs="Times New Roman"/>
          <w:color w:val="000000"/>
        </w:rPr>
        <w:t xml:space="preserve">st and </w:t>
      </w:r>
      <w:r w:rsidR="00364131">
        <w:rPr>
          <w:rFonts w:ascii="Times New Roman" w:eastAsia="Times New Roman" w:hAnsi="Times New Roman" w:cs="Times New Roman"/>
          <w:color w:val="000000"/>
        </w:rPr>
        <w:t xml:space="preserve">the </w:t>
      </w:r>
      <w:r w:rsidR="00F87D47">
        <w:rPr>
          <w:rFonts w:ascii="Times New Roman" w:eastAsia="Times New Roman" w:hAnsi="Times New Roman" w:cs="Times New Roman"/>
          <w:color w:val="000000"/>
        </w:rPr>
        <w:t>least</w:t>
      </w:r>
      <w:r w:rsidRPr="00FE45E4">
        <w:rPr>
          <w:rFonts w:ascii="Times New Roman" w:eastAsia="Times New Roman" w:hAnsi="Times New Roman" w:cs="Times New Roman"/>
          <w:color w:val="000000"/>
        </w:rPr>
        <w:t xml:space="preserve"> likely to adopt this innovation</w:t>
      </w:r>
      <w:r w:rsidR="00F87D47">
        <w:rPr>
          <w:rFonts w:ascii="Times New Roman" w:eastAsia="Times New Roman" w:hAnsi="Times New Roman" w:cs="Times New Roman"/>
          <w:color w:val="000000"/>
        </w:rPr>
        <w:t xml:space="preserve"> – </w:t>
      </w:r>
      <w:r w:rsidRPr="00FE45E4">
        <w:rPr>
          <w:rFonts w:ascii="Times New Roman" w:eastAsia="Times New Roman" w:hAnsi="Times New Roman" w:cs="Times New Roman"/>
          <w:color w:val="000000"/>
        </w:rPr>
        <w:t xml:space="preserve">and why? </w:t>
      </w:r>
    </w:p>
    <w:p w:rsidR="0071280B" w:rsidRPr="0071280B" w:rsidRDefault="0071280B" w:rsidP="0071280B">
      <w:pPr>
        <w:pBdr>
          <w:top w:val="nil"/>
          <w:left w:val="nil"/>
          <w:bottom w:val="nil"/>
          <w:right w:val="nil"/>
          <w:between w:val="nil"/>
        </w:pBdr>
        <w:rPr>
          <w:rFonts w:ascii="Times New Roman" w:eastAsia="Times New Roman" w:hAnsi="Times New Roman" w:cs="Times New Roman"/>
          <w:color w:val="000000"/>
        </w:rPr>
      </w:pPr>
    </w:p>
    <w:p w:rsidR="00CA4610" w:rsidRPr="0082617D" w:rsidRDefault="00BD2536" w:rsidP="00FF55C7">
      <w:pPr>
        <w:pStyle w:val="ListParagraph"/>
        <w:numPr>
          <w:ilvl w:val="0"/>
          <w:numId w:val="3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w:t>
      </w:r>
      <w:r w:rsidR="00AC3A0E">
        <w:rPr>
          <w:rFonts w:ascii="Times New Roman" w:eastAsia="Times New Roman" w:hAnsi="Times New Roman" w:cs="Times New Roman"/>
          <w:color w:val="000000"/>
        </w:rPr>
        <w:t xml:space="preserve">ocus on the segment </w:t>
      </w:r>
      <w:r w:rsidR="00364131">
        <w:rPr>
          <w:rFonts w:ascii="Times New Roman" w:eastAsia="Times New Roman" w:hAnsi="Times New Roman" w:cs="Times New Roman"/>
          <w:color w:val="000000"/>
        </w:rPr>
        <w:t>you identified as</w:t>
      </w:r>
      <w:r w:rsidR="00AC3A0E" w:rsidRPr="00AC3A0E">
        <w:rPr>
          <w:rFonts w:ascii="Times New Roman" w:eastAsia="Times New Roman" w:hAnsi="Times New Roman" w:cs="Times New Roman"/>
          <w:color w:val="000000"/>
          <w:u w:val="single"/>
        </w:rPr>
        <w:t>least likely</w:t>
      </w:r>
      <w:r w:rsidR="00AC3A0E">
        <w:rPr>
          <w:rFonts w:ascii="Times New Roman" w:eastAsia="Times New Roman" w:hAnsi="Times New Roman" w:cs="Times New Roman"/>
          <w:color w:val="000000"/>
        </w:rPr>
        <w:t xml:space="preserve"> to adopt the innovation</w:t>
      </w:r>
      <w:r w:rsidR="00364131">
        <w:rPr>
          <w:rFonts w:ascii="Times New Roman" w:eastAsia="Times New Roman" w:hAnsi="Times New Roman" w:cs="Times New Roman"/>
          <w:color w:val="000000"/>
        </w:rPr>
        <w:t xml:space="preserve"> in 10b</w:t>
      </w:r>
      <w:r w:rsidR="00AC3A0E">
        <w:rPr>
          <w:rFonts w:ascii="Times New Roman" w:eastAsia="Times New Roman" w:hAnsi="Times New Roman" w:cs="Times New Roman"/>
          <w:color w:val="000000"/>
        </w:rPr>
        <w:t xml:space="preserve">. Discuss how these people might perceive your innovation, in light of </w:t>
      </w:r>
      <w:r w:rsidR="00AC3A0E" w:rsidRPr="0071280B">
        <w:rPr>
          <w:rFonts w:ascii="Times New Roman" w:eastAsia="Times New Roman" w:hAnsi="Times New Roman" w:cs="Times New Roman"/>
          <w:color w:val="000000"/>
          <w:u w:val="single"/>
        </w:rPr>
        <w:t xml:space="preserve">each of the 5 (bulleted) characteristics of innovations </w:t>
      </w:r>
      <w:r w:rsidR="00AC3A0E">
        <w:rPr>
          <w:rFonts w:ascii="Times New Roman" w:eastAsia="Times New Roman" w:hAnsi="Times New Roman" w:cs="Times New Roman"/>
          <w:color w:val="000000"/>
        </w:rPr>
        <w:t>on p. 226. Use first-person voice (ex: “This online diagnostic quiz does a better job of helping me assess my risk of developing diabetes than news stories about diabetes risks because it quickly identifies foods in my daily diet that might be good or bad.”)</w:t>
      </w:r>
    </w:p>
    <w:p w:rsidR="00A97871" w:rsidRPr="002405DE" w:rsidRDefault="005759D8" w:rsidP="0082617D">
      <w:pPr>
        <w:pStyle w:val="A-heading1"/>
      </w:pPr>
      <w:bookmarkStart w:id="0" w:name="_gjdgxs" w:colFirst="0" w:colLast="0"/>
      <w:bookmarkEnd w:id="0"/>
      <w:r w:rsidRPr="002405DE">
        <w:t>Risk perceptions</w:t>
      </w:r>
      <w:r w:rsidR="00127C44" w:rsidRPr="0082617D">
        <w:rPr>
          <w:rFonts w:ascii="Times New Roman" w:hAnsi="Times New Roman"/>
          <w:b w:val="0"/>
          <w:bCs w:val="0"/>
        </w:rPr>
        <w:t>(</w:t>
      </w:r>
      <w:r w:rsidR="001C67BD" w:rsidRPr="0082617D">
        <w:rPr>
          <w:rFonts w:ascii="Times New Roman" w:hAnsi="Times New Roman"/>
          <w:b w:val="0"/>
          <w:bCs w:val="0"/>
        </w:rPr>
        <w:t>4</w:t>
      </w:r>
      <w:r w:rsidR="00127C44" w:rsidRPr="0082617D">
        <w:rPr>
          <w:rFonts w:ascii="Times New Roman" w:hAnsi="Times New Roman"/>
          <w:b w:val="0"/>
          <w:bCs w:val="0"/>
        </w:rPr>
        <w:t xml:space="preserve"> points)</w:t>
      </w:r>
      <w:r w:rsidRPr="0082617D">
        <w:rPr>
          <w:rFonts w:ascii="Times New Roman" w:hAnsi="Times New Roman"/>
          <w:b w:val="0"/>
          <w:bCs w:val="0"/>
        </w:rPr>
        <w:t xml:space="preserve">. </w:t>
      </w:r>
      <w:r w:rsidR="002405DE" w:rsidRPr="0082617D">
        <w:rPr>
          <w:rFonts w:ascii="Times New Roman" w:hAnsi="Times New Roman"/>
          <w:b w:val="0"/>
          <w:bCs w:val="0"/>
        </w:rPr>
        <w:t>Review</w:t>
      </w:r>
      <w:r w:rsidR="00D61730" w:rsidRPr="0082617D">
        <w:rPr>
          <w:rFonts w:ascii="Times New Roman" w:hAnsi="Times New Roman"/>
          <w:b w:val="0"/>
          <w:bCs w:val="0"/>
        </w:rPr>
        <w:t xml:space="preserve"> Essentials p. </w:t>
      </w:r>
      <w:r w:rsidR="00FF55C7" w:rsidRPr="0082617D">
        <w:rPr>
          <w:rFonts w:ascii="Times New Roman" w:hAnsi="Times New Roman"/>
          <w:b w:val="0"/>
          <w:bCs w:val="0"/>
        </w:rPr>
        <w:t xml:space="preserve">58, </w:t>
      </w:r>
      <w:r w:rsidR="00D61730" w:rsidRPr="0082617D">
        <w:rPr>
          <w:rFonts w:ascii="Times New Roman" w:hAnsi="Times New Roman"/>
          <w:b w:val="0"/>
          <w:bCs w:val="0"/>
        </w:rPr>
        <w:t>357-358.</w:t>
      </w:r>
    </w:p>
    <w:p w:rsidR="0071280B" w:rsidRPr="002405DE" w:rsidRDefault="0071280B" w:rsidP="0071280B">
      <w:pPr>
        <w:pStyle w:val="ListParagraph"/>
        <w:ind w:left="360"/>
        <w:rPr>
          <w:rFonts w:ascii="Times New Roman" w:eastAsia="Times New Roman" w:hAnsi="Times New Roman" w:cs="Times New Roman"/>
          <w:bCs/>
          <w:sz w:val="18"/>
          <w:szCs w:val="18"/>
        </w:rPr>
      </w:pPr>
    </w:p>
    <w:p w:rsidR="00E9346C" w:rsidRPr="0071280B" w:rsidRDefault="004575E9" w:rsidP="009B51F3">
      <w:pPr>
        <w:pStyle w:val="ListParagraph"/>
        <w:numPr>
          <w:ilvl w:val="0"/>
          <w:numId w:val="38"/>
        </w:numPr>
        <w:pBdr>
          <w:top w:val="nil"/>
          <w:left w:val="nil"/>
          <w:bottom w:val="nil"/>
          <w:right w:val="nil"/>
          <w:between w:val="nil"/>
        </w:pBdr>
        <w:rPr>
          <w:rFonts w:ascii="Times New Roman" w:eastAsia="Times New Roman" w:hAnsi="Times New Roman" w:cs="Times New Roman"/>
        </w:rPr>
      </w:pPr>
      <w:r w:rsidRPr="002405DE">
        <w:rPr>
          <w:rFonts w:ascii="Times New Roman" w:eastAsia="Times New Roman" w:hAnsi="Times New Roman" w:cs="Times New Roman"/>
          <w:color w:val="000000"/>
        </w:rPr>
        <w:t>Review Peter</w:t>
      </w:r>
      <w:r>
        <w:rPr>
          <w:rFonts w:ascii="Times New Roman" w:eastAsia="Times New Roman" w:hAnsi="Times New Roman" w:cs="Times New Roman"/>
          <w:color w:val="000000"/>
        </w:rPr>
        <w:t xml:space="preserve"> Sandman’s </w:t>
      </w:r>
      <w:r w:rsidR="002405DE">
        <w:rPr>
          <w:rFonts w:ascii="Times New Roman" w:eastAsia="Times New Roman" w:hAnsi="Times New Roman" w:cs="Times New Roman"/>
          <w:color w:val="000000"/>
        </w:rPr>
        <w:t xml:space="preserve">eight </w:t>
      </w:r>
      <w:r>
        <w:rPr>
          <w:rFonts w:ascii="Times New Roman" w:eastAsia="Times New Roman" w:hAnsi="Times New Roman" w:cs="Times New Roman"/>
          <w:color w:val="000000"/>
        </w:rPr>
        <w:t xml:space="preserve">risk perception factors </w:t>
      </w:r>
      <w:r w:rsidR="00CC6292">
        <w:rPr>
          <w:rFonts w:ascii="Times New Roman" w:eastAsia="Times New Roman" w:hAnsi="Times New Roman" w:cs="Times New Roman"/>
          <w:color w:val="000000"/>
        </w:rPr>
        <w:t>(</w:t>
      </w:r>
      <w:r w:rsidRPr="00F118FF">
        <w:rPr>
          <w:rFonts w:ascii="Times New Roman" w:eastAsia="Times New Roman" w:hAnsi="Times New Roman" w:cs="Times New Roman"/>
          <w:color w:val="000000"/>
        </w:rPr>
        <w:t>top of p. 358</w:t>
      </w:r>
      <w:r w:rsidR="00CC6292">
        <w:rPr>
          <w:rFonts w:ascii="Times New Roman" w:eastAsia="Times New Roman" w:hAnsi="Times New Roman" w:cs="Times New Roman"/>
          <w:color w:val="000000"/>
        </w:rPr>
        <w:t>)</w:t>
      </w:r>
      <w:r w:rsidRPr="00F11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List</w:t>
      </w:r>
      <w:r w:rsidR="00E9346C">
        <w:rPr>
          <w:rFonts w:ascii="Times New Roman" w:eastAsia="Times New Roman" w:hAnsi="Times New Roman" w:cs="Times New Roman"/>
          <w:color w:val="000000"/>
        </w:rPr>
        <w:t>a</w:t>
      </w:r>
      <w:r w:rsidR="002405DE">
        <w:rPr>
          <w:rFonts w:ascii="Times New Roman" w:eastAsia="Times New Roman" w:hAnsi="Times New Roman" w:cs="Times New Roman"/>
          <w:color w:val="000000"/>
        </w:rPr>
        <w:t xml:space="preserve">ll </w:t>
      </w:r>
      <w:r w:rsidR="00353B90">
        <w:rPr>
          <w:rFonts w:ascii="Times New Roman" w:eastAsia="Times New Roman" w:hAnsi="Times New Roman" w:cs="Times New Roman"/>
          <w:color w:val="000000"/>
        </w:rPr>
        <w:t xml:space="preserve">of these </w:t>
      </w:r>
      <w:r w:rsidR="00E9346C" w:rsidRPr="00F118FF">
        <w:rPr>
          <w:rFonts w:ascii="Times New Roman" w:eastAsia="Times New Roman" w:hAnsi="Times New Roman" w:cs="Times New Roman"/>
          <w:color w:val="000000"/>
        </w:rPr>
        <w:t xml:space="preserve">factors </w:t>
      </w:r>
      <w:r w:rsidR="00FF55C7">
        <w:rPr>
          <w:rFonts w:ascii="Times New Roman" w:eastAsia="Times New Roman" w:hAnsi="Times New Roman" w:cs="Times New Roman"/>
          <w:color w:val="000000"/>
        </w:rPr>
        <w:t xml:space="preserve">that </w:t>
      </w:r>
      <w:r w:rsidR="00353B90">
        <w:rPr>
          <w:rFonts w:ascii="Times New Roman" w:eastAsia="Times New Roman" w:hAnsi="Times New Roman" w:cs="Times New Roman"/>
          <w:color w:val="000000"/>
        </w:rPr>
        <w:t>increaserisk perceptions about</w:t>
      </w:r>
      <w:r w:rsidR="00E9346C">
        <w:rPr>
          <w:rFonts w:ascii="Times New Roman" w:eastAsia="Times New Roman" w:hAnsi="Times New Roman" w:cs="Times New Roman"/>
          <w:color w:val="000000"/>
        </w:rPr>
        <w:t>your</w:t>
      </w:r>
      <w:r w:rsidR="00373EC6">
        <w:rPr>
          <w:rFonts w:ascii="Times New Roman" w:eastAsia="Times New Roman" w:hAnsi="Times New Roman" w:cs="Times New Roman"/>
          <w:color w:val="000000"/>
        </w:rPr>
        <w:t xml:space="preserve">chosen </w:t>
      </w:r>
      <w:r w:rsidR="00E9346C" w:rsidRPr="00F118FF">
        <w:rPr>
          <w:rFonts w:ascii="Times New Roman" w:eastAsia="Times New Roman" w:hAnsi="Times New Roman" w:cs="Times New Roman"/>
          <w:color w:val="000000"/>
        </w:rPr>
        <w:t xml:space="preserve">health </w:t>
      </w:r>
      <w:r w:rsidR="00E9346C">
        <w:rPr>
          <w:rFonts w:ascii="Times New Roman" w:eastAsia="Times New Roman" w:hAnsi="Times New Roman" w:cs="Times New Roman"/>
          <w:color w:val="000000"/>
        </w:rPr>
        <w:t>problem</w:t>
      </w:r>
      <w:r w:rsidR="002405DE">
        <w:rPr>
          <w:rFonts w:ascii="Times New Roman" w:eastAsia="Times New Roman" w:hAnsi="Times New Roman" w:cs="Times New Roman"/>
          <w:color w:val="000000"/>
        </w:rPr>
        <w:t xml:space="preserve"> (involuntary risk, exotic, etc.)</w:t>
      </w:r>
      <w:r w:rsidR="00373EC6">
        <w:rPr>
          <w:rFonts w:ascii="Times New Roman" w:eastAsia="Times New Roman" w:hAnsi="Times New Roman" w:cs="Times New Roman"/>
          <w:color w:val="000000"/>
        </w:rPr>
        <w:t xml:space="preserve">. </w:t>
      </w:r>
      <w:bookmarkStart w:id="1" w:name="_bmfdm8fp9uvj" w:colFirst="0" w:colLast="0"/>
      <w:bookmarkEnd w:id="1"/>
      <w:r>
        <w:rPr>
          <w:rFonts w:ascii="Times New Roman" w:eastAsia="Times New Roman" w:hAnsi="Times New Roman" w:cs="Times New Roman"/>
          <w:color w:val="000000"/>
        </w:rPr>
        <w:t xml:space="preserve">Next to </w:t>
      </w:r>
      <w:r w:rsidR="00FF55C7">
        <w:rPr>
          <w:rFonts w:ascii="Times New Roman" w:eastAsia="Times New Roman" w:hAnsi="Times New Roman" w:cs="Times New Roman"/>
          <w:color w:val="000000"/>
        </w:rPr>
        <w:t xml:space="preserve">each factor, </w:t>
      </w:r>
      <w:r>
        <w:rPr>
          <w:rFonts w:ascii="Times New Roman" w:eastAsia="Times New Roman" w:hAnsi="Times New Roman" w:cs="Times New Roman"/>
          <w:color w:val="000000"/>
        </w:rPr>
        <w:t xml:space="preserve">briefly </w:t>
      </w:r>
      <w:r w:rsidR="00FF55C7">
        <w:rPr>
          <w:rFonts w:ascii="Times New Roman" w:eastAsia="Times New Roman" w:hAnsi="Times New Roman" w:cs="Times New Roman"/>
          <w:color w:val="000000"/>
        </w:rPr>
        <w:t xml:space="preserve">explain why </w:t>
      </w:r>
      <w:r>
        <w:rPr>
          <w:rFonts w:ascii="Times New Roman" w:eastAsia="Times New Roman" w:hAnsi="Times New Roman" w:cs="Times New Roman"/>
          <w:color w:val="000000"/>
        </w:rPr>
        <w:t xml:space="preserve">people </w:t>
      </w:r>
      <w:r w:rsidR="002405DE">
        <w:rPr>
          <w:rFonts w:ascii="Times New Roman" w:eastAsia="Times New Roman" w:hAnsi="Times New Roman" w:cs="Times New Roman"/>
          <w:color w:val="000000"/>
        </w:rPr>
        <w:t xml:space="preserve">in your audience </w:t>
      </w:r>
      <w:r w:rsidR="00FF55C7">
        <w:rPr>
          <w:rFonts w:ascii="Times New Roman" w:eastAsia="Times New Roman" w:hAnsi="Times New Roman" w:cs="Times New Roman"/>
          <w:color w:val="000000"/>
        </w:rPr>
        <w:t>have this risk perception</w:t>
      </w:r>
      <w:r w:rsidR="002405DE">
        <w:rPr>
          <w:rFonts w:ascii="Times New Roman" w:eastAsia="Times New Roman" w:hAnsi="Times New Roman" w:cs="Times New Roman"/>
          <w:color w:val="000000"/>
        </w:rPr>
        <w:t>. (Example: involuntary risk – students can’t avoid COVID exposure, etc.)</w:t>
      </w:r>
    </w:p>
    <w:p w:rsidR="0071280B" w:rsidRPr="00FF55C7" w:rsidRDefault="0071280B" w:rsidP="0071280B">
      <w:pPr>
        <w:pStyle w:val="ListParagraph"/>
        <w:pBdr>
          <w:top w:val="nil"/>
          <w:left w:val="nil"/>
          <w:bottom w:val="nil"/>
          <w:right w:val="nil"/>
          <w:between w:val="nil"/>
        </w:pBdr>
        <w:rPr>
          <w:rFonts w:ascii="Times New Roman" w:eastAsia="Times New Roman" w:hAnsi="Times New Roman" w:cs="Times New Roman"/>
        </w:rPr>
      </w:pPr>
    </w:p>
    <w:p w:rsidR="00E53F81" w:rsidRPr="00E53F81" w:rsidRDefault="00E53F81" w:rsidP="009B51F3">
      <w:pPr>
        <w:pStyle w:val="ListParagraph"/>
        <w:numPr>
          <w:ilvl w:val="0"/>
          <w:numId w:val="3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What outrage </w:t>
      </w:r>
      <w:r w:rsidR="00E9346C">
        <w:rPr>
          <w:rFonts w:ascii="Times New Roman" w:eastAsia="Times New Roman" w:hAnsi="Times New Roman" w:cs="Times New Roman"/>
          <w:color w:val="000000"/>
        </w:rPr>
        <w:t>levels AND</w:t>
      </w:r>
      <w:r>
        <w:rPr>
          <w:rFonts w:ascii="Times New Roman" w:eastAsia="Times New Roman" w:hAnsi="Times New Roman" w:cs="Times New Roman"/>
          <w:color w:val="000000"/>
        </w:rPr>
        <w:t xml:space="preserve"> hazard levels would reflect the </w:t>
      </w:r>
      <w:r w:rsidR="00F4584A">
        <w:rPr>
          <w:rFonts w:ascii="Times New Roman" w:eastAsia="Times New Roman" w:hAnsi="Times New Roman" w:cs="Times New Roman"/>
          <w:color w:val="000000"/>
        </w:rPr>
        <w:t xml:space="preserve">audience </w:t>
      </w:r>
      <w:r w:rsidR="004575E9">
        <w:rPr>
          <w:rFonts w:ascii="Times New Roman" w:eastAsia="Times New Roman" w:hAnsi="Times New Roman" w:cs="Times New Roman"/>
          <w:color w:val="000000"/>
        </w:rPr>
        <w:t>risk perceptions</w:t>
      </w:r>
      <w:r w:rsidR="00E9346C">
        <w:rPr>
          <w:rFonts w:ascii="Times New Roman" w:eastAsia="Times New Roman" w:hAnsi="Times New Roman" w:cs="Times New Roman"/>
          <w:color w:val="000000"/>
        </w:rPr>
        <w:t>you identified</w:t>
      </w:r>
      <w:r>
        <w:rPr>
          <w:rFonts w:ascii="Times New Roman" w:eastAsia="Times New Roman" w:hAnsi="Times New Roman" w:cs="Times New Roman"/>
          <w:color w:val="000000"/>
        </w:rPr>
        <w:t>– and why</w:t>
      </w:r>
      <w:r w:rsidR="00CC6292">
        <w:rPr>
          <w:rFonts w:ascii="Times New Roman" w:eastAsia="Times New Roman" w:hAnsi="Times New Roman" w:cs="Times New Roman"/>
          <w:color w:val="000000"/>
        </w:rPr>
        <w:t>?</w:t>
      </w:r>
      <w:r w:rsidR="002405DE">
        <w:rPr>
          <w:rFonts w:ascii="Times New Roman" w:eastAsia="Times New Roman" w:hAnsi="Times New Roman" w:cs="Times New Roman"/>
          <w:color w:val="000000"/>
        </w:rPr>
        <w:t xml:space="preserve"> (</w:t>
      </w:r>
      <w:r w:rsidR="00CC6292">
        <w:rPr>
          <w:rFonts w:ascii="Times New Roman" w:eastAsia="Times New Roman" w:hAnsi="Times New Roman" w:cs="Times New Roman"/>
          <w:color w:val="000000"/>
        </w:rPr>
        <w:t xml:space="preserve">see </w:t>
      </w:r>
      <w:r w:rsidR="002405DE">
        <w:rPr>
          <w:rFonts w:ascii="Times New Roman" w:eastAsia="Times New Roman" w:hAnsi="Times New Roman" w:cs="Times New Roman"/>
          <w:color w:val="000000"/>
        </w:rPr>
        <w:t>p. 357)</w:t>
      </w:r>
    </w:p>
    <w:sectPr w:rsidR="00E53F81" w:rsidRPr="00E53F81" w:rsidSect="0082617D">
      <w:pgSz w:w="12240" w:h="15840"/>
      <w:pgMar w:top="1152" w:right="1152" w:bottom="1152" w:left="115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399B"/>
    <w:multiLevelType w:val="multilevel"/>
    <w:tmpl w:val="5E0A08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9E6133"/>
    <w:multiLevelType w:val="multilevel"/>
    <w:tmpl w:val="78086A4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982FA0"/>
    <w:multiLevelType w:val="hybridMultilevel"/>
    <w:tmpl w:val="72362626"/>
    <w:lvl w:ilvl="0" w:tplc="959AAC6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C3591"/>
    <w:multiLevelType w:val="multilevel"/>
    <w:tmpl w:val="76FAE3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64640F7"/>
    <w:multiLevelType w:val="hybridMultilevel"/>
    <w:tmpl w:val="29840A2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6FB58FD"/>
    <w:multiLevelType w:val="multilevel"/>
    <w:tmpl w:val="4CDCF5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180C3C44"/>
    <w:multiLevelType w:val="hybridMultilevel"/>
    <w:tmpl w:val="5B78894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9A21565"/>
    <w:multiLevelType w:val="hybridMultilevel"/>
    <w:tmpl w:val="E1AE8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314F2"/>
    <w:multiLevelType w:val="multilevel"/>
    <w:tmpl w:val="7B42F1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505228"/>
    <w:multiLevelType w:val="hybridMultilevel"/>
    <w:tmpl w:val="01EE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31817"/>
    <w:multiLevelType w:val="multilevel"/>
    <w:tmpl w:val="A02AD5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457604"/>
    <w:multiLevelType w:val="hybridMultilevel"/>
    <w:tmpl w:val="46D83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E1314"/>
    <w:multiLevelType w:val="multilevel"/>
    <w:tmpl w:val="10D897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nsid w:val="2F1B5736"/>
    <w:multiLevelType w:val="multilevel"/>
    <w:tmpl w:val="0DB2D8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127223"/>
    <w:multiLevelType w:val="hybridMultilevel"/>
    <w:tmpl w:val="748EF1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5B55F1"/>
    <w:multiLevelType w:val="hybridMultilevel"/>
    <w:tmpl w:val="A9EC3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17FB8"/>
    <w:multiLevelType w:val="hybridMultilevel"/>
    <w:tmpl w:val="28B28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B26931"/>
    <w:multiLevelType w:val="hybridMultilevel"/>
    <w:tmpl w:val="A04AC76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3EC66159"/>
    <w:multiLevelType w:val="multilevel"/>
    <w:tmpl w:val="9C6EB2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44E01446"/>
    <w:multiLevelType w:val="hybridMultilevel"/>
    <w:tmpl w:val="094AC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6660E"/>
    <w:multiLevelType w:val="multilevel"/>
    <w:tmpl w:val="E04E8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3B5F9E"/>
    <w:multiLevelType w:val="hybridMultilevel"/>
    <w:tmpl w:val="FC7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2A25AC"/>
    <w:multiLevelType w:val="hybridMultilevel"/>
    <w:tmpl w:val="E50A4FE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48925E56"/>
    <w:multiLevelType w:val="hybridMultilevel"/>
    <w:tmpl w:val="2174EA0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936" w:hanging="360"/>
      </w:pPr>
      <w:rPr>
        <w:rFonts w:ascii="Courier New" w:hAnsi="Courier New" w:cs="Courier New" w:hint="default"/>
      </w:rPr>
    </w:lvl>
    <w:lvl w:ilvl="2" w:tplc="FFFFFFFF" w:tentative="1">
      <w:start w:val="1"/>
      <w:numFmt w:val="bullet"/>
      <w:lvlText w:val=""/>
      <w:lvlJc w:val="left"/>
      <w:pPr>
        <w:ind w:left="1656" w:hanging="360"/>
      </w:pPr>
      <w:rPr>
        <w:rFonts w:ascii="Wingdings" w:hAnsi="Wingdings" w:hint="default"/>
      </w:rPr>
    </w:lvl>
    <w:lvl w:ilvl="3" w:tplc="FFFFFFFF" w:tentative="1">
      <w:start w:val="1"/>
      <w:numFmt w:val="bullet"/>
      <w:lvlText w:val=""/>
      <w:lvlJc w:val="left"/>
      <w:pPr>
        <w:ind w:left="2376" w:hanging="360"/>
      </w:pPr>
      <w:rPr>
        <w:rFonts w:ascii="Symbol" w:hAnsi="Symbol" w:hint="default"/>
      </w:rPr>
    </w:lvl>
    <w:lvl w:ilvl="4" w:tplc="FFFFFFFF" w:tentative="1">
      <w:start w:val="1"/>
      <w:numFmt w:val="bullet"/>
      <w:lvlText w:val="o"/>
      <w:lvlJc w:val="left"/>
      <w:pPr>
        <w:ind w:left="3096" w:hanging="360"/>
      </w:pPr>
      <w:rPr>
        <w:rFonts w:ascii="Courier New" w:hAnsi="Courier New" w:cs="Courier New" w:hint="default"/>
      </w:rPr>
    </w:lvl>
    <w:lvl w:ilvl="5" w:tplc="FFFFFFFF" w:tentative="1">
      <w:start w:val="1"/>
      <w:numFmt w:val="bullet"/>
      <w:lvlText w:val=""/>
      <w:lvlJc w:val="left"/>
      <w:pPr>
        <w:ind w:left="3816" w:hanging="360"/>
      </w:pPr>
      <w:rPr>
        <w:rFonts w:ascii="Wingdings" w:hAnsi="Wingdings" w:hint="default"/>
      </w:rPr>
    </w:lvl>
    <w:lvl w:ilvl="6" w:tplc="FFFFFFFF" w:tentative="1">
      <w:start w:val="1"/>
      <w:numFmt w:val="bullet"/>
      <w:lvlText w:val=""/>
      <w:lvlJc w:val="left"/>
      <w:pPr>
        <w:ind w:left="4536" w:hanging="360"/>
      </w:pPr>
      <w:rPr>
        <w:rFonts w:ascii="Symbol" w:hAnsi="Symbol" w:hint="default"/>
      </w:rPr>
    </w:lvl>
    <w:lvl w:ilvl="7" w:tplc="FFFFFFFF" w:tentative="1">
      <w:start w:val="1"/>
      <w:numFmt w:val="bullet"/>
      <w:lvlText w:val="o"/>
      <w:lvlJc w:val="left"/>
      <w:pPr>
        <w:ind w:left="5256" w:hanging="360"/>
      </w:pPr>
      <w:rPr>
        <w:rFonts w:ascii="Courier New" w:hAnsi="Courier New" w:cs="Courier New" w:hint="default"/>
      </w:rPr>
    </w:lvl>
    <w:lvl w:ilvl="8" w:tplc="FFFFFFFF" w:tentative="1">
      <w:start w:val="1"/>
      <w:numFmt w:val="bullet"/>
      <w:lvlText w:val=""/>
      <w:lvlJc w:val="left"/>
      <w:pPr>
        <w:ind w:left="5976" w:hanging="360"/>
      </w:pPr>
      <w:rPr>
        <w:rFonts w:ascii="Wingdings" w:hAnsi="Wingdings" w:hint="default"/>
      </w:rPr>
    </w:lvl>
  </w:abstractNum>
  <w:abstractNum w:abstractNumId="24">
    <w:nsid w:val="4A492567"/>
    <w:multiLevelType w:val="multilevel"/>
    <w:tmpl w:val="385813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4C4F31FF"/>
    <w:multiLevelType w:val="multilevel"/>
    <w:tmpl w:val="F7E264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68666A"/>
    <w:multiLevelType w:val="hybridMultilevel"/>
    <w:tmpl w:val="80802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E2DAB"/>
    <w:multiLevelType w:val="hybridMultilevel"/>
    <w:tmpl w:val="1D6E49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11D0CC0"/>
    <w:multiLevelType w:val="multilevel"/>
    <w:tmpl w:val="822EBD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4D1C61"/>
    <w:multiLevelType w:val="hybridMultilevel"/>
    <w:tmpl w:val="E9EA7DEE"/>
    <w:lvl w:ilvl="0" w:tplc="A21C7590">
      <w:start w:val="1"/>
      <w:numFmt w:val="decimal"/>
      <w:pStyle w:val="A-heading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B87F11"/>
    <w:multiLevelType w:val="multilevel"/>
    <w:tmpl w:val="E60274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nsid w:val="5A16447A"/>
    <w:multiLevelType w:val="multilevel"/>
    <w:tmpl w:val="995287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nsid w:val="5BFC0C42"/>
    <w:multiLevelType w:val="hybridMultilevel"/>
    <w:tmpl w:val="CD3C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BB441E"/>
    <w:multiLevelType w:val="hybridMultilevel"/>
    <w:tmpl w:val="E5A0AE6E"/>
    <w:lvl w:ilvl="0" w:tplc="7B5A8A94">
      <w:start w:val="1"/>
      <w:numFmt w:val="bullet"/>
      <w:lvlText w:val="o"/>
      <w:lvlJc w:val="left"/>
      <w:pPr>
        <w:ind w:left="216" w:hanging="216"/>
      </w:pPr>
      <w:rPr>
        <w:rFonts w:ascii="Courier New" w:hAnsi="Courier New"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4">
    <w:nsid w:val="5CBE3265"/>
    <w:multiLevelType w:val="multilevel"/>
    <w:tmpl w:val="061E1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CE33E28"/>
    <w:multiLevelType w:val="hybridMultilevel"/>
    <w:tmpl w:val="811C7B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CFF5A44"/>
    <w:multiLevelType w:val="hybridMultilevel"/>
    <w:tmpl w:val="3676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197AA4"/>
    <w:multiLevelType w:val="hybridMultilevel"/>
    <w:tmpl w:val="8BC20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771B55"/>
    <w:multiLevelType w:val="hybridMultilevel"/>
    <w:tmpl w:val="6068CD18"/>
    <w:lvl w:ilvl="0" w:tplc="D41E0F4A">
      <w:start w:val="1"/>
      <w:numFmt w:val="decimal"/>
      <w:lvlText w:val="%1."/>
      <w:lvlJc w:val="left"/>
      <w:pPr>
        <w:ind w:left="720" w:hanging="360"/>
      </w:pPr>
      <w:rPr>
        <w:rFonts w:ascii="Times New Roman" w:hAnsi="Times New Roman" w:hint="default"/>
        <w:b/>
        <w:caps w:val="0"/>
        <w:strike w:val="0"/>
        <w:dstrike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76C03"/>
    <w:multiLevelType w:val="hybridMultilevel"/>
    <w:tmpl w:val="1D6E4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E04F82"/>
    <w:multiLevelType w:val="multilevel"/>
    <w:tmpl w:val="F7E264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A9106C9"/>
    <w:multiLevelType w:val="multilevel"/>
    <w:tmpl w:val="F7E264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B733199"/>
    <w:multiLevelType w:val="hybridMultilevel"/>
    <w:tmpl w:val="07B0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C022F8"/>
    <w:multiLevelType w:val="hybridMultilevel"/>
    <w:tmpl w:val="798A25BE"/>
    <w:lvl w:ilvl="0" w:tplc="0706D5BE">
      <w:start w:val="1"/>
      <w:numFmt w:val="decimal"/>
      <w:lvlText w:val="%1."/>
      <w:lvlJc w:val="left"/>
      <w:pPr>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4214F6"/>
    <w:multiLevelType w:val="multilevel"/>
    <w:tmpl w:val="F7E264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40"/>
  </w:num>
  <w:num w:numId="3">
    <w:abstractNumId w:val="31"/>
  </w:num>
  <w:num w:numId="4">
    <w:abstractNumId w:val="20"/>
  </w:num>
  <w:num w:numId="5">
    <w:abstractNumId w:val="3"/>
  </w:num>
  <w:num w:numId="6">
    <w:abstractNumId w:val="5"/>
  </w:num>
  <w:num w:numId="7">
    <w:abstractNumId w:val="34"/>
  </w:num>
  <w:num w:numId="8">
    <w:abstractNumId w:val="18"/>
  </w:num>
  <w:num w:numId="9">
    <w:abstractNumId w:val="30"/>
  </w:num>
  <w:num w:numId="10">
    <w:abstractNumId w:val="12"/>
  </w:num>
  <w:num w:numId="11">
    <w:abstractNumId w:val="32"/>
  </w:num>
  <w:num w:numId="12">
    <w:abstractNumId w:val="36"/>
  </w:num>
  <w:num w:numId="13">
    <w:abstractNumId w:val="42"/>
  </w:num>
  <w:num w:numId="14">
    <w:abstractNumId w:val="9"/>
  </w:num>
  <w:num w:numId="15">
    <w:abstractNumId w:val="11"/>
  </w:num>
  <w:num w:numId="16">
    <w:abstractNumId w:val="35"/>
  </w:num>
  <w:num w:numId="17">
    <w:abstractNumId w:val="21"/>
  </w:num>
  <w:num w:numId="18">
    <w:abstractNumId w:val="29"/>
  </w:num>
  <w:num w:numId="19">
    <w:abstractNumId w:val="41"/>
  </w:num>
  <w:num w:numId="20">
    <w:abstractNumId w:val="25"/>
  </w:num>
  <w:num w:numId="21">
    <w:abstractNumId w:val="44"/>
  </w:num>
  <w:num w:numId="22">
    <w:abstractNumId w:val="28"/>
  </w:num>
  <w:num w:numId="23">
    <w:abstractNumId w:val="2"/>
  </w:num>
  <w:num w:numId="24">
    <w:abstractNumId w:val="43"/>
  </w:num>
  <w:num w:numId="25">
    <w:abstractNumId w:val="33"/>
  </w:num>
  <w:num w:numId="26">
    <w:abstractNumId w:val="23"/>
  </w:num>
  <w:num w:numId="27">
    <w:abstractNumId w:val="39"/>
  </w:num>
  <w:num w:numId="28">
    <w:abstractNumId w:val="4"/>
  </w:num>
  <w:num w:numId="29">
    <w:abstractNumId w:val="22"/>
  </w:num>
  <w:num w:numId="30">
    <w:abstractNumId w:val="16"/>
  </w:num>
  <w:num w:numId="31">
    <w:abstractNumId w:val="13"/>
  </w:num>
  <w:num w:numId="32">
    <w:abstractNumId w:val="10"/>
  </w:num>
  <w:num w:numId="33">
    <w:abstractNumId w:val="0"/>
  </w:num>
  <w:num w:numId="34">
    <w:abstractNumId w:val="26"/>
  </w:num>
  <w:num w:numId="35">
    <w:abstractNumId w:val="19"/>
  </w:num>
  <w:num w:numId="36">
    <w:abstractNumId w:val="1"/>
  </w:num>
  <w:num w:numId="37">
    <w:abstractNumId w:val="8"/>
  </w:num>
  <w:num w:numId="38">
    <w:abstractNumId w:val="6"/>
  </w:num>
  <w:num w:numId="39">
    <w:abstractNumId w:val="7"/>
  </w:num>
  <w:num w:numId="40">
    <w:abstractNumId w:val="37"/>
  </w:num>
  <w:num w:numId="41">
    <w:abstractNumId w:val="17"/>
  </w:num>
  <w:num w:numId="42">
    <w:abstractNumId w:val="14"/>
  </w:num>
  <w:num w:numId="43">
    <w:abstractNumId w:val="27"/>
  </w:num>
  <w:num w:numId="44">
    <w:abstractNumId w:val="15"/>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77843"/>
    <w:rsid w:val="00020BBF"/>
    <w:rsid w:val="000522BB"/>
    <w:rsid w:val="00052664"/>
    <w:rsid w:val="000942E8"/>
    <w:rsid w:val="00094A5F"/>
    <w:rsid w:val="000C2CAC"/>
    <w:rsid w:val="00127C44"/>
    <w:rsid w:val="001429D0"/>
    <w:rsid w:val="00145397"/>
    <w:rsid w:val="00150296"/>
    <w:rsid w:val="00151984"/>
    <w:rsid w:val="001961A8"/>
    <w:rsid w:val="001C67BD"/>
    <w:rsid w:val="001D2C75"/>
    <w:rsid w:val="001E1F8E"/>
    <w:rsid w:val="001F04E1"/>
    <w:rsid w:val="0020094C"/>
    <w:rsid w:val="00217CC1"/>
    <w:rsid w:val="00225E9C"/>
    <w:rsid w:val="002405DE"/>
    <w:rsid w:val="00267060"/>
    <w:rsid w:val="002C1FE6"/>
    <w:rsid w:val="002E6D6E"/>
    <w:rsid w:val="0031384C"/>
    <w:rsid w:val="00316B84"/>
    <w:rsid w:val="00337023"/>
    <w:rsid w:val="00353B90"/>
    <w:rsid w:val="003637F0"/>
    <w:rsid w:val="00364131"/>
    <w:rsid w:val="00373EC6"/>
    <w:rsid w:val="00377843"/>
    <w:rsid w:val="00393FC1"/>
    <w:rsid w:val="003A3970"/>
    <w:rsid w:val="003C29D3"/>
    <w:rsid w:val="003D0C59"/>
    <w:rsid w:val="003E1E05"/>
    <w:rsid w:val="003E6A18"/>
    <w:rsid w:val="003F63F6"/>
    <w:rsid w:val="00456A8D"/>
    <w:rsid w:val="004575B0"/>
    <w:rsid w:val="004575E9"/>
    <w:rsid w:val="00481B09"/>
    <w:rsid w:val="00487454"/>
    <w:rsid w:val="0049368D"/>
    <w:rsid w:val="00493A17"/>
    <w:rsid w:val="004B5A6B"/>
    <w:rsid w:val="004D4DDD"/>
    <w:rsid w:val="004E7919"/>
    <w:rsid w:val="00506B0A"/>
    <w:rsid w:val="00516453"/>
    <w:rsid w:val="00520FC8"/>
    <w:rsid w:val="0055504F"/>
    <w:rsid w:val="0055526C"/>
    <w:rsid w:val="00563349"/>
    <w:rsid w:val="005759D8"/>
    <w:rsid w:val="00585326"/>
    <w:rsid w:val="00594812"/>
    <w:rsid w:val="005956BE"/>
    <w:rsid w:val="005C1C06"/>
    <w:rsid w:val="005C5FB4"/>
    <w:rsid w:val="00646270"/>
    <w:rsid w:val="006D71CC"/>
    <w:rsid w:val="006F3558"/>
    <w:rsid w:val="0071280B"/>
    <w:rsid w:val="007162C3"/>
    <w:rsid w:val="00720CC8"/>
    <w:rsid w:val="00733731"/>
    <w:rsid w:val="00737174"/>
    <w:rsid w:val="00781E9F"/>
    <w:rsid w:val="007833B3"/>
    <w:rsid w:val="007C4FE9"/>
    <w:rsid w:val="007D4503"/>
    <w:rsid w:val="007D4748"/>
    <w:rsid w:val="0082617D"/>
    <w:rsid w:val="00894F5D"/>
    <w:rsid w:val="008E0B01"/>
    <w:rsid w:val="009463EC"/>
    <w:rsid w:val="00962FD5"/>
    <w:rsid w:val="00981CB5"/>
    <w:rsid w:val="009B51F3"/>
    <w:rsid w:val="009D771B"/>
    <w:rsid w:val="009E1D68"/>
    <w:rsid w:val="00A13831"/>
    <w:rsid w:val="00A65546"/>
    <w:rsid w:val="00A6768A"/>
    <w:rsid w:val="00A71965"/>
    <w:rsid w:val="00A80539"/>
    <w:rsid w:val="00A97871"/>
    <w:rsid w:val="00AC3A0E"/>
    <w:rsid w:val="00B12464"/>
    <w:rsid w:val="00B16A2F"/>
    <w:rsid w:val="00B46A49"/>
    <w:rsid w:val="00B86194"/>
    <w:rsid w:val="00BD2536"/>
    <w:rsid w:val="00BF2869"/>
    <w:rsid w:val="00BF7F45"/>
    <w:rsid w:val="00CA4610"/>
    <w:rsid w:val="00CB4F7D"/>
    <w:rsid w:val="00CC36E7"/>
    <w:rsid w:val="00CC6292"/>
    <w:rsid w:val="00D2604C"/>
    <w:rsid w:val="00D36841"/>
    <w:rsid w:val="00D4207B"/>
    <w:rsid w:val="00D46E09"/>
    <w:rsid w:val="00D61730"/>
    <w:rsid w:val="00D70706"/>
    <w:rsid w:val="00D82D40"/>
    <w:rsid w:val="00D92D7E"/>
    <w:rsid w:val="00DD07E8"/>
    <w:rsid w:val="00DF6DE4"/>
    <w:rsid w:val="00E10058"/>
    <w:rsid w:val="00E53F81"/>
    <w:rsid w:val="00E9346C"/>
    <w:rsid w:val="00EA7C73"/>
    <w:rsid w:val="00EC5B9B"/>
    <w:rsid w:val="00F118FF"/>
    <w:rsid w:val="00F33907"/>
    <w:rsid w:val="00F4584A"/>
    <w:rsid w:val="00F87D47"/>
    <w:rsid w:val="00F9748E"/>
    <w:rsid w:val="00FD09C1"/>
    <w:rsid w:val="00FE1FDB"/>
    <w:rsid w:val="00FE45E4"/>
    <w:rsid w:val="00FF55C7"/>
    <w:rsid w:val="00FF60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5"/>
  </w:style>
  <w:style w:type="paragraph" w:styleId="Heading1">
    <w:name w:val="heading 1"/>
    <w:basedOn w:val="Normal"/>
    <w:next w:val="Normal"/>
    <w:uiPriority w:val="9"/>
    <w:qFormat/>
    <w:rsid w:val="003E1E0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E1E0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E1E0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E1E05"/>
    <w:pPr>
      <w:keepNext/>
      <w:keepLines/>
      <w:spacing w:before="240" w:after="40"/>
      <w:outlineLvl w:val="3"/>
    </w:pPr>
    <w:rPr>
      <w:b/>
    </w:rPr>
  </w:style>
  <w:style w:type="paragraph" w:styleId="Heading5">
    <w:name w:val="heading 5"/>
    <w:basedOn w:val="Normal"/>
    <w:next w:val="Normal"/>
    <w:uiPriority w:val="9"/>
    <w:semiHidden/>
    <w:unhideWhenUsed/>
    <w:qFormat/>
    <w:rsid w:val="003E1E0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3E1E0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E1E05"/>
    <w:pPr>
      <w:keepNext/>
      <w:keepLines/>
      <w:spacing w:before="480" w:after="120"/>
    </w:pPr>
    <w:rPr>
      <w:b/>
      <w:sz w:val="72"/>
      <w:szCs w:val="72"/>
    </w:rPr>
  </w:style>
  <w:style w:type="paragraph" w:styleId="Subtitle">
    <w:name w:val="Subtitle"/>
    <w:basedOn w:val="Normal"/>
    <w:next w:val="Normal"/>
    <w:uiPriority w:val="11"/>
    <w:qFormat/>
    <w:rsid w:val="003E1E05"/>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16453"/>
    <w:pPr>
      <w:ind w:left="720"/>
      <w:contextualSpacing/>
    </w:pPr>
  </w:style>
  <w:style w:type="character" w:styleId="Hyperlink">
    <w:name w:val="Hyperlink"/>
    <w:basedOn w:val="DefaultParagraphFont"/>
    <w:uiPriority w:val="99"/>
    <w:unhideWhenUsed/>
    <w:rsid w:val="005956BE"/>
    <w:rPr>
      <w:color w:val="0000FF" w:themeColor="hyperlink"/>
      <w:u w:val="single"/>
    </w:rPr>
  </w:style>
  <w:style w:type="character" w:customStyle="1" w:styleId="UnresolvedMention">
    <w:name w:val="Unresolved Mention"/>
    <w:basedOn w:val="DefaultParagraphFont"/>
    <w:uiPriority w:val="99"/>
    <w:semiHidden/>
    <w:unhideWhenUsed/>
    <w:rsid w:val="005956BE"/>
    <w:rPr>
      <w:color w:val="605E5C"/>
      <w:shd w:val="clear" w:color="auto" w:fill="E1DFDD"/>
    </w:rPr>
  </w:style>
  <w:style w:type="paragraph" w:customStyle="1" w:styleId="A-heading1">
    <w:name w:val="A-heading1"/>
    <w:basedOn w:val="Heading1"/>
    <w:qFormat/>
    <w:rsid w:val="0082617D"/>
    <w:pPr>
      <w:numPr>
        <w:numId w:val="18"/>
      </w:numPr>
    </w:pPr>
    <w:rPr>
      <w:rFonts w:ascii="Arial" w:eastAsia="Times New Roman" w:hAnsi="Arial" w:cs="Times New Roman"/>
      <w:bCs/>
      <w:color w:val="365F91" w:themeColor="accent1" w:themeShade="BF"/>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1546</Words>
  <Characters>9261</Characters>
  <Application>Microsoft Office Word</Application>
  <DocSecurity>0</DocSecurity>
  <Lines>225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dc:creator>
  <cp:lastModifiedBy>Windows User</cp:lastModifiedBy>
  <cp:revision>2</cp:revision>
  <dcterms:created xsi:type="dcterms:W3CDTF">2024-05-24T07:58:00Z</dcterms:created>
  <dcterms:modified xsi:type="dcterms:W3CDTF">2024-05-24T07:58:00Z</dcterms:modified>
</cp:coreProperties>
</file>