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42" w:rsidRPr="00137B42" w:rsidRDefault="00137B42" w:rsidP="00137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B42">
        <w:rPr>
          <w:rFonts w:ascii="Times New Roman" w:eastAsia="Times New Roman" w:hAnsi="Times New Roman" w:cs="Times New Roman"/>
          <w:sz w:val="24"/>
          <w:szCs w:val="24"/>
        </w:rPr>
        <w:t xml:space="preserve">CCMH/506: Personality Theories </w:t>
      </w:r>
      <w:proofErr w:type="gramStart"/>
      <w:r w:rsidRPr="00137B4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137B42">
        <w:rPr>
          <w:rFonts w:ascii="Times New Roman" w:eastAsia="Times New Roman" w:hAnsi="Times New Roman" w:cs="Times New Roman"/>
          <w:sz w:val="24"/>
          <w:szCs w:val="24"/>
        </w:rPr>
        <w:t xml:space="preserve"> Counseling Models</w:t>
      </w:r>
    </w:p>
    <w:p w:rsidR="00137B42" w:rsidRPr="00137B42" w:rsidRDefault="00137B42" w:rsidP="00137B4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Noto Serif" w:eastAsia="Times New Roman" w:hAnsi="Noto Serif" w:cs="Noto Serif"/>
          <w:color w:val="262626"/>
          <w:kern w:val="36"/>
          <w:sz w:val="48"/>
          <w:szCs w:val="48"/>
        </w:rPr>
      </w:pPr>
      <w:r w:rsidRPr="00137B42">
        <w:rPr>
          <w:rFonts w:ascii="Noto Serif" w:eastAsia="Times New Roman" w:hAnsi="Noto Serif" w:cs="Noto Serif"/>
          <w:color w:val="262626"/>
          <w:kern w:val="36"/>
          <w:sz w:val="48"/>
          <w:szCs w:val="48"/>
        </w:rPr>
        <w:t>Wk 5 - Concept Check [due Mon]</w:t>
      </w:r>
    </w:p>
    <w:p w:rsidR="00137B42" w:rsidRPr="00137B42" w:rsidRDefault="00137B42" w:rsidP="00137B42">
      <w:pPr>
        <w:shd w:val="clear" w:color="auto" w:fill="FFFFFF"/>
        <w:spacing w:after="0" w:line="240" w:lineRule="auto"/>
        <w:outlineLvl w:val="0"/>
        <w:rPr>
          <w:rFonts w:ascii="Noto Serif" w:eastAsia="Times New Roman" w:hAnsi="Noto Serif" w:cs="Noto Serif"/>
          <w:color w:val="262626"/>
          <w:kern w:val="36"/>
          <w:sz w:val="48"/>
          <w:szCs w:val="48"/>
        </w:rPr>
      </w:pPr>
      <w:r w:rsidRPr="00137B42">
        <w:rPr>
          <w:rFonts w:ascii="Noto Serif" w:eastAsia="Times New Roman" w:hAnsi="Noto Serif" w:cs="Noto Serif"/>
          <w:color w:val="262626"/>
          <w:kern w:val="36"/>
          <w:sz w:val="48"/>
          <w:szCs w:val="48"/>
        </w:rPr>
        <w:t>Wk 5 - Concept Check [due Mon]</w:t>
      </w:r>
    </w:p>
    <w:p w:rsidR="00137B42" w:rsidRPr="00137B42" w:rsidRDefault="00137B42" w:rsidP="00137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B4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10</w:t>
      </w:r>
      <w:r w:rsidRPr="00137B42">
        <w:rPr>
          <w:rFonts w:ascii="Times New Roman" w:eastAsia="Times New Roman" w:hAnsi="Times New Roman" w:cs="Times New Roman"/>
          <w:caps/>
          <w:sz w:val="24"/>
          <w:szCs w:val="24"/>
        </w:rPr>
        <w:t> OF 10 QUESTIONS REMAINING</w:t>
      </w:r>
    </w:p>
    <w:p w:rsidR="00137B42" w:rsidRPr="00137B42" w:rsidRDefault="00137B42" w:rsidP="00137B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37B4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137B42" w:rsidRPr="00137B42" w:rsidRDefault="00137B42" w:rsidP="00137B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37B42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137B42" w:rsidRPr="00137B42" w:rsidRDefault="00137B42" w:rsidP="00137B42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color w:val="262626"/>
          <w:sz w:val="36"/>
          <w:szCs w:val="36"/>
        </w:rPr>
      </w:pPr>
      <w:r w:rsidRPr="00137B42">
        <w:rPr>
          <w:rFonts w:ascii="Open Sans" w:eastAsia="Times New Roman" w:hAnsi="Open Sans" w:cs="Open Sans"/>
          <w:color w:val="262626"/>
          <w:sz w:val="36"/>
          <w:szCs w:val="36"/>
        </w:rPr>
        <w:t>Test Content</w:t>
      </w:r>
    </w:p>
    <w:p w:rsidR="00137B42" w:rsidRPr="00137B42" w:rsidRDefault="00137B42" w:rsidP="00137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137B42" w:rsidRPr="00137B42" w:rsidRDefault="00137B42" w:rsidP="00137B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37B4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137B42" w:rsidRPr="00137B42" w:rsidRDefault="00137B42" w:rsidP="00137B42">
      <w:pPr>
        <w:spacing w:after="0" w:line="240" w:lineRule="auto"/>
        <w:ind w:left="720"/>
        <w:rPr>
          <w:rFonts w:ascii="inherit" w:eastAsia="Times New Roman" w:hAnsi="inherit" w:cs="Open Sans"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Complete</w:t>
      </w:r>
      <w:r w:rsidRPr="00137B42">
        <w:rPr>
          <w:rFonts w:ascii="inherit" w:eastAsia="Times New Roman" w:hAnsi="inherit" w:cs="Open Sans"/>
          <w:color w:val="262626"/>
          <w:sz w:val="24"/>
          <w:szCs w:val="24"/>
        </w:rPr>
        <w:t xml:space="preserve"> the Week 5 Concept Check.</w:t>
      </w:r>
    </w:p>
    <w:p w:rsidR="00137B42" w:rsidRPr="00137B42" w:rsidRDefault="00137B42" w:rsidP="00137B42">
      <w:pPr>
        <w:spacing w:after="0" w:line="240" w:lineRule="auto"/>
        <w:ind w:left="720"/>
        <w:rPr>
          <w:rFonts w:ascii="inherit" w:eastAsia="Times New Roman" w:hAnsi="inherit" w:cs="Open Sans"/>
          <w:color w:val="262626"/>
          <w:sz w:val="24"/>
          <w:szCs w:val="24"/>
        </w:rPr>
      </w:pPr>
    </w:p>
    <w:p w:rsidR="00137B42" w:rsidRPr="00137B42" w:rsidRDefault="00137B42" w:rsidP="00137B42">
      <w:pPr>
        <w:spacing w:after="0" w:line="240" w:lineRule="auto"/>
        <w:ind w:left="720"/>
        <w:rPr>
          <w:rFonts w:ascii="inherit" w:eastAsia="Times New Roman" w:hAnsi="inherit" w:cs="Open Sans"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color w:val="262626"/>
          <w:sz w:val="24"/>
          <w:szCs w:val="24"/>
        </w:rPr>
        <w:t>The quiz consists of 10 multiple-choice questions. Each question has one correct answer. You will have unlimited attempts to take the quiz.</w:t>
      </w:r>
    </w:p>
    <w:p w:rsidR="00137B42" w:rsidRPr="00137B42" w:rsidRDefault="00137B42" w:rsidP="00137B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37B42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137B42" w:rsidRPr="00137B42" w:rsidRDefault="00137B42" w:rsidP="00137B42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137B42" w:rsidRPr="00137B42" w:rsidRDefault="00137B42" w:rsidP="00137B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37B4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</w:rPr>
      </w:pPr>
      <w:r w:rsidRPr="00137B42">
        <w:rPr>
          <w:rFonts w:ascii="inherit" w:eastAsia="Times New Roman" w:hAnsi="inherit" w:cs="Times New Roman"/>
          <w:sz w:val="24"/>
          <w:szCs w:val="24"/>
        </w:rPr>
        <w:t>Question 1</w: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137B42">
        <w:rPr>
          <w:rFonts w:ascii="inherit" w:eastAsia="Times New Roman" w:hAnsi="inherit" w:cs="Times New Roman"/>
          <w:b/>
          <w:bCs/>
          <w:sz w:val="24"/>
          <w:szCs w:val="24"/>
        </w:rPr>
        <w:t>2 Points</w: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color w:val="262626"/>
          <w:sz w:val="24"/>
          <w:szCs w:val="24"/>
        </w:rPr>
        <w:t>Which of the following is </w:t>
      </w: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not </w:t>
      </w:r>
      <w:r w:rsidRPr="00137B42">
        <w:rPr>
          <w:rFonts w:ascii="inherit" w:eastAsia="Times New Roman" w:hAnsi="inherit" w:cs="Open Sans"/>
          <w:color w:val="262626"/>
          <w:sz w:val="24"/>
          <w:szCs w:val="24"/>
        </w:rPr>
        <w:t>an example of an irrational belief?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0" type="#_x0000_t75" style="width:20.25pt;height:17.25pt" o:ole="">
            <v:imagedata r:id="rId5" o:title=""/>
          </v:shape>
          <w:control r:id="rId6" w:name="DefaultOcxName" w:shapeid="_x0000_i1110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I must get an A in this class or I’m not smart.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113" type="#_x0000_t75" style="width:20.25pt;height:17.25pt" o:ole="">
            <v:imagedata r:id="rId5" o:title=""/>
          </v:shape>
          <w:control r:id="rId7" w:name="DefaultOcxName1" w:shapeid="_x0000_i1113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I did not do well on this test so I am going to study harder so I can do better next time.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116" type="#_x0000_t75" style="width:20.25pt;height:17.25pt" o:ole="">
            <v:imagedata r:id="rId5" o:title=""/>
          </v:shape>
          <w:control r:id="rId8" w:name="DefaultOcxName2" w:shapeid="_x0000_i1116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I got a B in this class and I always get A’s. My life is over!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119" type="#_x0000_t75" style="width:20.25pt;height:17.25pt" o:ole="">
            <v:imagedata r:id="rId5" o:title=""/>
          </v:shape>
          <w:control r:id="rId9" w:name="DefaultOcxName3" w:shapeid="_x0000_i1119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My instructor doesn’t like me and that’s why I’m failing.</w:t>
      </w:r>
    </w:p>
    <w:p w:rsidR="00137B42" w:rsidRPr="00137B42" w:rsidRDefault="00137B42" w:rsidP="00137B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37B42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137B42" w:rsidRPr="00137B42" w:rsidRDefault="00137B42" w:rsidP="00137B42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137B42" w:rsidRPr="00137B42" w:rsidRDefault="00137B42" w:rsidP="00137B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37B4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</w:rPr>
      </w:pPr>
      <w:r w:rsidRPr="00137B42">
        <w:rPr>
          <w:rFonts w:ascii="inherit" w:eastAsia="Times New Roman" w:hAnsi="inherit" w:cs="Times New Roman"/>
          <w:sz w:val="24"/>
          <w:szCs w:val="24"/>
        </w:rPr>
        <w:t>Question 2</w: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137B42">
        <w:rPr>
          <w:rFonts w:ascii="inherit" w:eastAsia="Times New Roman" w:hAnsi="inherit" w:cs="Times New Roman"/>
          <w:b/>
          <w:bCs/>
          <w:sz w:val="24"/>
          <w:szCs w:val="24"/>
        </w:rPr>
        <w:lastRenderedPageBreak/>
        <w:t>2 Points</w: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color w:val="262626"/>
          <w:sz w:val="24"/>
          <w:szCs w:val="24"/>
        </w:rPr>
        <w:t>When using REBT, the intervention of challenging clients should: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122" type="#_x0000_t75" style="width:20.25pt;height:17.25pt" o:ole="">
            <v:imagedata r:id="rId5" o:title=""/>
          </v:shape>
          <w:control r:id="rId10" w:name="DefaultOcxName4" w:shapeid="_x0000_i1122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Be very confrontational.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125" type="#_x0000_t75" style="width:20.25pt;height:17.25pt" o:ole="">
            <v:imagedata r:id="rId5" o:title=""/>
          </v:shape>
          <w:control r:id="rId11" w:name="DefaultOcxName5" w:shapeid="_x0000_i1125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Tell them what to think and how to feel about certain situations.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128" type="#_x0000_t75" style="width:20.25pt;height:17.25pt" o:ole="">
            <v:imagedata r:id="rId5" o:title=""/>
          </v:shape>
          <w:control r:id="rId12" w:name="DefaultOcxName6" w:shapeid="_x0000_i1128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Help them understand their options regarding how they think and feel about certain situations.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131" type="#_x0000_t75" style="width:20.25pt;height:17.25pt" o:ole="">
            <v:imagedata r:id="rId5" o:title=""/>
          </v:shape>
          <w:control r:id="rId13" w:name="DefaultOcxName7" w:shapeid="_x0000_i1131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Help them determine if they want counseling or not.</w:t>
      </w:r>
    </w:p>
    <w:p w:rsidR="00137B42" w:rsidRPr="00137B42" w:rsidRDefault="00137B42" w:rsidP="00137B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37B42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137B42" w:rsidRPr="00137B42" w:rsidRDefault="00137B42" w:rsidP="00137B42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137B42" w:rsidRPr="00137B42" w:rsidRDefault="00137B42" w:rsidP="00137B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37B4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</w:rPr>
      </w:pPr>
      <w:r w:rsidRPr="00137B42">
        <w:rPr>
          <w:rFonts w:ascii="inherit" w:eastAsia="Times New Roman" w:hAnsi="inherit" w:cs="Times New Roman"/>
          <w:sz w:val="24"/>
          <w:szCs w:val="24"/>
        </w:rPr>
        <w:t>Question 3</w: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137B42">
        <w:rPr>
          <w:rFonts w:ascii="inherit" w:eastAsia="Times New Roman" w:hAnsi="inherit" w:cs="Times New Roman"/>
          <w:b/>
          <w:bCs/>
          <w:sz w:val="24"/>
          <w:szCs w:val="24"/>
        </w:rPr>
        <w:t>2 Points</w: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color w:val="262626"/>
          <w:sz w:val="24"/>
          <w:szCs w:val="24"/>
        </w:rPr>
        <w:t>Which of the following is </w:t>
      </w: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not</w:t>
      </w:r>
      <w:r w:rsidRPr="00137B42">
        <w:rPr>
          <w:rFonts w:ascii="inherit" w:eastAsia="Times New Roman" w:hAnsi="inherit" w:cs="Open Sans"/>
          <w:color w:val="262626"/>
          <w:sz w:val="24"/>
          <w:szCs w:val="24"/>
        </w:rPr>
        <w:t> one of the 14 basic principles that are core to the therapeutic process?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134" type="#_x0000_t75" style="width:20.25pt;height:17.25pt" o:ole="">
            <v:imagedata r:id="rId5" o:title=""/>
          </v:shape>
          <w:control r:id="rId14" w:name="DefaultOcxName8" w:shapeid="_x0000_i1134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CBT is culturally adapted and tailors treatment to the individual.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137" type="#_x0000_t75" style="width:20.25pt;height:17.25pt" o:ole="">
            <v:imagedata r:id="rId5" o:title=""/>
          </v:shape>
          <w:control r:id="rId15" w:name="DefaultOcxName9" w:shapeid="_x0000_i1137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CBT stresses collaboration and active participation.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140" type="#_x0000_t75" style="width:20.25pt;height:17.25pt" o:ole="">
            <v:imagedata r:id="rId5" o:title=""/>
          </v:shape>
          <w:control r:id="rId16" w:name="DefaultOcxName10" w:shapeid="_x0000_i1140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CBT sessions are unstructured.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143" type="#_x0000_t75" style="width:20.25pt;height:17.25pt" o:ole="">
            <v:imagedata r:id="rId5" o:title=""/>
          </v:shape>
          <w:control r:id="rId17" w:name="DefaultOcxName11" w:shapeid="_x0000_i1143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CBT is time sensitive.</w:t>
      </w:r>
    </w:p>
    <w:p w:rsidR="00137B42" w:rsidRPr="00137B42" w:rsidRDefault="00137B42" w:rsidP="00137B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37B42">
        <w:rPr>
          <w:rFonts w:ascii="Arial" w:eastAsia="Times New Roman" w:hAnsi="Arial" w:cs="Arial"/>
          <w:vanish/>
          <w:sz w:val="16"/>
          <w:szCs w:val="16"/>
        </w:rPr>
        <w:lastRenderedPageBreak/>
        <w:t>Bottom of Form</w:t>
      </w:r>
    </w:p>
    <w:p w:rsidR="00137B42" w:rsidRPr="00137B42" w:rsidRDefault="00137B42" w:rsidP="00137B42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137B42" w:rsidRPr="00137B42" w:rsidRDefault="00137B42" w:rsidP="00137B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37B4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</w:rPr>
      </w:pPr>
      <w:r w:rsidRPr="00137B42">
        <w:rPr>
          <w:rFonts w:ascii="inherit" w:eastAsia="Times New Roman" w:hAnsi="inherit" w:cs="Times New Roman"/>
          <w:sz w:val="24"/>
          <w:szCs w:val="24"/>
        </w:rPr>
        <w:t>Question 4</w: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137B42">
        <w:rPr>
          <w:rFonts w:ascii="inherit" w:eastAsia="Times New Roman" w:hAnsi="inherit" w:cs="Times New Roman"/>
          <w:b/>
          <w:bCs/>
          <w:sz w:val="24"/>
          <w:szCs w:val="24"/>
        </w:rPr>
        <w:t>2 Points</w: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color w:val="262626"/>
          <w:sz w:val="24"/>
          <w:szCs w:val="24"/>
        </w:rPr>
        <w:t>In the first CBT session, which of the following should </w:t>
      </w: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not </w:t>
      </w:r>
      <w:r w:rsidRPr="00137B42">
        <w:rPr>
          <w:rFonts w:ascii="inherit" w:eastAsia="Times New Roman" w:hAnsi="inherit" w:cs="Open Sans"/>
          <w:color w:val="262626"/>
          <w:sz w:val="24"/>
          <w:szCs w:val="24"/>
        </w:rPr>
        <w:t>be a priority?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146" type="#_x0000_t75" style="width:20.25pt;height:17.25pt" o:ole="">
            <v:imagedata r:id="rId5" o:title=""/>
          </v:shape>
          <w:control r:id="rId18" w:name="DefaultOcxName12" w:shapeid="_x0000_i1146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Implement interventions.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149" type="#_x0000_t75" style="width:20.25pt;height:17.25pt" o:ole="">
            <v:imagedata r:id="rId5" o:title=""/>
          </v:shape>
          <w:control r:id="rId19" w:name="DefaultOcxName13" w:shapeid="_x0000_i1149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Establish the relationship between the client and therapist.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152" type="#_x0000_t75" style="width:20.25pt;height:17.25pt" o:ole="">
            <v:imagedata r:id="rId5" o:title=""/>
          </v:shape>
          <w:control r:id="rId20" w:name="DefaultOcxName14" w:shapeid="_x0000_i1152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proofErr w:type="gramStart"/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Instilling hope for the client.</w:t>
      </w:r>
      <w:proofErr w:type="gramEnd"/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155" type="#_x0000_t75" style="width:20.25pt;height:17.25pt" o:ole="">
            <v:imagedata r:id="rId5" o:title=""/>
          </v:shape>
          <w:control r:id="rId21" w:name="DefaultOcxName15" w:shapeid="_x0000_i1155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Educating the client on the CBT model of therapy and how it works.</w:t>
      </w:r>
    </w:p>
    <w:p w:rsidR="00137B42" w:rsidRPr="00137B42" w:rsidRDefault="00137B42" w:rsidP="00137B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37B42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137B42" w:rsidRPr="00137B42" w:rsidRDefault="00137B42" w:rsidP="00137B42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137B42" w:rsidRPr="00137B42" w:rsidRDefault="00137B42" w:rsidP="00137B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37B4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</w:rPr>
      </w:pPr>
      <w:r w:rsidRPr="00137B42">
        <w:rPr>
          <w:rFonts w:ascii="inherit" w:eastAsia="Times New Roman" w:hAnsi="inherit" w:cs="Times New Roman"/>
          <w:sz w:val="24"/>
          <w:szCs w:val="24"/>
        </w:rPr>
        <w:t>Question 5</w: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137B42">
        <w:rPr>
          <w:rFonts w:ascii="inherit" w:eastAsia="Times New Roman" w:hAnsi="inherit" w:cs="Times New Roman"/>
          <w:b/>
          <w:bCs/>
          <w:sz w:val="24"/>
          <w:szCs w:val="24"/>
        </w:rPr>
        <w:t>2 Points</w: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color w:val="262626"/>
          <w:sz w:val="24"/>
          <w:szCs w:val="24"/>
        </w:rPr>
        <w:t>Which disputations do REBT therapists use?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158" type="#_x0000_t75" style="width:20.25pt;height:17.25pt" o:ole="">
            <v:imagedata r:id="rId5" o:title=""/>
          </v:shape>
          <w:control r:id="rId22" w:name="DefaultOcxName16" w:shapeid="_x0000_i1158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Behavioral, cognitive, emotional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161" type="#_x0000_t75" style="width:20.25pt;height:17.25pt" o:ole="">
            <v:imagedata r:id="rId5" o:title=""/>
          </v:shape>
          <w:control r:id="rId23" w:name="DefaultOcxName17" w:shapeid="_x0000_i1161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Physical, behavioral, cognitive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164" type="#_x0000_t75" style="width:20.25pt;height:17.25pt" o:ole="">
            <v:imagedata r:id="rId5" o:title=""/>
          </v:shape>
          <w:control r:id="rId24" w:name="DefaultOcxName18" w:shapeid="_x0000_i1164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Good, bad, mediocre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167" type="#_x0000_t75" style="width:20.25pt;height:17.25pt" o:ole="">
            <v:imagedata r:id="rId5" o:title=""/>
          </v:shape>
          <w:control r:id="rId25" w:name="DefaultOcxName19" w:shapeid="_x0000_i1167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Spiritual, cognitive, emotional</w:t>
      </w:r>
    </w:p>
    <w:p w:rsidR="00137B42" w:rsidRPr="00137B42" w:rsidRDefault="00137B42" w:rsidP="00137B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37B42">
        <w:rPr>
          <w:rFonts w:ascii="Arial" w:eastAsia="Times New Roman" w:hAnsi="Arial" w:cs="Arial"/>
          <w:vanish/>
          <w:sz w:val="16"/>
          <w:szCs w:val="16"/>
        </w:rPr>
        <w:lastRenderedPageBreak/>
        <w:t>Bottom of Form</w:t>
      </w:r>
    </w:p>
    <w:p w:rsidR="00137B42" w:rsidRPr="00137B42" w:rsidRDefault="00137B42" w:rsidP="00137B42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137B42" w:rsidRPr="00137B42" w:rsidRDefault="00137B42" w:rsidP="00137B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37B4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</w:rPr>
      </w:pPr>
      <w:r w:rsidRPr="00137B42">
        <w:rPr>
          <w:rFonts w:ascii="inherit" w:eastAsia="Times New Roman" w:hAnsi="inherit" w:cs="Times New Roman"/>
          <w:sz w:val="24"/>
          <w:szCs w:val="24"/>
        </w:rPr>
        <w:t>Question 6</w: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137B42">
        <w:rPr>
          <w:rFonts w:ascii="inherit" w:eastAsia="Times New Roman" w:hAnsi="inherit" w:cs="Times New Roman"/>
          <w:b/>
          <w:bCs/>
          <w:sz w:val="24"/>
          <w:szCs w:val="24"/>
        </w:rPr>
        <w:t>2 Points</w: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color w:val="262626"/>
          <w:sz w:val="24"/>
          <w:szCs w:val="24"/>
        </w:rPr>
        <w:t>In demonstrating the ABCs of feeling and behaving, which is true?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170" type="#_x0000_t75" style="width:20.25pt;height:17.25pt" o:ole="">
            <v:imagedata r:id="rId5" o:title=""/>
          </v:shape>
          <w:control r:id="rId26" w:name="DefaultOcxName20" w:shapeid="_x0000_i1170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“A” stands for Activating Event, “B” stands for Irrational Belief, and “C” stands for Consequences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173" type="#_x0000_t75" style="width:20.25pt;height:17.25pt" o:ole="">
            <v:imagedata r:id="rId5" o:title=""/>
          </v:shape>
          <w:control r:id="rId27" w:name="DefaultOcxName21" w:shapeid="_x0000_i1173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“A” stands for Action, “B” stands for Rational Belief, and “C” stands for Consequences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176" type="#_x0000_t75" style="width:20.25pt;height:17.25pt" o:ole="">
            <v:imagedata r:id="rId5" o:title=""/>
          </v:shape>
          <w:control r:id="rId28" w:name="DefaultOcxName22" w:shapeid="_x0000_i1176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“A” stands for Acting, “B” stands for Irrational Behavior, and “C” stands for Consequences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179" type="#_x0000_t75" style="width:20.25pt;height:17.25pt" o:ole="">
            <v:imagedata r:id="rId5" o:title=""/>
          </v:shape>
          <w:control r:id="rId29" w:name="DefaultOcxName23" w:shapeid="_x0000_i1179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“A” stands for Activating Event, “B” stands for Irrational Belief, and “C” stands for Cognition</w:t>
      </w:r>
    </w:p>
    <w:p w:rsidR="00137B42" w:rsidRPr="00137B42" w:rsidRDefault="00137B42" w:rsidP="00137B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37B42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137B42" w:rsidRPr="00137B42" w:rsidRDefault="00137B42" w:rsidP="00137B42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137B42" w:rsidRPr="00137B42" w:rsidRDefault="00137B42" w:rsidP="00137B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37B4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</w:rPr>
      </w:pPr>
      <w:r w:rsidRPr="00137B42">
        <w:rPr>
          <w:rFonts w:ascii="inherit" w:eastAsia="Times New Roman" w:hAnsi="inherit" w:cs="Times New Roman"/>
          <w:sz w:val="24"/>
          <w:szCs w:val="24"/>
        </w:rPr>
        <w:t>Question 7</w: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137B42">
        <w:rPr>
          <w:rFonts w:ascii="inherit" w:eastAsia="Times New Roman" w:hAnsi="inherit" w:cs="Times New Roman"/>
          <w:b/>
          <w:bCs/>
          <w:sz w:val="24"/>
          <w:szCs w:val="24"/>
        </w:rPr>
        <w:t>2 Points</w: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color w:val="262626"/>
          <w:sz w:val="24"/>
          <w:szCs w:val="24"/>
        </w:rPr>
        <w:t xml:space="preserve">Which of the following is </w:t>
      </w: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not</w:t>
      </w:r>
      <w:r w:rsidRPr="00137B42">
        <w:rPr>
          <w:rFonts w:ascii="inherit" w:eastAsia="Times New Roman" w:hAnsi="inherit" w:cs="Open Sans"/>
          <w:color w:val="262626"/>
          <w:sz w:val="24"/>
          <w:szCs w:val="24"/>
        </w:rPr>
        <w:t xml:space="preserve"> included in the 5 steps of rational emotive behavior therapy?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182" type="#_x0000_t75" style="width:20.25pt;height:17.25pt" o:ole="">
            <v:imagedata r:id="rId5" o:title=""/>
          </v:shape>
          <w:control r:id="rId30" w:name="DefaultOcxName24" w:shapeid="_x0000_i1182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Assess client’s situation and hypothesize how the ABCs apply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185" type="#_x0000_t75" style="width:20.25pt;height:17.25pt" o:ole="">
            <v:imagedata r:id="rId5" o:title=""/>
          </v:shape>
          <w:control r:id="rId31" w:name="DefaultOcxName25" w:shapeid="_x0000_i1185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Teach the REBT philosophy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188" type="#_x0000_t75" style="width:20.25pt;height:17.25pt" o:ole="">
            <v:imagedata r:id="rId5" o:title=""/>
          </v:shape>
          <w:control r:id="rId32" w:name="DefaultOcxName26" w:shapeid="_x0000_i1188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lastRenderedPageBreak/>
        <w:t>Demonstrate how the client’s situation fits the REBT model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191" type="#_x0000_t75" style="width:20.25pt;height:17.25pt" o:ole="">
            <v:imagedata r:id="rId5" o:title=""/>
          </v:shape>
          <w:control r:id="rId33" w:name="DefaultOcxName27" w:shapeid="_x0000_i1191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Tell the client which new behaviors to adopt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194" type="#_x0000_t75" style="width:20.25pt;height:17.25pt" o:ole="">
            <v:imagedata r:id="rId5" o:title=""/>
          </v:shape>
          <w:control r:id="rId34" w:name="DefaultOcxName28" w:shapeid="_x0000_i1194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Reinforce change and terminate the relationship</w:t>
      </w:r>
    </w:p>
    <w:p w:rsidR="00137B42" w:rsidRPr="00137B42" w:rsidRDefault="00137B42" w:rsidP="00137B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37B42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137B42" w:rsidRPr="00137B42" w:rsidRDefault="00137B42" w:rsidP="00137B42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137B42" w:rsidRPr="00137B42" w:rsidRDefault="00137B42" w:rsidP="00137B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37B4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</w:rPr>
      </w:pPr>
      <w:r w:rsidRPr="00137B42">
        <w:rPr>
          <w:rFonts w:ascii="inherit" w:eastAsia="Times New Roman" w:hAnsi="inherit" w:cs="Times New Roman"/>
          <w:sz w:val="24"/>
          <w:szCs w:val="24"/>
        </w:rPr>
        <w:t>Question 8</w: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137B42">
        <w:rPr>
          <w:rFonts w:ascii="inherit" w:eastAsia="Times New Roman" w:hAnsi="inherit" w:cs="Times New Roman"/>
          <w:b/>
          <w:bCs/>
          <w:sz w:val="24"/>
          <w:szCs w:val="24"/>
        </w:rPr>
        <w:t>2 Points</w: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color w:val="262626"/>
          <w:sz w:val="24"/>
          <w:szCs w:val="24"/>
        </w:rPr>
        <w:t xml:space="preserve">When working with diverse clients and using CBT, which of the following should </w:t>
      </w: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not</w:t>
      </w:r>
      <w:r w:rsidRPr="00137B42">
        <w:rPr>
          <w:rFonts w:ascii="inherit" w:eastAsia="Times New Roman" w:hAnsi="inherit" w:cs="Open Sans"/>
          <w:color w:val="262626"/>
          <w:sz w:val="24"/>
          <w:szCs w:val="24"/>
        </w:rPr>
        <w:t xml:space="preserve"> be done?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197" type="#_x0000_t75" style="width:20.25pt;height:17.25pt" o:ole="">
            <v:imagedata r:id="rId5" o:title=""/>
          </v:shape>
          <w:control r:id="rId35" w:name="DefaultOcxName29" w:shapeid="_x0000_i1197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Demonstrate culturally respectful behavior.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200" type="#_x0000_t75" style="width:20.25pt;height:17.25pt" o:ole="">
            <v:imagedata r:id="rId5" o:title=""/>
          </v:shape>
          <w:control r:id="rId36" w:name="DefaultOcxName30" w:shapeid="_x0000_i1200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Identify culturally-related strengths.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203" type="#_x0000_t75" style="width:20.25pt;height:17.25pt" o:ole="">
            <v:imagedata r:id="rId5" o:title=""/>
          </v:shape>
          <w:control r:id="rId37" w:name="DefaultOcxName31" w:shapeid="_x0000_i1203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Validate a client’s feelings of oppression.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206" type="#_x0000_t75" style="width:20.25pt;height:17.25pt" o:ole="">
            <v:imagedata r:id="rId5" o:title=""/>
          </v:shape>
          <w:control r:id="rId38" w:name="DefaultOcxName32" w:shapeid="_x0000_i1206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Help clients find ways of ignoring environmental problems.</w:t>
      </w:r>
    </w:p>
    <w:p w:rsidR="00137B42" w:rsidRPr="00137B42" w:rsidRDefault="00137B42" w:rsidP="00137B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37B42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137B42" w:rsidRPr="00137B42" w:rsidRDefault="00137B42" w:rsidP="00137B42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137B42" w:rsidRPr="00137B42" w:rsidRDefault="00137B42" w:rsidP="00137B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37B4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</w:rPr>
      </w:pPr>
      <w:r w:rsidRPr="00137B42">
        <w:rPr>
          <w:rFonts w:ascii="inherit" w:eastAsia="Times New Roman" w:hAnsi="inherit" w:cs="Times New Roman"/>
          <w:sz w:val="24"/>
          <w:szCs w:val="24"/>
        </w:rPr>
        <w:t>Question 9</w: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137B42">
        <w:rPr>
          <w:rFonts w:ascii="inherit" w:eastAsia="Times New Roman" w:hAnsi="inherit" w:cs="Times New Roman"/>
          <w:b/>
          <w:bCs/>
          <w:sz w:val="24"/>
          <w:szCs w:val="24"/>
        </w:rPr>
        <w:t>2 Points</w: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color w:val="262626"/>
          <w:sz w:val="24"/>
          <w:szCs w:val="24"/>
        </w:rPr>
        <w:t>Clients who view themselves from the lens of their family or from a broader community context may be less amenable to the cognitive therapy approach because it focuses almost exclusively on: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209" type="#_x0000_t75" style="width:20.25pt;height:17.25pt" o:ole="">
            <v:imagedata r:id="rId5" o:title=""/>
          </v:shape>
          <w:control r:id="rId39" w:name="DefaultOcxName33" w:shapeid="_x0000_i1209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lastRenderedPageBreak/>
        <w:t>The individual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212" type="#_x0000_t75" style="width:20.25pt;height:17.25pt" o:ole="">
            <v:imagedata r:id="rId5" o:title=""/>
          </v:shape>
          <w:control r:id="rId40" w:name="DefaultOcxName34" w:shapeid="_x0000_i1212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The family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215" type="#_x0000_t75" style="width:20.25pt;height:17.25pt" o:ole="">
            <v:imagedata r:id="rId5" o:title=""/>
          </v:shape>
          <w:control r:id="rId41" w:name="DefaultOcxName35" w:shapeid="_x0000_i1215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The client’s past relationships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218" type="#_x0000_t75" style="width:20.25pt;height:17.25pt" o:ole="">
            <v:imagedata r:id="rId5" o:title=""/>
          </v:shape>
          <w:control r:id="rId42" w:name="DefaultOcxName36" w:shapeid="_x0000_i1218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Childhood</w:t>
      </w:r>
    </w:p>
    <w:p w:rsidR="00137B42" w:rsidRPr="00137B42" w:rsidRDefault="00137B42" w:rsidP="00137B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37B42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137B42" w:rsidRPr="00137B42" w:rsidRDefault="00137B42" w:rsidP="00137B42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137B42" w:rsidRPr="00137B42" w:rsidRDefault="00137B42" w:rsidP="00137B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37B4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</w:rPr>
      </w:pPr>
      <w:r w:rsidRPr="00137B42">
        <w:rPr>
          <w:rFonts w:ascii="inherit" w:eastAsia="Times New Roman" w:hAnsi="inherit" w:cs="Times New Roman"/>
          <w:sz w:val="24"/>
          <w:szCs w:val="24"/>
        </w:rPr>
        <w:t>Question 10</w: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137B42">
        <w:rPr>
          <w:rFonts w:ascii="inherit" w:eastAsia="Times New Roman" w:hAnsi="inherit" w:cs="Times New Roman"/>
          <w:b/>
          <w:bCs/>
          <w:sz w:val="24"/>
          <w:szCs w:val="24"/>
        </w:rPr>
        <w:t>2 Points</w: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color w:val="262626"/>
          <w:sz w:val="24"/>
          <w:szCs w:val="24"/>
        </w:rPr>
        <w:t>Which of the following is not included in some of the more commonly used techniques in cognitive therapy?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221" type="#_x0000_t75" style="width:20.25pt;height:17.25pt" o:ole="">
            <v:imagedata r:id="rId5" o:title=""/>
          </v:shape>
          <w:control r:id="rId43" w:name="DefaultOcxName37" w:shapeid="_x0000_i1221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Thought stopping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224" type="#_x0000_t75" style="width:20.25pt;height:17.25pt" o:ole="">
            <v:imagedata r:id="rId5" o:title=""/>
          </v:shape>
          <w:control r:id="rId44" w:name="DefaultOcxName38" w:shapeid="_x0000_i1224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The ABCs of rational thinking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227" type="#_x0000_t75" style="width:20.25pt;height:17.25pt" o:ole="">
            <v:imagedata r:id="rId5" o:title=""/>
          </v:shape>
          <w:control r:id="rId45" w:name="DefaultOcxName39" w:shapeid="_x0000_i1227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Imagery-changing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230" type="#_x0000_t75" style="width:20.25pt;height:17.25pt" o:ole="">
            <v:imagedata r:id="rId5" o:title=""/>
          </v:shape>
          <w:control r:id="rId46" w:name="DefaultOcxName40" w:shapeid="_x0000_i1230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Rational-emotive role-play</w:t>
      </w:r>
    </w:p>
    <w:p w:rsidR="00137B42" w:rsidRPr="00137B42" w:rsidRDefault="003056E9" w:rsidP="00137B42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object w:dxaOrig="1440" w:dyaOrig="1440">
          <v:shape id="_x0000_i1233" type="#_x0000_t75" style="width:20.25pt;height:17.25pt" o:ole="">
            <v:imagedata r:id="rId5" o:title=""/>
          </v:shape>
          <w:control r:id="rId47" w:name="DefaultOcxName41" w:shapeid="_x0000_i1233"/>
        </w:object>
      </w:r>
    </w:p>
    <w:p w:rsidR="00137B42" w:rsidRPr="00137B42" w:rsidRDefault="00137B42" w:rsidP="00137B42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137B42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Behavior and emotive techniques</w:t>
      </w:r>
    </w:p>
    <w:p w:rsidR="00137B42" w:rsidRPr="00137B42" w:rsidRDefault="00137B42" w:rsidP="00137B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37B42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137B42" w:rsidRPr="00137B42" w:rsidRDefault="00137B42" w:rsidP="0013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B42">
        <w:rPr>
          <w:rFonts w:ascii="Open Sans" w:eastAsia="Times New Roman" w:hAnsi="Open Sans" w:cs="Open Sans"/>
          <w:b/>
          <w:bCs/>
          <w:color w:val="262626"/>
          <w:sz w:val="24"/>
          <w:szCs w:val="24"/>
        </w:rPr>
        <w:t>Additional content</w:t>
      </w:r>
    </w:p>
    <w:p w:rsidR="00137B42" w:rsidRPr="00137B42" w:rsidRDefault="00137B42" w:rsidP="00137B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37B4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137B42" w:rsidRPr="00137B42" w:rsidRDefault="00137B42" w:rsidP="00137B42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</w:p>
    <w:p w:rsidR="00137B42" w:rsidRPr="00137B42" w:rsidRDefault="00137B42" w:rsidP="00137B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37B42">
        <w:rPr>
          <w:rFonts w:ascii="Arial" w:eastAsia="Times New Roman" w:hAnsi="Arial" w:cs="Arial"/>
          <w:vanish/>
          <w:sz w:val="16"/>
          <w:szCs w:val="16"/>
        </w:rPr>
        <w:lastRenderedPageBreak/>
        <w:t>Bottom of Form</w:t>
      </w:r>
    </w:p>
    <w:p w:rsidR="00137B42" w:rsidRPr="00137B42" w:rsidRDefault="00137B42" w:rsidP="00137B42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262626"/>
          <w:sz w:val="36"/>
          <w:szCs w:val="36"/>
        </w:rPr>
      </w:pPr>
      <w:r w:rsidRPr="00137B42">
        <w:rPr>
          <w:rFonts w:ascii="Open Sans" w:eastAsia="Times New Roman" w:hAnsi="Open Sans" w:cs="Open Sans"/>
          <w:b/>
          <w:bCs/>
          <w:color w:val="262626"/>
          <w:sz w:val="36"/>
          <w:szCs w:val="36"/>
        </w:rPr>
        <w:t>Details &amp; Information</w:t>
      </w:r>
    </w:p>
    <w:p w:rsidR="00137B42" w:rsidRPr="00137B42" w:rsidRDefault="00137B42" w:rsidP="00137B42">
      <w:pPr>
        <w:numPr>
          <w:ilvl w:val="0"/>
          <w:numId w:val="2"/>
        </w:numPr>
        <w:pBdr>
          <w:top w:val="single" w:sz="6" w:space="0" w:color="CDCDCD"/>
          <w:bottom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  <w:r w:rsidRPr="00137B42">
        <w:rPr>
          <w:rFonts w:ascii="inherit" w:eastAsia="Times New Roman" w:hAnsi="inherit" w:cs="Times New Roman"/>
          <w:b/>
          <w:bCs/>
          <w:sz w:val="24"/>
          <w:szCs w:val="24"/>
        </w:rPr>
        <w:t>Assessment due date</w:t>
      </w: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t>3/28/23, 1:59 AM (CDT)</w:t>
      </w:r>
    </w:p>
    <w:p w:rsidR="00137B42" w:rsidRPr="00137B42" w:rsidRDefault="00137B42" w:rsidP="00137B42">
      <w:pPr>
        <w:numPr>
          <w:ilvl w:val="0"/>
          <w:numId w:val="2"/>
        </w:numPr>
        <w:pBdr>
          <w:top w:val="single" w:sz="6" w:space="0" w:color="CDCDCD"/>
          <w:bottom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  <w:r w:rsidRPr="00137B42">
        <w:rPr>
          <w:rFonts w:ascii="inherit" w:eastAsia="Times New Roman" w:hAnsi="inherit" w:cs="Times New Roman"/>
          <w:b/>
          <w:bCs/>
          <w:sz w:val="24"/>
          <w:szCs w:val="24"/>
        </w:rPr>
        <w:t>Attempts</w:t>
      </w:r>
      <w:r w:rsidRPr="00137B42">
        <w:rPr>
          <w:rFonts w:ascii="inherit" w:eastAsia="Times New Roman" w:hAnsi="inherit" w:cs="Times New Roman"/>
          <w:color w:val="262626"/>
          <w:sz w:val="24"/>
          <w:szCs w:val="24"/>
        </w:rPr>
        <w:t>1 attempt left</w:t>
      </w:r>
    </w:p>
    <w:p w:rsidR="00137B42" w:rsidRPr="00137B42" w:rsidRDefault="00137B42" w:rsidP="0013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B42">
        <w:rPr>
          <w:rFonts w:ascii="Times New Roman" w:eastAsia="Times New Roman" w:hAnsi="Times New Roman" w:cs="Times New Roman"/>
          <w:b/>
          <w:bCs/>
          <w:sz w:val="24"/>
          <w:szCs w:val="24"/>
        </w:rPr>
        <w:t>Grading</w:t>
      </w:r>
    </w:p>
    <w:p w:rsidR="00137B42" w:rsidRPr="00137B42" w:rsidRDefault="00137B42" w:rsidP="00137B42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B42">
        <w:rPr>
          <w:rFonts w:ascii="Times New Roman" w:eastAsia="Times New Roman" w:hAnsi="Times New Roman" w:cs="Times New Roman"/>
          <w:b/>
          <w:bCs/>
          <w:sz w:val="24"/>
          <w:szCs w:val="24"/>
        </w:rPr>
        <w:t>Maximum points</w:t>
      </w:r>
    </w:p>
    <w:p w:rsidR="00137B42" w:rsidRPr="00137B42" w:rsidRDefault="00137B42" w:rsidP="00137B42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B42">
        <w:rPr>
          <w:rFonts w:ascii="Times New Roman" w:eastAsia="Times New Roman" w:hAnsi="Times New Roman" w:cs="Times New Roman"/>
          <w:sz w:val="24"/>
          <w:szCs w:val="24"/>
        </w:rPr>
        <w:t>20 points</w:t>
      </w:r>
    </w:p>
    <w:p w:rsidR="00D96E0A" w:rsidRDefault="00137B42" w:rsidP="00137B42">
      <w:r w:rsidRPr="00137B42">
        <w:rPr>
          <w:rFonts w:ascii="Times New Roman" w:eastAsia="Times New Roman" w:hAnsi="Times New Roman" w:cs="Times New Roman"/>
          <w:sz w:val="24"/>
          <w:szCs w:val="24"/>
        </w:rPr>
        <w:t>Questions Filter (10)</w:t>
      </w:r>
      <w:r w:rsidRPr="00137B42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D96E0A" w:rsidSect="00305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B19C0"/>
    <w:multiLevelType w:val="multilevel"/>
    <w:tmpl w:val="2244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F22555"/>
    <w:multiLevelType w:val="multilevel"/>
    <w:tmpl w:val="C218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7B42"/>
    <w:rsid w:val="00137B42"/>
    <w:rsid w:val="002E0F65"/>
    <w:rsid w:val="003056E9"/>
    <w:rsid w:val="00D96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  <w:divsChild>
                <w:div w:id="16884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9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4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DCDCD"/>
                  </w:divBdr>
                  <w:divsChild>
                    <w:div w:id="21348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DCDCD"/>
                            <w:right w:val="none" w:sz="0" w:space="0" w:color="auto"/>
                          </w:divBdr>
                          <w:divsChild>
                            <w:div w:id="162307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13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5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0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03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4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75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64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05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71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12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39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26064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43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1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1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5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69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687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18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21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24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267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41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13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120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42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059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383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66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190548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7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90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53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4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22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0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31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51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0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534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8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02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568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65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48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316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81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18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767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4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106634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1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87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62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52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870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67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02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31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652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27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8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672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66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6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30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4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90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70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0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133826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11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94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13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93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02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98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90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6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60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29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078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80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11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93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447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73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756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2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1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71127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46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91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20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916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350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4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7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58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10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5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583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72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97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89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75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9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55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5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12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147556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33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2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44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73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90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68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96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17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3569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6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3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864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44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8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88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54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40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96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16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8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34571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0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57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57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56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917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8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79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810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51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94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84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77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01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3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807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66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87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46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3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3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7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42265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25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86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5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65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01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90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77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72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65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3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70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311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53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25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78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97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14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753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97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27171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65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2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94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93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02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0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37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95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204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5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2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829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36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84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850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43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546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8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2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97302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73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80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43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209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27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587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46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04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12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305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67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789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45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735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921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16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03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677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7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8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82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69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DCDCD"/>
                                                <w:left w:val="single" w:sz="6" w:space="0" w:color="CDCDCD"/>
                                                <w:bottom w:val="single" w:sz="6" w:space="0" w:color="CDCDCD"/>
                                                <w:right w:val="single" w:sz="6" w:space="0" w:color="CDCDC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01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40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CDCD"/>
                        <w:right w:val="none" w:sz="0" w:space="0" w:color="auto"/>
                      </w:divBdr>
                    </w:div>
                    <w:div w:id="11224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4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DCDCD"/>
                            <w:left w:val="single" w:sz="6" w:space="0" w:color="CDCDCD"/>
                            <w:bottom w:val="single" w:sz="6" w:space="0" w:color="CDCDCD"/>
                            <w:right w:val="single" w:sz="6" w:space="0" w:color="CDCDCD"/>
                          </w:divBdr>
                          <w:divsChild>
                            <w:div w:id="28797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9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DCDC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fontTable" Target="fontTable.xml"/><Relationship Id="rId8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dallrie brooks</dc:creator>
  <cp:lastModifiedBy>Windows User</cp:lastModifiedBy>
  <cp:revision>2</cp:revision>
  <dcterms:created xsi:type="dcterms:W3CDTF">2023-09-18T14:30:00Z</dcterms:created>
  <dcterms:modified xsi:type="dcterms:W3CDTF">2023-09-18T14:30:00Z</dcterms:modified>
</cp:coreProperties>
</file>