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1" w:rsidRDefault="006D61E1" w:rsidP="00497D8B">
      <w:pPr>
        <w:jc w:val="center"/>
        <w:rPr>
          <w:rFonts w:ascii="Times New Roman" w:hAnsi="Times New Roman" w:cs="Times New Roman"/>
          <w:sz w:val="24"/>
          <w:szCs w:val="24"/>
        </w:rPr>
      </w:pPr>
    </w:p>
    <w:p w:rsidR="00497D8B" w:rsidRDefault="00497D8B" w:rsidP="00497D8B">
      <w:pPr>
        <w:jc w:val="center"/>
        <w:rPr>
          <w:rFonts w:ascii="Times New Roman" w:hAnsi="Times New Roman" w:cs="Times New Roman"/>
          <w:sz w:val="24"/>
          <w:szCs w:val="24"/>
        </w:rPr>
      </w:pPr>
    </w:p>
    <w:p w:rsidR="00497D8B" w:rsidRDefault="00497D8B" w:rsidP="00497D8B">
      <w:pPr>
        <w:jc w:val="center"/>
        <w:rPr>
          <w:rFonts w:ascii="Times New Roman" w:hAnsi="Times New Roman" w:cs="Times New Roman"/>
          <w:sz w:val="24"/>
          <w:szCs w:val="24"/>
        </w:rPr>
      </w:pPr>
    </w:p>
    <w:p w:rsidR="00497D8B" w:rsidRDefault="00497D8B" w:rsidP="00497D8B">
      <w:pPr>
        <w:jc w:val="center"/>
        <w:rPr>
          <w:rFonts w:ascii="Times New Roman" w:hAnsi="Times New Roman" w:cs="Times New Roman"/>
          <w:sz w:val="24"/>
          <w:szCs w:val="24"/>
        </w:rPr>
      </w:pPr>
    </w:p>
    <w:p w:rsidR="00497D8B" w:rsidRDefault="00497D8B" w:rsidP="00497D8B">
      <w:pPr>
        <w:jc w:val="center"/>
        <w:rPr>
          <w:rFonts w:ascii="Times New Roman" w:hAnsi="Times New Roman" w:cs="Times New Roman"/>
          <w:sz w:val="24"/>
          <w:szCs w:val="24"/>
        </w:rPr>
      </w:pPr>
    </w:p>
    <w:p w:rsidR="00497D8B" w:rsidRDefault="00497D8B" w:rsidP="00497D8B">
      <w:pPr>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Pr="00497D8B" w:rsidRDefault="00497D8B" w:rsidP="00497D8B">
      <w:pPr>
        <w:spacing w:line="480" w:lineRule="auto"/>
        <w:jc w:val="center"/>
        <w:rPr>
          <w:rFonts w:ascii="Times New Roman" w:hAnsi="Times New Roman" w:cs="Times New Roman"/>
          <w:b/>
          <w:sz w:val="24"/>
          <w:szCs w:val="24"/>
        </w:rPr>
      </w:pPr>
      <w:r w:rsidRPr="00497D8B">
        <w:rPr>
          <w:rFonts w:ascii="Times New Roman" w:hAnsi="Times New Roman" w:cs="Times New Roman"/>
          <w:b/>
          <w:sz w:val="24"/>
          <w:szCs w:val="24"/>
        </w:rPr>
        <w:t>Discussion: Time Value of Money</w:t>
      </w:r>
    </w:p>
    <w:p w:rsidR="00497D8B" w:rsidRDefault="00497D8B" w:rsidP="00497D8B">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497D8B" w:rsidRDefault="00497D8B" w:rsidP="00497D8B">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497D8B" w:rsidRDefault="00497D8B" w:rsidP="00497D8B">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497D8B" w:rsidRDefault="00497D8B" w:rsidP="00497D8B">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497D8B" w:rsidRDefault="00497D8B" w:rsidP="00497D8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sz w:val="24"/>
          <w:szCs w:val="24"/>
        </w:rPr>
      </w:pPr>
    </w:p>
    <w:p w:rsidR="00497D8B" w:rsidRDefault="00497D8B" w:rsidP="00497D8B">
      <w:pPr>
        <w:spacing w:line="480" w:lineRule="auto"/>
        <w:jc w:val="center"/>
        <w:rPr>
          <w:rFonts w:ascii="Times New Roman" w:hAnsi="Times New Roman" w:cs="Times New Roman"/>
          <w:b/>
          <w:sz w:val="24"/>
          <w:szCs w:val="24"/>
        </w:rPr>
      </w:pPr>
      <w:r w:rsidRPr="00497D8B">
        <w:rPr>
          <w:rFonts w:ascii="Times New Roman" w:hAnsi="Times New Roman" w:cs="Times New Roman"/>
          <w:b/>
          <w:sz w:val="24"/>
          <w:szCs w:val="24"/>
        </w:rPr>
        <w:lastRenderedPageBreak/>
        <w:t>Discussion Forum</w:t>
      </w:r>
    </w:p>
    <w:p w:rsidR="00100133" w:rsidRPr="00100133" w:rsidRDefault="00100133" w:rsidP="00100133">
      <w:pPr>
        <w:spacing w:line="480" w:lineRule="auto"/>
        <w:rPr>
          <w:rFonts w:ascii="Times New Roman" w:hAnsi="Times New Roman" w:cs="Times New Roman"/>
          <w:sz w:val="24"/>
          <w:szCs w:val="24"/>
        </w:rPr>
      </w:pPr>
      <w:r w:rsidRPr="00100133">
        <w:rPr>
          <w:rFonts w:ascii="Times New Roman" w:hAnsi="Times New Roman" w:cs="Times New Roman"/>
          <w:sz w:val="24"/>
          <w:szCs w:val="24"/>
        </w:rPr>
        <w:t>Hello My Fellow Peers,</w:t>
      </w:r>
    </w:p>
    <w:p w:rsidR="00100133" w:rsidRDefault="00100133" w:rsidP="00100133">
      <w:pPr>
        <w:spacing w:line="480" w:lineRule="auto"/>
        <w:ind w:firstLine="720"/>
        <w:jc w:val="both"/>
        <w:rPr>
          <w:rFonts w:ascii="Times New Roman" w:hAnsi="Times New Roman" w:cs="Times New Roman"/>
          <w:sz w:val="24"/>
          <w:szCs w:val="24"/>
        </w:rPr>
      </w:pPr>
      <w:r w:rsidRPr="00100133">
        <w:rPr>
          <w:rFonts w:ascii="Times New Roman" w:hAnsi="Times New Roman" w:cs="Times New Roman"/>
          <w:sz w:val="24"/>
          <w:szCs w:val="24"/>
        </w:rPr>
        <w:t xml:space="preserve">In my MBA education, I was a self-sponsored students meaning I was paying for this </w:t>
      </w:r>
      <w:r>
        <w:rPr>
          <w:rFonts w:ascii="Times New Roman" w:hAnsi="Times New Roman" w:cs="Times New Roman"/>
          <w:sz w:val="24"/>
          <w:szCs w:val="24"/>
        </w:rPr>
        <w:t>program</w:t>
      </w:r>
      <w:r w:rsidRPr="00100133">
        <w:rPr>
          <w:rFonts w:ascii="Times New Roman" w:hAnsi="Times New Roman" w:cs="Times New Roman"/>
          <w:sz w:val="24"/>
          <w:szCs w:val="24"/>
        </w:rPr>
        <w:t xml:space="preserve"> out of my pocket. The cost of MBA program included tuition fees, normal MBA fees, books, transportation costs and living expenses. </w:t>
      </w:r>
      <w:r>
        <w:rPr>
          <w:rFonts w:ascii="Times New Roman" w:hAnsi="Times New Roman" w:cs="Times New Roman"/>
          <w:sz w:val="24"/>
          <w:szCs w:val="24"/>
        </w:rPr>
        <w:t>The cost of the MBA Program is computed below;</w:t>
      </w:r>
    </w:p>
    <w:tbl>
      <w:tblPr>
        <w:tblStyle w:val="TableGrid"/>
        <w:tblW w:w="0" w:type="auto"/>
        <w:tblLook w:val="04A0" w:firstRow="1" w:lastRow="0" w:firstColumn="1" w:lastColumn="0" w:noHBand="0" w:noVBand="1"/>
      </w:tblPr>
      <w:tblGrid>
        <w:gridCol w:w="8354"/>
        <w:gridCol w:w="996"/>
      </w:tblGrid>
      <w:tr w:rsidR="00100133" w:rsidTr="00C876BE">
        <w:tc>
          <w:tcPr>
            <w:tcW w:w="9350" w:type="dxa"/>
            <w:gridSpan w:val="2"/>
            <w:shd w:val="clear" w:color="auto" w:fill="EDEDED" w:themeFill="accent3" w:themeFillTint="33"/>
          </w:tcPr>
          <w:p w:rsidR="00C876BE" w:rsidRPr="00100133" w:rsidRDefault="00100133" w:rsidP="00100133">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876BE">
              <w:rPr>
                <w:rFonts w:ascii="Times New Roman" w:hAnsi="Times New Roman" w:cs="Times New Roman"/>
                <w:sz w:val="24"/>
                <w:szCs w:val="24"/>
              </w:rPr>
              <w:t xml:space="preserve">              </w:t>
            </w:r>
            <w:r w:rsidRPr="00100133">
              <w:rPr>
                <w:rFonts w:ascii="Times New Roman" w:hAnsi="Times New Roman" w:cs="Times New Roman"/>
                <w:b/>
                <w:sz w:val="24"/>
                <w:szCs w:val="24"/>
              </w:rPr>
              <w:t>Total Cost of MBA Program (4 Year Course)</w:t>
            </w:r>
            <w:r>
              <w:rPr>
                <w:rFonts w:ascii="Times New Roman" w:hAnsi="Times New Roman" w:cs="Times New Roman"/>
                <w:b/>
                <w:sz w:val="24"/>
                <w:szCs w:val="24"/>
              </w:rPr>
              <w:t xml:space="preserve"> (In </w:t>
            </w:r>
            <w:r w:rsidR="00C876BE">
              <w:rPr>
                <w:rFonts w:ascii="Times New Roman" w:hAnsi="Times New Roman" w:cs="Times New Roman"/>
                <w:b/>
                <w:sz w:val="24"/>
                <w:szCs w:val="24"/>
              </w:rPr>
              <w:t>$)                             Amount</w:t>
            </w:r>
          </w:p>
        </w:tc>
      </w:tr>
      <w:tr w:rsidR="00100133" w:rsidTr="00C876BE">
        <w:tc>
          <w:tcPr>
            <w:tcW w:w="8455" w:type="dxa"/>
          </w:tcPr>
          <w:p w:rsidR="00100133" w:rsidRPr="00C876BE" w:rsidRDefault="00C876BE" w:rsidP="00100133">
            <w:pPr>
              <w:spacing w:line="48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 </w:t>
            </w:r>
            <w:r w:rsidR="00100133" w:rsidRPr="00C876BE">
              <w:rPr>
                <w:rFonts w:ascii="Times New Roman" w:hAnsi="Times New Roman" w:cs="Times New Roman"/>
                <w:b/>
                <w:sz w:val="24"/>
                <w:szCs w:val="24"/>
                <w:u w:val="single"/>
              </w:rPr>
              <w:t>MBA Program Expenses (Costs):</w:t>
            </w:r>
          </w:p>
          <w:p w:rsidR="00100133" w:rsidRDefault="00100133"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Annual MBA Fees ($2000 * 4Years)</w:t>
            </w:r>
          </w:p>
          <w:p w:rsidR="00100133" w:rsidRPr="00100133" w:rsidRDefault="00100133"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Annual Tuition Fees ($1500 * 4 Years)</w:t>
            </w:r>
          </w:p>
          <w:p w:rsidR="00100133" w:rsidRDefault="00100133"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Learning Materials (Books, Pens, Textbooks) </w:t>
            </w:r>
          </w:p>
          <w:p w:rsidR="00C876BE" w:rsidRDefault="00C876BE"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Transportation Costs</w:t>
            </w:r>
          </w:p>
          <w:p w:rsidR="00C876BE" w:rsidRDefault="00C876BE"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Living Expenses</w:t>
            </w:r>
          </w:p>
        </w:tc>
        <w:tc>
          <w:tcPr>
            <w:tcW w:w="895" w:type="dxa"/>
            <w:shd w:val="clear" w:color="auto" w:fill="EDEDED" w:themeFill="accent3" w:themeFillTint="33"/>
          </w:tcPr>
          <w:p w:rsidR="00100133" w:rsidRDefault="00100133" w:rsidP="00100133">
            <w:pPr>
              <w:spacing w:line="480" w:lineRule="auto"/>
              <w:jc w:val="both"/>
              <w:rPr>
                <w:rFonts w:ascii="Times New Roman" w:hAnsi="Times New Roman" w:cs="Times New Roman"/>
                <w:sz w:val="24"/>
                <w:szCs w:val="24"/>
              </w:rPr>
            </w:pPr>
          </w:p>
          <w:p w:rsidR="00100133" w:rsidRDefault="00100133"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$8,000</w:t>
            </w:r>
          </w:p>
          <w:p w:rsidR="00100133" w:rsidRDefault="00100133"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$6,000</w:t>
            </w:r>
          </w:p>
          <w:p w:rsidR="00100133" w:rsidRDefault="00C876BE"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$800</w:t>
            </w:r>
          </w:p>
          <w:p w:rsidR="00C876BE" w:rsidRDefault="00C876BE"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r w:rsidR="00C9097F">
              <w:rPr>
                <w:rFonts w:ascii="Times New Roman" w:hAnsi="Times New Roman" w:cs="Times New Roman"/>
                <w:sz w:val="24"/>
                <w:szCs w:val="24"/>
              </w:rPr>
              <w:t>,</w:t>
            </w:r>
            <w:r>
              <w:rPr>
                <w:rFonts w:ascii="Times New Roman" w:hAnsi="Times New Roman" w:cs="Times New Roman"/>
                <w:sz w:val="24"/>
                <w:szCs w:val="24"/>
              </w:rPr>
              <w:t>00</w:t>
            </w:r>
            <w:r w:rsidR="00C9097F">
              <w:rPr>
                <w:rFonts w:ascii="Times New Roman" w:hAnsi="Times New Roman" w:cs="Times New Roman"/>
                <w:sz w:val="24"/>
                <w:szCs w:val="24"/>
              </w:rPr>
              <w:t>0</w:t>
            </w:r>
          </w:p>
          <w:p w:rsidR="00C876BE" w:rsidRDefault="00C876BE" w:rsidP="00100133">
            <w:pPr>
              <w:spacing w:line="480" w:lineRule="auto"/>
              <w:jc w:val="both"/>
              <w:rPr>
                <w:rFonts w:ascii="Times New Roman" w:hAnsi="Times New Roman" w:cs="Times New Roman"/>
                <w:sz w:val="24"/>
                <w:szCs w:val="24"/>
              </w:rPr>
            </w:pPr>
            <w:r>
              <w:rPr>
                <w:rFonts w:ascii="Times New Roman" w:hAnsi="Times New Roman" w:cs="Times New Roman"/>
                <w:sz w:val="24"/>
                <w:szCs w:val="24"/>
              </w:rPr>
              <w:t>$2,500</w:t>
            </w:r>
          </w:p>
        </w:tc>
      </w:tr>
      <w:tr w:rsidR="00100133" w:rsidRPr="00C876BE" w:rsidTr="00C876BE">
        <w:tc>
          <w:tcPr>
            <w:tcW w:w="8455" w:type="dxa"/>
            <w:shd w:val="clear" w:color="auto" w:fill="EDEDED" w:themeFill="accent3" w:themeFillTint="33"/>
          </w:tcPr>
          <w:p w:rsidR="00100133" w:rsidRPr="00C876BE" w:rsidRDefault="00C876BE" w:rsidP="00100133">
            <w:pPr>
              <w:spacing w:line="480" w:lineRule="auto"/>
              <w:jc w:val="both"/>
              <w:rPr>
                <w:rFonts w:ascii="Times New Roman" w:hAnsi="Times New Roman" w:cs="Times New Roman"/>
                <w:b/>
                <w:sz w:val="24"/>
                <w:szCs w:val="24"/>
              </w:rPr>
            </w:pPr>
            <w:r w:rsidRPr="00C876BE">
              <w:rPr>
                <w:rFonts w:ascii="Times New Roman" w:hAnsi="Times New Roman" w:cs="Times New Roman"/>
                <w:b/>
                <w:sz w:val="24"/>
                <w:szCs w:val="24"/>
              </w:rPr>
              <w:t xml:space="preserve">Total MBA </w:t>
            </w:r>
            <w:r w:rsidR="00C9097F">
              <w:rPr>
                <w:rFonts w:ascii="Times New Roman" w:hAnsi="Times New Roman" w:cs="Times New Roman"/>
                <w:b/>
                <w:sz w:val="24"/>
                <w:szCs w:val="24"/>
              </w:rPr>
              <w:t xml:space="preserve">Program </w:t>
            </w:r>
            <w:r w:rsidRPr="00C876BE">
              <w:rPr>
                <w:rFonts w:ascii="Times New Roman" w:hAnsi="Times New Roman" w:cs="Times New Roman"/>
                <w:b/>
                <w:sz w:val="24"/>
                <w:szCs w:val="24"/>
              </w:rPr>
              <w:t xml:space="preserve">Costs </w:t>
            </w:r>
          </w:p>
        </w:tc>
        <w:tc>
          <w:tcPr>
            <w:tcW w:w="895" w:type="dxa"/>
            <w:shd w:val="clear" w:color="auto" w:fill="EDEDED" w:themeFill="accent3" w:themeFillTint="33"/>
          </w:tcPr>
          <w:p w:rsidR="00100133" w:rsidRPr="00C876BE" w:rsidRDefault="00C876BE" w:rsidP="00100133">
            <w:pPr>
              <w:spacing w:line="480" w:lineRule="auto"/>
              <w:jc w:val="both"/>
              <w:rPr>
                <w:rFonts w:ascii="Times New Roman" w:hAnsi="Times New Roman" w:cs="Times New Roman"/>
                <w:b/>
                <w:sz w:val="24"/>
                <w:szCs w:val="24"/>
              </w:rPr>
            </w:pPr>
            <w:r w:rsidRPr="00C876BE">
              <w:rPr>
                <w:rFonts w:ascii="Times New Roman" w:hAnsi="Times New Roman" w:cs="Times New Roman"/>
                <w:b/>
                <w:sz w:val="24"/>
                <w:szCs w:val="24"/>
              </w:rPr>
              <w:t>$</w:t>
            </w:r>
            <w:r w:rsidR="00BC3716">
              <w:rPr>
                <w:rFonts w:ascii="Times New Roman" w:hAnsi="Times New Roman" w:cs="Times New Roman"/>
                <w:b/>
                <w:sz w:val="24"/>
                <w:szCs w:val="24"/>
              </w:rPr>
              <w:t>2</w:t>
            </w:r>
            <w:r w:rsidR="00C9097F">
              <w:rPr>
                <w:rFonts w:ascii="Times New Roman" w:hAnsi="Times New Roman" w:cs="Times New Roman"/>
                <w:b/>
                <w:sz w:val="24"/>
                <w:szCs w:val="24"/>
              </w:rPr>
              <w:t>7</w:t>
            </w:r>
            <w:r w:rsidRPr="00C876BE">
              <w:rPr>
                <w:rFonts w:ascii="Times New Roman" w:hAnsi="Times New Roman" w:cs="Times New Roman"/>
                <w:b/>
                <w:sz w:val="24"/>
                <w:szCs w:val="24"/>
              </w:rPr>
              <w:t>,300</w:t>
            </w:r>
          </w:p>
        </w:tc>
      </w:tr>
    </w:tbl>
    <w:p w:rsidR="00100133" w:rsidRPr="00C876BE" w:rsidRDefault="00100133" w:rsidP="00100133">
      <w:pPr>
        <w:spacing w:line="480" w:lineRule="auto"/>
        <w:jc w:val="both"/>
        <w:rPr>
          <w:rFonts w:ascii="Times New Roman" w:hAnsi="Times New Roman" w:cs="Times New Roman"/>
          <w:b/>
          <w:sz w:val="24"/>
          <w:szCs w:val="24"/>
        </w:rPr>
      </w:pPr>
    </w:p>
    <w:p w:rsidR="00100133" w:rsidRDefault="00C876BE" w:rsidP="00C876BE">
      <w:pPr>
        <w:spacing w:line="480" w:lineRule="auto"/>
        <w:ind w:firstLine="720"/>
        <w:jc w:val="both"/>
        <w:rPr>
          <w:rFonts w:ascii="Times New Roman" w:hAnsi="Times New Roman" w:cs="Times New Roman"/>
          <w:sz w:val="24"/>
          <w:szCs w:val="24"/>
        </w:rPr>
      </w:pPr>
      <w:r w:rsidRPr="00C876BE">
        <w:rPr>
          <w:rFonts w:ascii="Times New Roman" w:hAnsi="Times New Roman" w:cs="Times New Roman"/>
          <w:sz w:val="24"/>
          <w:szCs w:val="24"/>
        </w:rPr>
        <w:t>Once the total cost has been computed, there will be need to consider how long it will take to earn back the money invested in the MBA program. This might involve looking at the salary expectation that I will make after graduation, then subtracting the cost of the MBA as computed above.</w:t>
      </w:r>
      <w:r w:rsidR="00C9097F">
        <w:rPr>
          <w:rFonts w:ascii="Times New Roman" w:hAnsi="Times New Roman" w:cs="Times New Roman"/>
          <w:sz w:val="24"/>
          <w:szCs w:val="24"/>
        </w:rPr>
        <w:t xml:space="preserve"> I will first determine the (NPV) in</w:t>
      </w:r>
      <w:r w:rsidR="007975F9">
        <w:rPr>
          <w:rFonts w:ascii="Times New Roman" w:hAnsi="Times New Roman" w:cs="Times New Roman"/>
          <w:sz w:val="24"/>
          <w:szCs w:val="24"/>
        </w:rPr>
        <w:t xml:space="preserve"> this case </w:t>
      </w:r>
      <w:r w:rsidR="007975F9" w:rsidRPr="007975F9">
        <w:rPr>
          <w:rFonts w:ascii="Times New Roman" w:hAnsi="Times New Roman" w:cs="Times New Roman"/>
          <w:sz w:val="24"/>
          <w:szCs w:val="24"/>
        </w:rPr>
        <w:t xml:space="preserve">(Weber, 2021). </w:t>
      </w:r>
      <w:r w:rsidR="00C9097F">
        <w:rPr>
          <w:rFonts w:ascii="Times New Roman" w:hAnsi="Times New Roman" w:cs="Times New Roman"/>
          <w:sz w:val="24"/>
          <w:szCs w:val="24"/>
        </w:rPr>
        <w:t xml:space="preserve"> In this case, I intend to make 12% more annually in my employment salary after MBA program. I plan to work for 5 years before I change my MBA job. I will be earning $</w:t>
      </w:r>
      <w:r w:rsidR="00752775">
        <w:rPr>
          <w:rFonts w:ascii="Times New Roman" w:hAnsi="Times New Roman" w:cs="Times New Roman"/>
          <w:sz w:val="24"/>
          <w:szCs w:val="24"/>
        </w:rPr>
        <w:t>10,000 annual salary for 5 years. The company tend not to increase or reduce the salary expectations.</w:t>
      </w:r>
    </w:p>
    <w:p w:rsidR="00752775" w:rsidRDefault="00752775" w:rsidP="00C876BE">
      <w:pPr>
        <w:spacing w:line="480" w:lineRule="auto"/>
        <w:ind w:firstLine="720"/>
        <w:jc w:val="both"/>
        <w:rPr>
          <w:rFonts w:ascii="Times New Roman" w:hAnsi="Times New Roman" w:cs="Times New Roman"/>
          <w:sz w:val="24"/>
          <w:szCs w:val="24"/>
        </w:rPr>
      </w:pPr>
    </w:p>
    <w:tbl>
      <w:tblPr>
        <w:tblStyle w:val="TableGrid"/>
        <w:tblW w:w="11340" w:type="dxa"/>
        <w:tblInd w:w="-905" w:type="dxa"/>
        <w:tblLook w:val="04A0" w:firstRow="1" w:lastRow="0" w:firstColumn="1" w:lastColumn="0" w:noHBand="0" w:noVBand="1"/>
      </w:tblPr>
      <w:tblGrid>
        <w:gridCol w:w="5580"/>
        <w:gridCol w:w="1440"/>
        <w:gridCol w:w="1080"/>
        <w:gridCol w:w="1170"/>
        <w:gridCol w:w="1074"/>
        <w:gridCol w:w="996"/>
      </w:tblGrid>
      <w:tr w:rsidR="00A10AC8" w:rsidTr="00A10AC8">
        <w:tc>
          <w:tcPr>
            <w:tcW w:w="55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0</w:t>
            </w:r>
          </w:p>
        </w:tc>
        <w:tc>
          <w:tcPr>
            <w:tcW w:w="144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Year 1</w:t>
            </w:r>
          </w:p>
        </w:tc>
        <w:tc>
          <w:tcPr>
            <w:tcW w:w="10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Year 2</w:t>
            </w:r>
          </w:p>
        </w:tc>
        <w:tc>
          <w:tcPr>
            <w:tcW w:w="117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Year 3</w:t>
            </w:r>
          </w:p>
        </w:tc>
        <w:tc>
          <w:tcPr>
            <w:tcW w:w="1074"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Year 4</w:t>
            </w:r>
          </w:p>
        </w:tc>
        <w:tc>
          <w:tcPr>
            <w:tcW w:w="996"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Year 5</w:t>
            </w:r>
          </w:p>
        </w:tc>
      </w:tr>
      <w:tr w:rsidR="00A10AC8" w:rsidTr="00A10AC8">
        <w:tc>
          <w:tcPr>
            <w:tcW w:w="55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Initial Investment Cost</w:t>
            </w:r>
          </w:p>
          <w:p w:rsidR="00A10AC8" w:rsidRPr="00BC3716" w:rsidRDefault="00BC3716" w:rsidP="00C876BE">
            <w:pPr>
              <w:spacing w:line="480" w:lineRule="auto"/>
              <w:jc w:val="both"/>
              <w:rPr>
                <w:rFonts w:ascii="Times New Roman" w:hAnsi="Times New Roman" w:cs="Times New Roman"/>
                <w:b/>
                <w:sz w:val="24"/>
                <w:szCs w:val="24"/>
              </w:rPr>
            </w:pPr>
            <w:r w:rsidRPr="00BC3716">
              <w:rPr>
                <w:rFonts w:ascii="Times New Roman" w:hAnsi="Times New Roman" w:cs="Times New Roman"/>
                <w:b/>
                <w:sz w:val="24"/>
                <w:szCs w:val="24"/>
              </w:rPr>
              <w:t>(</w:t>
            </w:r>
            <w:r w:rsidR="00A10AC8" w:rsidRPr="00BC3716">
              <w:rPr>
                <w:rFonts w:ascii="Times New Roman" w:hAnsi="Times New Roman" w:cs="Times New Roman"/>
                <w:b/>
                <w:sz w:val="24"/>
                <w:szCs w:val="24"/>
              </w:rPr>
              <w:t>$</w:t>
            </w:r>
            <w:r w:rsidRPr="00BC3716">
              <w:rPr>
                <w:rFonts w:ascii="Times New Roman" w:hAnsi="Times New Roman" w:cs="Times New Roman"/>
                <w:b/>
                <w:sz w:val="24"/>
                <w:szCs w:val="24"/>
              </w:rPr>
              <w:t>2</w:t>
            </w:r>
            <w:r w:rsidR="00A10AC8" w:rsidRPr="00BC3716">
              <w:rPr>
                <w:rFonts w:ascii="Times New Roman" w:hAnsi="Times New Roman" w:cs="Times New Roman"/>
                <w:b/>
                <w:sz w:val="24"/>
                <w:szCs w:val="24"/>
              </w:rPr>
              <w:t>7,300</w:t>
            </w:r>
            <w:r w:rsidRPr="00BC3716">
              <w:rPr>
                <w:rFonts w:ascii="Times New Roman" w:hAnsi="Times New Roman" w:cs="Times New Roman"/>
                <w:b/>
                <w:sz w:val="24"/>
                <w:szCs w:val="24"/>
              </w:rPr>
              <w:t>)</w:t>
            </w:r>
          </w:p>
        </w:tc>
        <w:tc>
          <w:tcPr>
            <w:tcW w:w="144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10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117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1074"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$10,000</w:t>
            </w:r>
          </w:p>
        </w:tc>
        <w:tc>
          <w:tcPr>
            <w:tcW w:w="996"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$10,000</w:t>
            </w:r>
          </w:p>
        </w:tc>
      </w:tr>
      <w:tr w:rsidR="00A10AC8" w:rsidTr="00A10AC8">
        <w:tc>
          <w:tcPr>
            <w:tcW w:w="5580" w:type="dxa"/>
          </w:tcPr>
          <w:p w:rsidR="00A10AC8" w:rsidRPr="00A10AC8" w:rsidRDefault="00A10AC8" w:rsidP="00C876BE">
            <w:pPr>
              <w:spacing w:line="480" w:lineRule="auto"/>
              <w:jc w:val="both"/>
              <w:rPr>
                <w:rFonts w:ascii="Times New Roman" w:hAnsi="Times New Roman" w:cs="Times New Roman"/>
                <w:b/>
                <w:sz w:val="24"/>
                <w:szCs w:val="24"/>
                <w:vertAlign w:val="superscript"/>
              </w:rPr>
            </w:pPr>
            <w:r w:rsidRPr="00A10AC8">
              <w:rPr>
                <w:rFonts w:ascii="Times New Roman" w:hAnsi="Times New Roman" w:cs="Times New Roman"/>
                <w:b/>
                <w:sz w:val="24"/>
                <w:szCs w:val="24"/>
              </w:rPr>
              <w:t>PV(IF) (12%) = 1/(1+r)</w:t>
            </w:r>
            <w:r w:rsidRPr="00A10AC8">
              <w:rPr>
                <w:rFonts w:ascii="Times New Roman" w:hAnsi="Times New Roman" w:cs="Times New Roman"/>
                <w:b/>
                <w:sz w:val="24"/>
                <w:szCs w:val="24"/>
                <w:vertAlign w:val="superscript"/>
              </w:rPr>
              <w:t>n</w:t>
            </w:r>
          </w:p>
        </w:tc>
        <w:tc>
          <w:tcPr>
            <w:tcW w:w="144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0.8929</w:t>
            </w:r>
          </w:p>
        </w:tc>
        <w:tc>
          <w:tcPr>
            <w:tcW w:w="10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0.7972</w:t>
            </w:r>
          </w:p>
        </w:tc>
        <w:tc>
          <w:tcPr>
            <w:tcW w:w="1170"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0.7118</w:t>
            </w:r>
          </w:p>
        </w:tc>
        <w:tc>
          <w:tcPr>
            <w:tcW w:w="1074"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0.6355</w:t>
            </w:r>
          </w:p>
        </w:tc>
        <w:tc>
          <w:tcPr>
            <w:tcW w:w="996"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0.5674</w:t>
            </w:r>
          </w:p>
        </w:tc>
      </w:tr>
      <w:tr w:rsidR="00A10AC8" w:rsidTr="00A10AC8">
        <w:tc>
          <w:tcPr>
            <w:tcW w:w="5580" w:type="dxa"/>
          </w:tcPr>
          <w:p w:rsidR="00A10AC8" w:rsidRDefault="00A10AC8"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Present Value Earned (PV)</w:t>
            </w:r>
          </w:p>
        </w:tc>
        <w:tc>
          <w:tcPr>
            <w:tcW w:w="1440"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8,929</w:t>
            </w:r>
          </w:p>
        </w:tc>
        <w:tc>
          <w:tcPr>
            <w:tcW w:w="1080"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7,972</w:t>
            </w:r>
          </w:p>
        </w:tc>
        <w:tc>
          <w:tcPr>
            <w:tcW w:w="1170"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7,118</w:t>
            </w:r>
          </w:p>
        </w:tc>
        <w:tc>
          <w:tcPr>
            <w:tcW w:w="1074"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6,355</w:t>
            </w:r>
          </w:p>
        </w:tc>
        <w:tc>
          <w:tcPr>
            <w:tcW w:w="996" w:type="dxa"/>
          </w:tcPr>
          <w:p w:rsidR="00A10AC8"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5,674</w:t>
            </w:r>
          </w:p>
        </w:tc>
      </w:tr>
      <w:tr w:rsidR="00BC3716" w:rsidTr="002F78BA">
        <w:tc>
          <w:tcPr>
            <w:tcW w:w="5580" w:type="dxa"/>
          </w:tcPr>
          <w:p w:rsidR="00BC3716" w:rsidRDefault="00BC3716" w:rsidP="00C876BE">
            <w:pPr>
              <w:spacing w:line="480" w:lineRule="auto"/>
              <w:jc w:val="both"/>
              <w:rPr>
                <w:rFonts w:ascii="Times New Roman" w:hAnsi="Times New Roman" w:cs="Times New Roman"/>
                <w:sz w:val="24"/>
                <w:szCs w:val="24"/>
              </w:rPr>
            </w:pPr>
            <w:r>
              <w:rPr>
                <w:rFonts w:ascii="Times New Roman" w:hAnsi="Times New Roman" w:cs="Times New Roman"/>
                <w:sz w:val="24"/>
                <w:szCs w:val="24"/>
              </w:rPr>
              <w:t>Total Present Value Earned (TPV)</w:t>
            </w:r>
          </w:p>
        </w:tc>
        <w:tc>
          <w:tcPr>
            <w:tcW w:w="5760" w:type="dxa"/>
            <w:gridSpan w:val="5"/>
          </w:tcPr>
          <w:p w:rsidR="00BC3716" w:rsidRPr="00BC3716" w:rsidRDefault="00BC3716" w:rsidP="00C876BE">
            <w:pPr>
              <w:spacing w:line="480" w:lineRule="auto"/>
              <w:jc w:val="both"/>
              <w:rPr>
                <w:rFonts w:ascii="Times New Roman" w:hAnsi="Times New Roman" w:cs="Times New Roman"/>
                <w:b/>
                <w:sz w:val="24"/>
                <w:szCs w:val="24"/>
                <w:u w:val="single"/>
              </w:rPr>
            </w:pPr>
            <w:r w:rsidRPr="00BC3716">
              <w:rPr>
                <w:rFonts w:ascii="Times New Roman" w:hAnsi="Times New Roman" w:cs="Times New Roman"/>
                <w:b/>
                <w:sz w:val="24"/>
                <w:szCs w:val="24"/>
              </w:rPr>
              <w:t xml:space="preserve">                              </w:t>
            </w:r>
            <w:r w:rsidRPr="00BC3716">
              <w:rPr>
                <w:rFonts w:ascii="Times New Roman" w:hAnsi="Times New Roman" w:cs="Times New Roman"/>
                <w:b/>
                <w:sz w:val="24"/>
                <w:szCs w:val="24"/>
                <w:u w:val="single"/>
              </w:rPr>
              <w:t>$36,048</w:t>
            </w:r>
          </w:p>
        </w:tc>
      </w:tr>
    </w:tbl>
    <w:p w:rsidR="00752775" w:rsidRDefault="00752775" w:rsidP="00C876BE">
      <w:pPr>
        <w:spacing w:line="480" w:lineRule="auto"/>
        <w:ind w:firstLine="720"/>
        <w:jc w:val="both"/>
        <w:rPr>
          <w:rFonts w:ascii="Times New Roman" w:hAnsi="Times New Roman" w:cs="Times New Roman"/>
          <w:sz w:val="24"/>
          <w:szCs w:val="24"/>
        </w:rPr>
      </w:pPr>
    </w:p>
    <w:p w:rsidR="00BC3716" w:rsidRDefault="00BC3716" w:rsidP="00C87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Net Present Value (NPV) = Total Present Value – Initial Investment Cost</w:t>
      </w:r>
    </w:p>
    <w:p w:rsidR="00BC3716" w:rsidRDefault="00BC3716" w:rsidP="00C876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$36,048 - $27,300</w:t>
      </w:r>
    </w:p>
    <w:p w:rsidR="00BC3716" w:rsidRPr="00BC3716" w:rsidRDefault="00BC3716" w:rsidP="00C876BE">
      <w:pPr>
        <w:spacing w:line="480" w:lineRule="auto"/>
        <w:ind w:firstLine="720"/>
        <w:jc w:val="both"/>
        <w:rPr>
          <w:rFonts w:ascii="Times New Roman" w:hAnsi="Times New Roman" w:cs="Times New Roman"/>
          <w:b/>
          <w:sz w:val="24"/>
          <w:szCs w:val="24"/>
          <w:u w:val="single"/>
        </w:rPr>
      </w:pPr>
      <w:r w:rsidRPr="00BC3716">
        <w:rPr>
          <w:rFonts w:ascii="Times New Roman" w:hAnsi="Times New Roman" w:cs="Times New Roman"/>
          <w:sz w:val="24"/>
          <w:szCs w:val="24"/>
        </w:rPr>
        <w:t xml:space="preserve">                  </w:t>
      </w:r>
      <w:r>
        <w:rPr>
          <w:rFonts w:ascii="Times New Roman" w:hAnsi="Times New Roman" w:cs="Times New Roman"/>
          <w:sz w:val="24"/>
          <w:szCs w:val="24"/>
        </w:rPr>
        <w:t>NPV</w:t>
      </w:r>
      <w:r w:rsidRPr="00BC3716">
        <w:rPr>
          <w:rFonts w:ascii="Times New Roman" w:hAnsi="Times New Roman" w:cs="Times New Roman"/>
          <w:sz w:val="24"/>
          <w:szCs w:val="24"/>
        </w:rPr>
        <w:t xml:space="preserve">              </w:t>
      </w:r>
      <w:r w:rsidRPr="00BC3716">
        <w:rPr>
          <w:rFonts w:ascii="Times New Roman" w:hAnsi="Times New Roman" w:cs="Times New Roman"/>
          <w:b/>
          <w:sz w:val="24"/>
          <w:szCs w:val="24"/>
          <w:u w:val="single"/>
        </w:rPr>
        <w:t xml:space="preserve">= $8,748 </w:t>
      </w:r>
    </w:p>
    <w:p w:rsidR="00497D8B" w:rsidRDefault="00750326" w:rsidP="00750326">
      <w:pPr>
        <w:spacing w:line="480" w:lineRule="auto"/>
        <w:ind w:firstLine="720"/>
        <w:jc w:val="both"/>
        <w:rPr>
          <w:rFonts w:ascii="Times New Roman" w:hAnsi="Times New Roman" w:cs="Times New Roman"/>
          <w:sz w:val="24"/>
          <w:szCs w:val="24"/>
        </w:rPr>
      </w:pPr>
      <w:r w:rsidRPr="00750326">
        <w:rPr>
          <w:rFonts w:ascii="Times New Roman" w:hAnsi="Times New Roman" w:cs="Times New Roman"/>
          <w:sz w:val="24"/>
          <w:szCs w:val="24"/>
        </w:rPr>
        <w:t xml:space="preserve">Based on the NPV approach, it appears that pursuing an MBA is </w:t>
      </w:r>
      <w:r w:rsidR="009D5F4E">
        <w:rPr>
          <w:rFonts w:ascii="Times New Roman" w:hAnsi="Times New Roman" w:cs="Times New Roman"/>
          <w:sz w:val="24"/>
          <w:szCs w:val="24"/>
        </w:rPr>
        <w:t xml:space="preserve">a financially sound investment (Weber, </w:t>
      </w:r>
      <w:r w:rsidR="009D5F4E" w:rsidRPr="009D5F4E">
        <w:rPr>
          <w:rFonts w:ascii="Times New Roman" w:hAnsi="Times New Roman" w:cs="Times New Roman"/>
          <w:sz w:val="24"/>
          <w:szCs w:val="24"/>
        </w:rPr>
        <w:t xml:space="preserve">2021). </w:t>
      </w:r>
      <w:r w:rsidRPr="00750326">
        <w:rPr>
          <w:rFonts w:ascii="Times New Roman" w:hAnsi="Times New Roman" w:cs="Times New Roman"/>
          <w:sz w:val="24"/>
          <w:szCs w:val="24"/>
        </w:rPr>
        <w:t xml:space="preserve">After taking into account the cost of tuition, fees, books, transportation, and living expenses, the total cost of the MBA program is </w:t>
      </w:r>
      <w:r w:rsidRPr="00750326">
        <w:rPr>
          <w:rFonts w:ascii="Times New Roman" w:hAnsi="Times New Roman" w:cs="Times New Roman"/>
          <w:b/>
          <w:sz w:val="24"/>
          <w:szCs w:val="24"/>
        </w:rPr>
        <w:t>$27,300</w:t>
      </w:r>
      <w:r w:rsidRPr="00750326">
        <w:rPr>
          <w:rFonts w:ascii="Times New Roman" w:hAnsi="Times New Roman" w:cs="Times New Roman"/>
          <w:sz w:val="24"/>
          <w:szCs w:val="24"/>
        </w:rPr>
        <w:t>. After subtracting this from the expected salary increase of $</w:t>
      </w:r>
      <w:r w:rsidRPr="00750326">
        <w:rPr>
          <w:rFonts w:ascii="Times New Roman" w:hAnsi="Times New Roman" w:cs="Times New Roman"/>
          <w:b/>
          <w:sz w:val="24"/>
          <w:szCs w:val="24"/>
        </w:rPr>
        <w:t>10,000</w:t>
      </w:r>
      <w:r w:rsidRPr="00750326">
        <w:rPr>
          <w:rFonts w:ascii="Times New Roman" w:hAnsi="Times New Roman" w:cs="Times New Roman"/>
          <w:sz w:val="24"/>
          <w:szCs w:val="24"/>
        </w:rPr>
        <w:t xml:space="preserve"> annually for 5 years, the net present value (NPV) comes to </w:t>
      </w:r>
      <w:r w:rsidRPr="00750326">
        <w:rPr>
          <w:rFonts w:ascii="Times New Roman" w:hAnsi="Times New Roman" w:cs="Times New Roman"/>
          <w:b/>
          <w:sz w:val="24"/>
          <w:szCs w:val="24"/>
        </w:rPr>
        <w:t>$8,748</w:t>
      </w:r>
      <w:r w:rsidRPr="00750326">
        <w:rPr>
          <w:rFonts w:ascii="Times New Roman" w:hAnsi="Times New Roman" w:cs="Times New Roman"/>
          <w:sz w:val="24"/>
          <w:szCs w:val="24"/>
        </w:rPr>
        <w:t>. This implies that the investment in an MBA program is worth the financial cost, as it will generate a positive return in the long run.</w:t>
      </w:r>
    </w:p>
    <w:p w:rsidR="00750326" w:rsidRDefault="00750326" w:rsidP="00750326">
      <w:pPr>
        <w:spacing w:line="480" w:lineRule="auto"/>
        <w:ind w:firstLine="720"/>
        <w:jc w:val="both"/>
        <w:rPr>
          <w:rFonts w:ascii="Times New Roman" w:hAnsi="Times New Roman" w:cs="Times New Roman"/>
          <w:sz w:val="24"/>
          <w:szCs w:val="24"/>
        </w:rPr>
      </w:pPr>
    </w:p>
    <w:p w:rsidR="00750326" w:rsidRDefault="00750326" w:rsidP="00750326">
      <w:pPr>
        <w:spacing w:line="480" w:lineRule="auto"/>
        <w:ind w:firstLine="720"/>
        <w:jc w:val="both"/>
        <w:rPr>
          <w:rFonts w:ascii="Times New Roman" w:hAnsi="Times New Roman" w:cs="Times New Roman"/>
          <w:sz w:val="24"/>
          <w:szCs w:val="24"/>
        </w:rPr>
      </w:pPr>
    </w:p>
    <w:p w:rsidR="00750326" w:rsidRDefault="00750326" w:rsidP="00750326">
      <w:pPr>
        <w:spacing w:line="480" w:lineRule="auto"/>
        <w:ind w:firstLine="720"/>
        <w:jc w:val="both"/>
        <w:rPr>
          <w:rFonts w:ascii="Times New Roman" w:hAnsi="Times New Roman" w:cs="Times New Roman"/>
          <w:sz w:val="24"/>
          <w:szCs w:val="24"/>
        </w:rPr>
      </w:pPr>
    </w:p>
    <w:p w:rsidR="00750326" w:rsidRDefault="00750326" w:rsidP="00750326">
      <w:pPr>
        <w:spacing w:line="480" w:lineRule="auto"/>
        <w:ind w:firstLine="720"/>
        <w:jc w:val="both"/>
        <w:rPr>
          <w:rFonts w:ascii="Times New Roman" w:hAnsi="Times New Roman" w:cs="Times New Roman"/>
          <w:sz w:val="24"/>
          <w:szCs w:val="24"/>
        </w:rPr>
      </w:pPr>
    </w:p>
    <w:p w:rsidR="00750326" w:rsidRDefault="00750326" w:rsidP="00750326">
      <w:pPr>
        <w:spacing w:line="480" w:lineRule="auto"/>
        <w:ind w:firstLine="720"/>
        <w:jc w:val="both"/>
        <w:rPr>
          <w:rFonts w:ascii="Times New Roman" w:hAnsi="Times New Roman" w:cs="Times New Roman"/>
          <w:sz w:val="24"/>
          <w:szCs w:val="24"/>
        </w:rPr>
      </w:pPr>
    </w:p>
    <w:p w:rsidR="00750326" w:rsidRDefault="00750326" w:rsidP="00750326">
      <w:pPr>
        <w:spacing w:line="480" w:lineRule="auto"/>
        <w:ind w:firstLine="720"/>
        <w:jc w:val="center"/>
        <w:rPr>
          <w:rFonts w:ascii="Times New Roman" w:hAnsi="Times New Roman" w:cs="Times New Roman"/>
          <w:b/>
          <w:sz w:val="24"/>
          <w:szCs w:val="24"/>
        </w:rPr>
      </w:pPr>
      <w:r w:rsidRPr="00750326">
        <w:rPr>
          <w:rFonts w:ascii="Times New Roman" w:hAnsi="Times New Roman" w:cs="Times New Roman"/>
          <w:b/>
          <w:sz w:val="24"/>
          <w:szCs w:val="24"/>
        </w:rPr>
        <w:lastRenderedPageBreak/>
        <w:t>References</w:t>
      </w:r>
    </w:p>
    <w:p w:rsidR="00750326" w:rsidRPr="00750326" w:rsidRDefault="00BF7BDF" w:rsidP="00BF7BDF">
      <w:pPr>
        <w:spacing w:line="480" w:lineRule="auto"/>
        <w:ind w:left="720" w:hanging="720"/>
        <w:jc w:val="both"/>
        <w:rPr>
          <w:rFonts w:ascii="Times New Roman" w:hAnsi="Times New Roman" w:cs="Times New Roman"/>
          <w:sz w:val="24"/>
          <w:szCs w:val="24"/>
        </w:rPr>
      </w:pPr>
      <w:r w:rsidRPr="00BF7BDF">
        <w:rPr>
          <w:rFonts w:ascii="Times New Roman" w:hAnsi="Times New Roman" w:cs="Times New Roman"/>
          <w:sz w:val="24"/>
          <w:szCs w:val="24"/>
        </w:rPr>
        <w:t>Weber, R. (2021). Embedding futurity in urban governance: Redevelopment schemes and the time value of money. </w:t>
      </w:r>
      <w:r w:rsidRPr="00BF7BDF">
        <w:rPr>
          <w:rFonts w:ascii="Times New Roman" w:hAnsi="Times New Roman" w:cs="Times New Roman"/>
          <w:i/>
          <w:iCs/>
          <w:sz w:val="24"/>
          <w:szCs w:val="24"/>
        </w:rPr>
        <w:t>Environment and Planning A: Economy and Space</w:t>
      </w:r>
      <w:r w:rsidRPr="00BF7BDF">
        <w:rPr>
          <w:rFonts w:ascii="Times New Roman" w:hAnsi="Times New Roman" w:cs="Times New Roman"/>
          <w:sz w:val="24"/>
          <w:szCs w:val="24"/>
        </w:rPr>
        <w:t>, </w:t>
      </w:r>
      <w:r w:rsidRPr="00BF7BDF">
        <w:rPr>
          <w:rFonts w:ascii="Times New Roman" w:hAnsi="Times New Roman" w:cs="Times New Roman"/>
          <w:i/>
          <w:iCs/>
          <w:sz w:val="24"/>
          <w:szCs w:val="24"/>
        </w:rPr>
        <w:t>53</w:t>
      </w:r>
      <w:r w:rsidR="003E760B">
        <w:rPr>
          <w:rFonts w:ascii="Times New Roman" w:hAnsi="Times New Roman" w:cs="Times New Roman"/>
          <w:sz w:val="24"/>
          <w:szCs w:val="24"/>
        </w:rPr>
        <w:t xml:space="preserve">(3), 503-524. </w:t>
      </w:r>
      <w:bookmarkStart w:id="0" w:name="_GoBack"/>
      <w:bookmarkEnd w:id="0"/>
    </w:p>
    <w:p w:rsidR="00C9097F" w:rsidRDefault="00C9097F" w:rsidP="00497D8B">
      <w:pPr>
        <w:spacing w:line="480" w:lineRule="auto"/>
        <w:rPr>
          <w:rFonts w:ascii="Times New Roman" w:hAnsi="Times New Roman" w:cs="Times New Roman"/>
          <w:sz w:val="24"/>
          <w:szCs w:val="24"/>
        </w:rPr>
      </w:pPr>
    </w:p>
    <w:p w:rsidR="00C9097F" w:rsidRPr="00497D8B" w:rsidRDefault="00C9097F" w:rsidP="00497D8B">
      <w:pPr>
        <w:spacing w:line="480" w:lineRule="auto"/>
        <w:rPr>
          <w:rFonts w:ascii="Times New Roman" w:hAnsi="Times New Roman" w:cs="Times New Roman"/>
          <w:sz w:val="24"/>
          <w:szCs w:val="24"/>
        </w:rPr>
      </w:pPr>
    </w:p>
    <w:p w:rsidR="00497D8B" w:rsidRPr="00497D8B" w:rsidRDefault="00497D8B" w:rsidP="00497D8B">
      <w:pPr>
        <w:spacing w:line="480" w:lineRule="auto"/>
        <w:jc w:val="center"/>
        <w:rPr>
          <w:rFonts w:ascii="Times New Roman" w:hAnsi="Times New Roman" w:cs="Times New Roman"/>
          <w:sz w:val="24"/>
          <w:szCs w:val="24"/>
        </w:rPr>
      </w:pPr>
    </w:p>
    <w:sectPr w:rsidR="00497D8B" w:rsidRPr="00497D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52" w:rsidRDefault="00EF2A52" w:rsidP="00497D8B">
      <w:pPr>
        <w:spacing w:after="0" w:line="240" w:lineRule="auto"/>
      </w:pPr>
      <w:r>
        <w:separator/>
      </w:r>
    </w:p>
  </w:endnote>
  <w:endnote w:type="continuationSeparator" w:id="0">
    <w:p w:rsidR="00EF2A52" w:rsidRDefault="00EF2A52" w:rsidP="004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52" w:rsidRDefault="00EF2A52" w:rsidP="00497D8B">
      <w:pPr>
        <w:spacing w:after="0" w:line="240" w:lineRule="auto"/>
      </w:pPr>
      <w:r>
        <w:separator/>
      </w:r>
    </w:p>
  </w:footnote>
  <w:footnote w:type="continuationSeparator" w:id="0">
    <w:p w:rsidR="00EF2A52" w:rsidRDefault="00EF2A52" w:rsidP="0049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8B" w:rsidRPr="00497D8B" w:rsidRDefault="00497D8B">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497D8B">
      <w:rPr>
        <w:rFonts w:ascii="Times New Roman" w:hAnsi="Times New Roman" w:cs="Times New Roman"/>
        <w:sz w:val="24"/>
        <w:szCs w:val="24"/>
      </w:rPr>
      <w:fldChar w:fldCharType="begin"/>
    </w:r>
    <w:r w:rsidRPr="00497D8B">
      <w:rPr>
        <w:rFonts w:ascii="Times New Roman" w:hAnsi="Times New Roman" w:cs="Times New Roman"/>
        <w:sz w:val="24"/>
        <w:szCs w:val="24"/>
      </w:rPr>
      <w:instrText xml:space="preserve"> PAGE   \* MERGEFORMAT </w:instrText>
    </w:r>
    <w:r w:rsidRPr="00497D8B">
      <w:rPr>
        <w:rFonts w:ascii="Times New Roman" w:hAnsi="Times New Roman" w:cs="Times New Roman"/>
        <w:sz w:val="24"/>
        <w:szCs w:val="24"/>
      </w:rPr>
      <w:fldChar w:fldCharType="separate"/>
    </w:r>
    <w:r w:rsidR="003E760B">
      <w:rPr>
        <w:rFonts w:ascii="Times New Roman" w:hAnsi="Times New Roman" w:cs="Times New Roman"/>
        <w:noProof/>
        <w:sz w:val="24"/>
        <w:szCs w:val="24"/>
      </w:rPr>
      <w:t>4</w:t>
    </w:r>
    <w:r w:rsidRPr="00497D8B">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B"/>
    <w:rsid w:val="00100133"/>
    <w:rsid w:val="003E760B"/>
    <w:rsid w:val="00497D8B"/>
    <w:rsid w:val="006D61E1"/>
    <w:rsid w:val="00750326"/>
    <w:rsid w:val="00752775"/>
    <w:rsid w:val="007975F9"/>
    <w:rsid w:val="009D5F4E"/>
    <w:rsid w:val="00A10AC8"/>
    <w:rsid w:val="00BC3716"/>
    <w:rsid w:val="00BF7BDF"/>
    <w:rsid w:val="00C876BE"/>
    <w:rsid w:val="00C9097F"/>
    <w:rsid w:val="00D53843"/>
    <w:rsid w:val="00E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DA63"/>
  <w15:chartTrackingRefBased/>
  <w15:docId w15:val="{9C7E2CB3-476D-41CC-BB83-2AB1D323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8B"/>
  </w:style>
  <w:style w:type="paragraph" w:styleId="Footer">
    <w:name w:val="footer"/>
    <w:basedOn w:val="Normal"/>
    <w:link w:val="FooterChar"/>
    <w:uiPriority w:val="99"/>
    <w:unhideWhenUsed/>
    <w:rsid w:val="0049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8B"/>
  </w:style>
  <w:style w:type="table" w:styleId="TableGrid">
    <w:name w:val="Table Grid"/>
    <w:basedOn w:val="TableNormal"/>
    <w:uiPriority w:val="39"/>
    <w:rsid w:val="0010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7748">
      <w:bodyDiv w:val="1"/>
      <w:marLeft w:val="0"/>
      <w:marRight w:val="0"/>
      <w:marTop w:val="0"/>
      <w:marBottom w:val="0"/>
      <w:divBdr>
        <w:top w:val="none" w:sz="0" w:space="0" w:color="auto"/>
        <w:left w:val="none" w:sz="0" w:space="0" w:color="auto"/>
        <w:bottom w:val="none" w:sz="0" w:space="0" w:color="auto"/>
        <w:right w:val="none" w:sz="0" w:space="0" w:color="auto"/>
      </w:divBdr>
      <w:divsChild>
        <w:div w:id="115024402">
          <w:marLeft w:val="0"/>
          <w:marRight w:val="0"/>
          <w:marTop w:val="0"/>
          <w:marBottom w:val="0"/>
          <w:divBdr>
            <w:top w:val="none" w:sz="0" w:space="0" w:color="auto"/>
            <w:left w:val="none" w:sz="0" w:space="0" w:color="auto"/>
            <w:bottom w:val="none" w:sz="0" w:space="0" w:color="auto"/>
            <w:right w:val="none" w:sz="0" w:space="0" w:color="auto"/>
          </w:divBdr>
        </w:div>
        <w:div w:id="62234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6</cp:revision>
  <dcterms:created xsi:type="dcterms:W3CDTF">2023-02-27T12:35:00Z</dcterms:created>
  <dcterms:modified xsi:type="dcterms:W3CDTF">2023-02-27T13:58:00Z</dcterms:modified>
</cp:coreProperties>
</file>