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PLEASE FOLLOW THE INSTRUCTIONS/DO NOT PLAGIARIZE OR TAKE THIS IF IT CANNOT BE COMPLETED IN TWO DAYS/NO BAD GRAMMAR</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proofErr w:type="gramStart"/>
      <w:r w:rsidRPr="00FF1E08">
        <w:rPr>
          <w:rFonts w:ascii="Arial" w:eastAsia="Times New Roman" w:hAnsi="Arial" w:cs="Arial"/>
          <w:color w:val="333333"/>
          <w:sz w:val="21"/>
          <w:szCs w:val="21"/>
        </w:rPr>
        <w:t>link</w:t>
      </w:r>
      <w:proofErr w:type="gramEnd"/>
      <w:r w:rsidRPr="00FF1E08">
        <w:rPr>
          <w:rFonts w:ascii="Arial" w:eastAsia="Times New Roman" w:hAnsi="Arial" w:cs="Arial"/>
          <w:color w:val="333333"/>
          <w:sz w:val="21"/>
          <w:szCs w:val="21"/>
        </w:rPr>
        <w:t xml:space="preserve"> to speech---</w:t>
      </w:r>
      <w:hyperlink r:id="rId5" w:history="1">
        <w:r w:rsidRPr="00FF1E08">
          <w:rPr>
            <w:rFonts w:ascii="Arial" w:eastAsia="Times New Roman" w:hAnsi="Arial" w:cs="Arial"/>
            <w:color w:val="337AB7"/>
            <w:sz w:val="21"/>
            <w:szCs w:val="21"/>
            <w:u w:val="single"/>
          </w:rPr>
          <w:t>https://www.americanrhetoric.com/speeches/hillaryc...</w:t>
        </w:r>
      </w:hyperlink>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proofErr w:type="gramStart"/>
      <w:r w:rsidRPr="00FF1E08">
        <w:rPr>
          <w:rFonts w:ascii="Arial" w:eastAsia="Times New Roman" w:hAnsi="Arial" w:cs="Arial"/>
          <w:color w:val="333333"/>
          <w:sz w:val="21"/>
          <w:szCs w:val="21"/>
        </w:rPr>
        <w:t>attached</w:t>
      </w:r>
      <w:proofErr w:type="gramEnd"/>
      <w:r w:rsidRPr="00FF1E08">
        <w:rPr>
          <w:rFonts w:ascii="Arial" w:eastAsia="Times New Roman" w:hAnsi="Arial" w:cs="Arial"/>
          <w:color w:val="333333"/>
          <w:sz w:val="21"/>
          <w:szCs w:val="21"/>
        </w:rPr>
        <w:t xml:space="preserve"> is the example</w:t>
      </w:r>
    </w:p>
    <w:p w:rsidR="00FF1E08" w:rsidRPr="00FF1E08" w:rsidRDefault="00FF1E08" w:rsidP="00FF1E08">
      <w:pPr>
        <w:shd w:val="clear" w:color="auto" w:fill="FFFFFF"/>
        <w:spacing w:before="300" w:after="150" w:line="585" w:lineRule="atLeast"/>
        <w:outlineLvl w:val="1"/>
        <w:rPr>
          <w:rFonts w:ascii="Arial" w:eastAsia="Times New Roman" w:hAnsi="Arial" w:cs="Arial"/>
          <w:color w:val="333333"/>
          <w:sz w:val="36"/>
          <w:szCs w:val="36"/>
        </w:rPr>
      </w:pPr>
      <w:bookmarkStart w:id="0" w:name="Touchstone_11_Write_a_Rhetorical_Analysi"/>
      <w:bookmarkEnd w:id="0"/>
      <w:r w:rsidRPr="00FF1E08">
        <w:rPr>
          <w:rFonts w:ascii="Arial" w:eastAsia="Times New Roman" w:hAnsi="Arial" w:cs="Arial"/>
          <w:color w:val="333333"/>
          <w:sz w:val="36"/>
          <w:szCs w:val="36"/>
        </w:rPr>
        <w:t>Touchstone 1.1: Write a Rhetorical Analysis</w:t>
      </w:r>
    </w:p>
    <w:p w:rsidR="00FF1E08" w:rsidRPr="00FF1E08" w:rsidRDefault="00FF1E08" w:rsidP="00FF1E08">
      <w:pPr>
        <w:spacing w:after="0" w:line="240" w:lineRule="auto"/>
        <w:rPr>
          <w:rFonts w:ascii="Times New Roman" w:eastAsia="Times New Roman" w:hAnsi="Times New Roman" w:cs="Times New Roman"/>
          <w:sz w:val="24"/>
          <w:szCs w:val="24"/>
        </w:rPr>
      </w:pPr>
      <w:r w:rsidRPr="00FF1E08">
        <w:rPr>
          <w:rFonts w:ascii="Arial" w:eastAsia="Times New Roman" w:hAnsi="Arial" w:cs="Arial"/>
          <w:color w:val="333333"/>
          <w:sz w:val="21"/>
          <w:szCs w:val="21"/>
          <w:shd w:val="clear" w:color="auto" w:fill="FFFFFF"/>
        </w:rPr>
        <w:t>ASSIGNMENT: During your reading and challenge questions, you learned about the art of persuading others, and you can use rhetorical appeals to convince your audience of your position. Before you begin writing your own persuasive content, it would be beneficial to analyze the effectiveness of another writer.</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br/>
      </w:r>
      <w:r w:rsidRPr="00FF1E08">
        <w:rPr>
          <w:rFonts w:ascii="Arial" w:eastAsia="Times New Roman" w:hAnsi="Arial" w:cs="Arial"/>
          <w:color w:val="333333"/>
          <w:sz w:val="21"/>
          <w:szCs w:val="21"/>
        </w:rPr>
        <w:br/>
        <w:t>Using what you have learned, write a two-page rhetorical analysis on the effectiveness of an article. Choose one of the following texts that interests you and that you would enjoy writing about. You may want to skim each before choosing.</w:t>
      </w:r>
    </w:p>
    <w:p w:rsidR="00FF1E08" w:rsidRPr="00FF1E08" w:rsidRDefault="003D52B9" w:rsidP="00FF1E08">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hyperlink r:id="rId6" w:tgtFrame="_blank" w:history="1">
        <w:proofErr w:type="spellStart"/>
        <w:r w:rsidR="00FF1E08" w:rsidRPr="00FF1E08">
          <w:rPr>
            <w:rFonts w:ascii="Arial" w:eastAsia="Times New Roman" w:hAnsi="Arial" w:cs="Arial"/>
            <w:color w:val="337AB7"/>
            <w:sz w:val="21"/>
            <w:szCs w:val="21"/>
            <w:u w:val="single"/>
          </w:rPr>
          <w:t>Elie</w:t>
        </w:r>
        <w:proofErr w:type="spellEnd"/>
        <w:r w:rsidR="00FF1E08" w:rsidRPr="00FF1E08">
          <w:rPr>
            <w:rFonts w:ascii="Arial" w:eastAsia="Times New Roman" w:hAnsi="Arial" w:cs="Arial"/>
            <w:color w:val="337AB7"/>
            <w:sz w:val="21"/>
            <w:szCs w:val="21"/>
            <w:u w:val="single"/>
          </w:rPr>
          <w:t xml:space="preserve"> Wiesel – "The Perils of Indifference"</w:t>
        </w:r>
      </w:hyperlink>
    </w:p>
    <w:p w:rsidR="00FF1E08" w:rsidRPr="00FF1E08" w:rsidRDefault="003D52B9" w:rsidP="00FF1E08">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hyperlink r:id="rId7" w:tgtFrame="_blank" w:history="1">
        <w:proofErr w:type="spellStart"/>
        <w:r w:rsidR="00FF1E08" w:rsidRPr="00FF1E08">
          <w:rPr>
            <w:rFonts w:ascii="Arial" w:eastAsia="Times New Roman" w:hAnsi="Arial" w:cs="Arial"/>
            <w:color w:val="337AB7"/>
            <w:sz w:val="21"/>
            <w:szCs w:val="21"/>
            <w:u w:val="single"/>
          </w:rPr>
          <w:t>Barack</w:t>
        </w:r>
        <w:proofErr w:type="spellEnd"/>
        <w:r w:rsidR="00FF1E08" w:rsidRPr="00FF1E08">
          <w:rPr>
            <w:rFonts w:ascii="Arial" w:eastAsia="Times New Roman" w:hAnsi="Arial" w:cs="Arial"/>
            <w:color w:val="337AB7"/>
            <w:sz w:val="21"/>
            <w:szCs w:val="21"/>
            <w:u w:val="single"/>
          </w:rPr>
          <w:t xml:space="preserve"> </w:t>
        </w:r>
        <w:proofErr w:type="spellStart"/>
        <w:r w:rsidR="00FF1E08" w:rsidRPr="00FF1E08">
          <w:rPr>
            <w:rFonts w:ascii="Arial" w:eastAsia="Times New Roman" w:hAnsi="Arial" w:cs="Arial"/>
            <w:color w:val="337AB7"/>
            <w:sz w:val="21"/>
            <w:szCs w:val="21"/>
            <w:u w:val="single"/>
          </w:rPr>
          <w:t>Obama</w:t>
        </w:r>
        <w:proofErr w:type="spellEnd"/>
        <w:r w:rsidR="00FF1E08" w:rsidRPr="00FF1E08">
          <w:rPr>
            <w:rFonts w:ascii="Arial" w:eastAsia="Times New Roman" w:hAnsi="Arial" w:cs="Arial"/>
            <w:color w:val="337AB7"/>
            <w:sz w:val="21"/>
            <w:szCs w:val="21"/>
            <w:u w:val="single"/>
          </w:rPr>
          <w:t xml:space="preserve"> – "Yes We Can"</w:t>
        </w:r>
      </w:hyperlink>
    </w:p>
    <w:p w:rsidR="00FF1E08" w:rsidRPr="00FF1E08" w:rsidRDefault="003D52B9" w:rsidP="00FF1E08">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hyperlink r:id="rId8" w:tgtFrame="_blank" w:history="1">
        <w:r w:rsidR="00FF1E08" w:rsidRPr="00FF1E08">
          <w:rPr>
            <w:rFonts w:ascii="Arial" w:eastAsia="Times New Roman" w:hAnsi="Arial" w:cs="Arial"/>
            <w:color w:val="337AB7"/>
            <w:sz w:val="21"/>
            <w:szCs w:val="21"/>
            <w:u w:val="single"/>
          </w:rPr>
          <w:t>Martin Luther King, Jr. – "I Have a Dream"</w:t>
        </w:r>
      </w:hyperlink>
    </w:p>
    <w:p w:rsidR="00FF1E08" w:rsidRPr="00FF1E08" w:rsidRDefault="003D52B9" w:rsidP="00FF1E08">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hyperlink r:id="rId9" w:tgtFrame="_blank" w:history="1">
        <w:r w:rsidR="00FF1E08" w:rsidRPr="00FF1E08">
          <w:rPr>
            <w:rFonts w:ascii="Arial" w:eastAsia="Times New Roman" w:hAnsi="Arial" w:cs="Arial"/>
            <w:color w:val="337AB7"/>
            <w:sz w:val="21"/>
            <w:szCs w:val="21"/>
            <w:u w:val="single"/>
          </w:rPr>
          <w:t>Hillary Clinton – "Women's Rights Are Human Rights"</w:t>
        </w:r>
      </w:hyperlink>
    </w:p>
    <w:p w:rsidR="00FF1E08" w:rsidRPr="00FF1E08" w:rsidRDefault="003D52B9" w:rsidP="00FF1E08">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hyperlink r:id="rId10" w:tgtFrame="_blank" w:history="1">
        <w:r w:rsidR="00FF1E08" w:rsidRPr="00FF1E08">
          <w:rPr>
            <w:rFonts w:ascii="Arial" w:eastAsia="Times New Roman" w:hAnsi="Arial" w:cs="Arial"/>
            <w:color w:val="337AB7"/>
            <w:sz w:val="21"/>
            <w:szCs w:val="21"/>
            <w:u w:val="single"/>
          </w:rPr>
          <w:t>Franklin Delano Roosevelt – "Pearl Harbor Address to the Nation"</w:t>
        </w:r>
      </w:hyperlink>
    </w:p>
    <w:p w:rsidR="00FF1E08" w:rsidRPr="00FF1E08" w:rsidRDefault="00FF1E08" w:rsidP="00FF1E08">
      <w:pPr>
        <w:spacing w:after="0" w:line="240" w:lineRule="auto"/>
        <w:rPr>
          <w:rFonts w:ascii="Times New Roman" w:eastAsia="Times New Roman" w:hAnsi="Times New Roman" w:cs="Times New Roman"/>
          <w:sz w:val="24"/>
          <w:szCs w:val="24"/>
        </w:rPr>
      </w:pPr>
      <w:r w:rsidRPr="00FF1E08">
        <w:rPr>
          <w:rFonts w:ascii="Arial" w:eastAsia="Times New Roman" w:hAnsi="Arial" w:cs="Arial"/>
          <w:color w:val="333333"/>
          <w:sz w:val="21"/>
          <w:szCs w:val="21"/>
          <w:shd w:val="clear" w:color="auto" w:fill="FFFFFF"/>
        </w:rPr>
        <w:t>Why speeches? A speech operates much like an essay: there will be an introduction, a body, and a closing. In addition, many speeches are given to persuade an audience: citizens, voters, etc. Some of the most memorable lines in history -- even a few that we discussed in our tutorials -- come from persuasive speeches. In each of the texts below, we can really see how powerful persuasion and rhetoric can be in the hands of a gifted writer and speaker.</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br/>
      </w:r>
      <w:r w:rsidRPr="00FF1E08">
        <w:rPr>
          <w:rFonts w:ascii="Arial" w:eastAsia="Times New Roman" w:hAnsi="Arial" w:cs="Arial"/>
          <w:color w:val="333333"/>
          <w:sz w:val="21"/>
          <w:szCs w:val="21"/>
        </w:rPr>
        <w:br/>
      </w:r>
      <w:hyperlink r:id="rId11" w:tgtFrame="_blank" w:history="1">
        <w:r w:rsidRPr="00FF1E08">
          <w:rPr>
            <w:rFonts w:ascii="Arial" w:eastAsia="Times New Roman" w:hAnsi="Arial" w:cs="Arial"/>
            <w:color w:val="337AB7"/>
            <w:sz w:val="21"/>
            <w:szCs w:val="21"/>
            <w:u w:val="single"/>
          </w:rPr>
          <w:t>Sample Touchstone 1.1</w:t>
        </w:r>
      </w:hyperlink>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br/>
      </w:r>
      <w:r w:rsidRPr="00FF1E08">
        <w:rPr>
          <w:rFonts w:ascii="Arial" w:eastAsia="Times New Roman" w:hAnsi="Arial" w:cs="Arial"/>
          <w:color w:val="333333"/>
          <w:sz w:val="21"/>
          <w:szCs w:val="21"/>
        </w:rPr>
        <w:br/>
        <w:t>In order to foster learning and growth, all essays you submit must be newly written specifically for this course. Any recycled work will be sent back with a 0, and you will be given one attempt to redo the Touchstone.</w:t>
      </w:r>
    </w:p>
    <w:p w:rsidR="00FF1E08" w:rsidRPr="00FF1E08" w:rsidRDefault="003D52B9" w:rsidP="00FF1E08">
      <w:pPr>
        <w:spacing w:after="300" w:line="240" w:lineRule="auto"/>
        <w:rPr>
          <w:rFonts w:ascii="Times New Roman" w:eastAsia="Times New Roman" w:hAnsi="Times New Roman" w:cs="Times New Roman"/>
          <w:sz w:val="24"/>
          <w:szCs w:val="24"/>
        </w:rPr>
      </w:pPr>
      <w:r w:rsidRPr="003D52B9">
        <w:rPr>
          <w:rFonts w:ascii="Times New Roman" w:eastAsia="Times New Roman" w:hAnsi="Times New Roman" w:cs="Times New Roman"/>
          <w:sz w:val="24"/>
          <w:szCs w:val="24"/>
        </w:rPr>
        <w:pict>
          <v:rect id="_x0000_i1025" style="width:0;height:0" o:hralign="center" o:hrstd="t" o:hrnoshade="t" o:hr="t" fillcolor="#333" stroked="f"/>
        </w:pict>
      </w:r>
    </w:p>
    <w:p w:rsidR="00FF1E08" w:rsidRPr="00FF1E08" w:rsidRDefault="00FF1E08" w:rsidP="00FF1E08">
      <w:pPr>
        <w:shd w:val="clear" w:color="auto" w:fill="FFFFFF"/>
        <w:spacing w:before="300" w:after="150" w:line="435" w:lineRule="atLeast"/>
        <w:outlineLvl w:val="2"/>
        <w:rPr>
          <w:rFonts w:ascii="Arial" w:eastAsia="Times New Roman" w:hAnsi="Arial" w:cs="Arial"/>
          <w:b/>
          <w:bCs/>
          <w:caps/>
          <w:color w:val="333333"/>
          <w:spacing w:val="12"/>
          <w:sz w:val="27"/>
          <w:szCs w:val="27"/>
        </w:rPr>
      </w:pPr>
      <w:bookmarkStart w:id="1" w:name="A_Assignment_Guidelines"/>
      <w:bookmarkEnd w:id="1"/>
      <w:r w:rsidRPr="00FF1E08">
        <w:rPr>
          <w:rFonts w:ascii="Arial" w:eastAsia="Times New Roman" w:hAnsi="Arial" w:cs="Arial"/>
          <w:b/>
          <w:bCs/>
          <w:caps/>
          <w:color w:val="333333"/>
          <w:spacing w:val="12"/>
          <w:sz w:val="27"/>
          <w:szCs w:val="27"/>
        </w:rPr>
        <w:t>A. ASSIGNMENT GUIDELINES</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DIRECTIONS: For the bulk of your assignment, you will want to include your analysis of the text. However, it will be beneficial to provide context for your reader. Consider the following when writing your two-page summary:</w:t>
      </w:r>
    </w:p>
    <w:p w:rsidR="00FF1E08" w:rsidRPr="00FF1E08" w:rsidRDefault="00FF1E08" w:rsidP="00FF1E08">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Audience: Who was the original audience for this text?</w:t>
      </w:r>
    </w:p>
    <w:p w:rsidR="00FF1E08" w:rsidRPr="00FF1E08" w:rsidRDefault="00FF1E08" w:rsidP="00FF1E08">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Occasion: When/why was this text written?</w:t>
      </w:r>
    </w:p>
    <w:p w:rsidR="00FF1E08" w:rsidRPr="00FF1E08" w:rsidRDefault="00FF1E08" w:rsidP="00FF1E08">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Purpose: What is the author’s purpose? What does the author want the audience to learn?</w:t>
      </w:r>
    </w:p>
    <w:p w:rsidR="00FF1E08" w:rsidRPr="00FF1E08" w:rsidRDefault="00FF1E08" w:rsidP="00FF1E08">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Subject: What is this text about?</w:t>
      </w:r>
    </w:p>
    <w:p w:rsidR="00FF1E08" w:rsidRPr="00FF1E08" w:rsidRDefault="00FF1E08" w:rsidP="00FF1E08">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Tone: What is the tone? Is it formal? Celebratory? Casual? Somber?</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Be sure to include the following:</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1. Introduction In your introduction, provide a brief overview of the article (consider the questions listed above). Consider the author’s purpose, and if the author is effective in achieving that purpose.</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2. Thesis Your thesis statement is one sentence that provides an overview of your essay. A thesis statement is not a question, and is something that you will debate/argue in the paper. For this essay, consider how the author uses rhetoric in the essay, and whether the essay is effective.</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Arial" w:eastAsia="Times New Roman" w:hAnsi="Arial" w:cs="Arial"/>
          <w:color w:val="333333"/>
          <w:sz w:val="21"/>
          <w:szCs w:val="21"/>
        </w:rPr>
        <w:t>Sample Thesis Statement: </w:t>
      </w:r>
      <w:r w:rsidRPr="00FF1E08">
        <w:rPr>
          <w:rFonts w:ascii="Arial" w:eastAsia="Times New Roman" w:hAnsi="Arial" w:cs="Arial"/>
          <w:i/>
          <w:iCs/>
          <w:color w:val="333333"/>
          <w:sz w:val="21"/>
          <w:szCs w:val="21"/>
        </w:rPr>
        <w:t>In Smith’s article "On Recycling for the Future," the author uses a combination of logical and emotional appeals to effectively convince the reader that all communities should promote and support recycling.</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Arial" w:eastAsia="Times New Roman" w:hAnsi="Arial" w:cs="Arial"/>
          <w:color w:val="333333"/>
          <w:sz w:val="21"/>
          <w:szCs w:val="21"/>
        </w:rPr>
        <w:t>Note that this thesis states the author and the title, a position (the author is effective) and names some specific rhetorical devices.</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3. Body of the Essay: In the body of your essay, find specific examples in the text to support your points. If you want to argue that the author is effective in using rhetorical questions, then be sure to show the textual evidence in your paragraph. Identify the type of rhetorical device, and then explain how and to what effect the author uses this device.</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4. Documentation: Remember whenever we use information from a source, we must cite that source. As you include your quotes and examples from the essay, include your citation. You should also include your reference at the end of the paper. You are only required to use the one source, the article you are analyzing, but if you use other sources, be sure to cite these as well.</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5. Conclusion: In any conclusion, we need to summarize our paper and include one of the following:</w:t>
      </w:r>
    </w:p>
    <w:p w:rsidR="00FF1E08" w:rsidRPr="00FF1E08" w:rsidRDefault="00FF1E08" w:rsidP="00FF1E08">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a call to action</w:t>
      </w:r>
    </w:p>
    <w:p w:rsidR="00FF1E08" w:rsidRPr="00FF1E08" w:rsidRDefault="00FF1E08" w:rsidP="00FF1E08">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a final appeal</w:t>
      </w:r>
    </w:p>
    <w:p w:rsidR="00FF1E08" w:rsidRPr="00FF1E08" w:rsidRDefault="00FF1E08" w:rsidP="00FF1E08">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a solution</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Perhaps after reading and analyzing this article, we want to have a call to action because the author is so effective on the topic. On the other hand, we could include a solution that the author is not effective in his or her purpose.</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Keep in mind: Refer to the list below throughout the writing process. Do not submit your Touchstone until it meets these guidelines.</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Have you included an engaging introduction?</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Have you written a thesis with an overview of your paper and your purpose for writing?</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Have you included your background and context with the audience, purpose, and tone?</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Have you identified rhetorical devices?</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Have you analyzed how the author used these rhetorical devices?</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Have you included your documentation?</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Have you included a conclusion with a call to action, a final appeal, or a solution?</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Have you read over carefully for grammatical errors?</w:t>
      </w:r>
    </w:p>
    <w:p w:rsidR="00FF1E08" w:rsidRPr="00FF1E08" w:rsidRDefault="003D52B9" w:rsidP="00FF1E08">
      <w:pPr>
        <w:spacing w:after="300" w:line="240" w:lineRule="auto"/>
        <w:rPr>
          <w:rFonts w:ascii="Times New Roman" w:eastAsia="Times New Roman" w:hAnsi="Times New Roman" w:cs="Times New Roman"/>
          <w:sz w:val="24"/>
          <w:szCs w:val="24"/>
        </w:rPr>
      </w:pPr>
      <w:r w:rsidRPr="003D52B9">
        <w:rPr>
          <w:rFonts w:ascii="Times New Roman" w:eastAsia="Times New Roman" w:hAnsi="Times New Roman" w:cs="Times New Roman"/>
          <w:sz w:val="24"/>
          <w:szCs w:val="24"/>
        </w:rPr>
        <w:pict>
          <v:rect id="_x0000_i1026" style="width:0;height:0" o:hralign="center" o:hrstd="t" o:hrnoshade="t" o:hr="t" fillcolor="#333" stroked="f"/>
        </w:pict>
      </w:r>
    </w:p>
    <w:p w:rsidR="00FF1E08" w:rsidRPr="00FF1E08" w:rsidRDefault="00FF1E08" w:rsidP="00FF1E08">
      <w:pPr>
        <w:shd w:val="clear" w:color="auto" w:fill="FFFFFF"/>
        <w:spacing w:before="300" w:after="150" w:line="435" w:lineRule="atLeast"/>
        <w:outlineLvl w:val="2"/>
        <w:rPr>
          <w:rFonts w:ascii="Arial" w:eastAsia="Times New Roman" w:hAnsi="Arial" w:cs="Arial"/>
          <w:b/>
          <w:bCs/>
          <w:caps/>
          <w:color w:val="333333"/>
          <w:spacing w:val="12"/>
          <w:sz w:val="27"/>
          <w:szCs w:val="27"/>
        </w:rPr>
      </w:pPr>
      <w:bookmarkStart w:id="2" w:name="B_Reflection_Questions_Guidelines"/>
      <w:bookmarkEnd w:id="2"/>
      <w:r w:rsidRPr="00FF1E08">
        <w:rPr>
          <w:rFonts w:ascii="Arial" w:eastAsia="Times New Roman" w:hAnsi="Arial" w:cs="Arial"/>
          <w:b/>
          <w:bCs/>
          <w:caps/>
          <w:color w:val="333333"/>
          <w:spacing w:val="12"/>
          <w:sz w:val="27"/>
          <w:szCs w:val="27"/>
        </w:rPr>
        <w:t>B. REFLECTION QUESTIONS GUIDELINES</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DIRECTIONS: Below your assignment, include answers to all of the following reflection questions.</w:t>
      </w:r>
    </w:p>
    <w:p w:rsidR="00FF1E08" w:rsidRPr="00FF1E08" w:rsidRDefault="00FF1E08" w:rsidP="00FF1E08">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We use rhetoric all the time, perhaps without even realizing it, to persuade our audience to accept our point of view. These speeches were all historical events, but we use rhetoric in our daily lives as well. How have you used rhetoric in the past week? (2-3 sentences)</w:t>
      </w:r>
    </w:p>
    <w:p w:rsidR="00FF1E08" w:rsidRPr="00FF1E08" w:rsidRDefault="00FF1E08" w:rsidP="00FF1E08">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As we go through our course discussing the power of persuasion and write our own persuasive documents, what rhetorical strategies will you use to persuade your audience? (2-3 sentences)</w:t>
      </w:r>
    </w:p>
    <w:p w:rsidR="00FF1E08" w:rsidRPr="00FF1E08" w:rsidRDefault="00FF1E08" w:rsidP="00FF1E08">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What difficulties did you face while reading the text and analyzing for rhetorical effectiveness? How did you overcome these difficulties? (2-3 sentences)</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Keep in mind: Refer to the list below throughout the reflection process. Do not submit your Touchstone until it meets these guidelines.</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Have you answered all reflection questions thoughtfully and included insights, observations, and/or examples in all responses?</w:t>
      </w:r>
    </w:p>
    <w:p w:rsidR="00FF1E08" w:rsidRPr="00FF1E08" w:rsidRDefault="00FF1E08" w:rsidP="00FF1E08">
      <w:pPr>
        <w:shd w:val="clear" w:color="auto" w:fill="FFFFFF"/>
        <w:spacing w:after="0" w:line="240" w:lineRule="auto"/>
        <w:ind w:left="720"/>
        <w:rPr>
          <w:rFonts w:ascii="Arial" w:eastAsia="Times New Roman" w:hAnsi="Arial" w:cs="Arial"/>
          <w:color w:val="333333"/>
          <w:sz w:val="21"/>
          <w:szCs w:val="21"/>
        </w:rPr>
      </w:pPr>
      <w:r w:rsidRPr="00FF1E08">
        <w:rPr>
          <w:rFonts w:ascii="Segoe UI Symbol" w:eastAsia="Times New Roman" w:hAnsi="Segoe UI Symbol" w:cs="Segoe UI Symbol"/>
          <w:color w:val="333333"/>
          <w:sz w:val="21"/>
          <w:szCs w:val="21"/>
        </w:rPr>
        <w:t>❒</w:t>
      </w:r>
      <w:r w:rsidRPr="00FF1E08">
        <w:rPr>
          <w:rFonts w:ascii="Arial" w:eastAsia="Times New Roman" w:hAnsi="Arial" w:cs="Arial"/>
          <w:color w:val="333333"/>
          <w:sz w:val="21"/>
          <w:szCs w:val="21"/>
        </w:rPr>
        <w:t xml:space="preserve"> Are your answers included on a separate page below the main assignment?</w:t>
      </w:r>
    </w:p>
    <w:p w:rsidR="00FF1E08" w:rsidRPr="00FF1E08" w:rsidRDefault="003D52B9" w:rsidP="00FF1E08">
      <w:pPr>
        <w:spacing w:after="300" w:line="240" w:lineRule="auto"/>
        <w:rPr>
          <w:rFonts w:ascii="Times New Roman" w:eastAsia="Times New Roman" w:hAnsi="Times New Roman" w:cs="Times New Roman"/>
          <w:sz w:val="24"/>
          <w:szCs w:val="24"/>
        </w:rPr>
      </w:pPr>
      <w:r w:rsidRPr="003D52B9">
        <w:rPr>
          <w:rFonts w:ascii="Times New Roman" w:eastAsia="Times New Roman" w:hAnsi="Times New Roman" w:cs="Times New Roman"/>
          <w:sz w:val="24"/>
          <w:szCs w:val="24"/>
        </w:rPr>
        <w:pict>
          <v:rect id="_x0000_i1027" style="width:0;height:0" o:hralign="center" o:hrstd="t" o:hrnoshade="t" o:hr="t" fillcolor="#333" stroked="f"/>
        </w:pict>
      </w:r>
    </w:p>
    <w:p w:rsidR="00FF1E08" w:rsidRPr="00FF1E08" w:rsidRDefault="00FF1E08" w:rsidP="00FF1E08">
      <w:pPr>
        <w:shd w:val="clear" w:color="auto" w:fill="FFFFFF"/>
        <w:spacing w:before="300" w:after="150" w:line="435" w:lineRule="atLeast"/>
        <w:outlineLvl w:val="2"/>
        <w:rPr>
          <w:rFonts w:ascii="Arial" w:eastAsia="Times New Roman" w:hAnsi="Arial" w:cs="Arial"/>
          <w:b/>
          <w:bCs/>
          <w:caps/>
          <w:color w:val="333333"/>
          <w:spacing w:val="12"/>
          <w:sz w:val="27"/>
          <w:szCs w:val="27"/>
        </w:rPr>
      </w:pPr>
      <w:bookmarkStart w:id="3" w:name="C_Rubric"/>
      <w:bookmarkEnd w:id="3"/>
      <w:r w:rsidRPr="00FF1E08">
        <w:rPr>
          <w:rFonts w:ascii="Arial" w:eastAsia="Times New Roman" w:hAnsi="Arial" w:cs="Arial"/>
          <w:b/>
          <w:bCs/>
          <w:caps/>
          <w:color w:val="333333"/>
          <w:spacing w:val="12"/>
          <w:sz w:val="27"/>
          <w:szCs w:val="27"/>
        </w:rPr>
        <w:t>C. RUBRIC</w:t>
      </w:r>
    </w:p>
    <w:tbl>
      <w:tblPr>
        <w:tblW w:w="0" w:type="auto"/>
        <w:shd w:val="clear" w:color="auto" w:fill="FFFFFF"/>
        <w:tblCellMar>
          <w:top w:w="15" w:type="dxa"/>
          <w:left w:w="15" w:type="dxa"/>
          <w:bottom w:w="15" w:type="dxa"/>
          <w:right w:w="15" w:type="dxa"/>
        </w:tblCellMar>
        <w:tblLook w:val="04A0"/>
      </w:tblPr>
      <w:tblGrid>
        <w:gridCol w:w="2660"/>
        <w:gridCol w:w="1343"/>
        <w:gridCol w:w="1347"/>
        <w:gridCol w:w="1346"/>
        <w:gridCol w:w="1358"/>
        <w:gridCol w:w="1306"/>
      </w:tblGrid>
      <w:tr w:rsidR="00FF1E08" w:rsidRPr="00FF1E08" w:rsidTr="00FF1E08">
        <w:trPr>
          <w:tblHeader/>
        </w:trPr>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aps/>
                <w:color w:val="333333"/>
                <w:spacing w:val="12"/>
                <w:sz w:val="24"/>
                <w:szCs w:val="24"/>
              </w:rPr>
            </w:pP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b/>
                <w:bCs/>
                <w:color w:val="333333"/>
                <w:sz w:val="21"/>
                <w:szCs w:val="21"/>
              </w:rPr>
            </w:pPr>
            <w:r w:rsidRPr="00FF1E08">
              <w:rPr>
                <w:rFonts w:ascii="Arial" w:eastAsia="Times New Roman" w:hAnsi="Arial" w:cs="Arial"/>
                <w:b/>
                <w:bCs/>
                <w:color w:val="333333"/>
                <w:sz w:val="21"/>
                <w:szCs w:val="21"/>
              </w:rPr>
              <w:t>Advanced (100%)</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b/>
                <w:bCs/>
                <w:color w:val="333333"/>
                <w:sz w:val="21"/>
                <w:szCs w:val="21"/>
              </w:rPr>
            </w:pPr>
            <w:r w:rsidRPr="00FF1E08">
              <w:rPr>
                <w:rFonts w:ascii="Arial" w:eastAsia="Times New Roman" w:hAnsi="Arial" w:cs="Arial"/>
                <w:b/>
                <w:bCs/>
                <w:color w:val="333333"/>
                <w:sz w:val="21"/>
                <w:szCs w:val="21"/>
              </w:rPr>
              <w:t>Proficient (85%)</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b/>
                <w:bCs/>
                <w:color w:val="333333"/>
                <w:sz w:val="21"/>
                <w:szCs w:val="21"/>
              </w:rPr>
            </w:pPr>
            <w:r w:rsidRPr="00FF1E08">
              <w:rPr>
                <w:rFonts w:ascii="Arial" w:eastAsia="Times New Roman" w:hAnsi="Arial" w:cs="Arial"/>
                <w:b/>
                <w:bCs/>
                <w:color w:val="333333"/>
                <w:sz w:val="21"/>
                <w:szCs w:val="21"/>
              </w:rPr>
              <w:t>Acceptable (75%)</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b/>
                <w:bCs/>
                <w:color w:val="333333"/>
                <w:sz w:val="21"/>
                <w:szCs w:val="21"/>
              </w:rPr>
            </w:pPr>
            <w:r w:rsidRPr="00FF1E08">
              <w:rPr>
                <w:rFonts w:ascii="Arial" w:eastAsia="Times New Roman" w:hAnsi="Arial" w:cs="Arial"/>
                <w:b/>
                <w:bCs/>
                <w:color w:val="333333"/>
                <w:sz w:val="21"/>
                <w:szCs w:val="21"/>
              </w:rPr>
              <w:t>Needs Improvement (50%)</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b/>
                <w:bCs/>
                <w:color w:val="333333"/>
                <w:sz w:val="21"/>
                <w:szCs w:val="21"/>
              </w:rPr>
            </w:pPr>
            <w:r w:rsidRPr="00FF1E08">
              <w:rPr>
                <w:rFonts w:ascii="Arial" w:eastAsia="Times New Roman" w:hAnsi="Arial" w:cs="Arial"/>
                <w:b/>
                <w:bCs/>
                <w:color w:val="333333"/>
                <w:sz w:val="21"/>
                <w:szCs w:val="21"/>
              </w:rPr>
              <w:t>Non-Performance (0%)</w:t>
            </w:r>
          </w:p>
        </w:tc>
      </w:tr>
      <w:tr w:rsidR="00FF1E08" w:rsidRPr="00FF1E08" w:rsidTr="00FF1E08">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before="300" w:after="150" w:line="435" w:lineRule="atLeast"/>
              <w:outlineLvl w:val="2"/>
              <w:rPr>
                <w:rFonts w:ascii="inherit" w:eastAsia="Times New Roman" w:hAnsi="inherit" w:cs="Arial"/>
                <w:b/>
                <w:bCs/>
                <w:caps/>
                <w:color w:val="333333"/>
                <w:spacing w:val="12"/>
                <w:sz w:val="27"/>
                <w:szCs w:val="27"/>
              </w:rPr>
            </w:pPr>
            <w:r w:rsidRPr="00FF1E08">
              <w:rPr>
                <w:rFonts w:ascii="inherit" w:eastAsia="Times New Roman" w:hAnsi="inherit" w:cs="Arial"/>
                <w:b/>
                <w:bCs/>
                <w:caps/>
                <w:color w:val="333333"/>
                <w:spacing w:val="12"/>
                <w:sz w:val="27"/>
                <w:szCs w:val="27"/>
              </w:rPr>
              <w:t>INTRODUCTION AND THESIS (10 POINTS)</w:t>
            </w:r>
          </w:p>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 xml:space="preserve">Introduces the speech and delivers a strong thesis </w:t>
            </w:r>
            <w:r w:rsidRPr="00FF1E08">
              <w:rPr>
                <w:rFonts w:ascii="Arial" w:eastAsia="Times New Roman" w:hAnsi="Arial" w:cs="Arial"/>
                <w:color w:val="333333"/>
                <w:sz w:val="21"/>
                <w:szCs w:val="21"/>
              </w:rPr>
              <w:lastRenderedPageBreak/>
              <w:t>statement.</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 xml:space="preserve">Introduction provides a brief overview of the speech. Thesis statement considers how the author uses rhetoric </w:t>
            </w:r>
            <w:r w:rsidRPr="00FF1E08">
              <w:rPr>
                <w:rFonts w:ascii="Arial" w:eastAsia="Times New Roman" w:hAnsi="Arial" w:cs="Arial"/>
                <w:color w:val="333333"/>
                <w:sz w:val="21"/>
                <w:szCs w:val="21"/>
              </w:rPr>
              <w:lastRenderedPageBreak/>
              <w:t>in the speech, takes a clear position on the author’s effectiveness, and is aligned with the body of the paper.</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 xml:space="preserve">Introduction and thesis accomplish 3 of the 4 items: provides a brief overview of the speech, considers how the author </w:t>
            </w:r>
            <w:r w:rsidRPr="00FF1E08">
              <w:rPr>
                <w:rFonts w:ascii="Arial" w:eastAsia="Times New Roman" w:hAnsi="Arial" w:cs="Arial"/>
                <w:color w:val="333333"/>
                <w:sz w:val="21"/>
                <w:szCs w:val="21"/>
              </w:rPr>
              <w:lastRenderedPageBreak/>
              <w:t>uses rhetoric in the speech, takes a clear position on the author’s effectiveness, and is aligned with the body of the paper.</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 xml:space="preserve">Introduction and thesis accomplish 2 of 4 items: provides a brief overview of the speech, considers how the author </w:t>
            </w:r>
            <w:r w:rsidRPr="00FF1E08">
              <w:rPr>
                <w:rFonts w:ascii="Arial" w:eastAsia="Times New Roman" w:hAnsi="Arial" w:cs="Arial"/>
                <w:color w:val="333333"/>
                <w:sz w:val="21"/>
                <w:szCs w:val="21"/>
              </w:rPr>
              <w:lastRenderedPageBreak/>
              <w:t>uses rhetoric in the speech, takes a clear position on the author’s effectiveness, and is aligned with the body of the paper.</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 xml:space="preserve">Introduction and thesis accomplish only 1 of 4 items: provides a brief overview of the speech, considers how </w:t>
            </w:r>
            <w:r w:rsidRPr="00FF1E08">
              <w:rPr>
                <w:rFonts w:ascii="Arial" w:eastAsia="Times New Roman" w:hAnsi="Arial" w:cs="Arial"/>
                <w:color w:val="333333"/>
                <w:sz w:val="21"/>
                <w:szCs w:val="21"/>
              </w:rPr>
              <w:lastRenderedPageBreak/>
              <w:t>the author uses rhetoric in the speech, takes a clear position on the author’s effectiveness, and is aligned with the body of the paper.</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Paper is missing an introduction and thesis, or so little work has been provided that no credit can be given.</w:t>
            </w:r>
          </w:p>
        </w:tc>
      </w:tr>
      <w:tr w:rsidR="00FF1E08" w:rsidRPr="00FF1E08" w:rsidTr="00FF1E08">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before="300" w:after="150" w:line="435" w:lineRule="atLeast"/>
              <w:outlineLvl w:val="2"/>
              <w:rPr>
                <w:rFonts w:ascii="inherit" w:eastAsia="Times New Roman" w:hAnsi="inherit" w:cs="Arial"/>
                <w:b/>
                <w:bCs/>
                <w:caps/>
                <w:color w:val="333333"/>
                <w:spacing w:val="12"/>
                <w:sz w:val="27"/>
                <w:szCs w:val="27"/>
              </w:rPr>
            </w:pPr>
            <w:r w:rsidRPr="00FF1E08">
              <w:rPr>
                <w:rFonts w:ascii="inherit" w:eastAsia="Times New Roman" w:hAnsi="inherit" w:cs="Arial"/>
                <w:b/>
                <w:bCs/>
                <w:caps/>
                <w:color w:val="333333"/>
                <w:spacing w:val="12"/>
                <w:sz w:val="27"/>
                <w:szCs w:val="27"/>
              </w:rPr>
              <w:lastRenderedPageBreak/>
              <w:t>BACKGROUND AND CONTEXT (10 POINTS)</w:t>
            </w:r>
          </w:p>
          <w:p w:rsidR="00FF1E08" w:rsidRPr="00FF1E08" w:rsidRDefault="00FF1E08" w:rsidP="00FF1E08">
            <w:pPr>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Considers the context of the speech.</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Provides a detailed discussion of the audience, purpose, occasion, subject, and tone.</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Provides adequate discussion of the required elements. May be missing one element (i.e. purpose).</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Provides abbreviated discussion of the required elements. May be missing 2 elements.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Provides discussion of only 2 required elements.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Provides discussion of 0-1 required elements, or so little work has been provided that no credit can be given.</w:t>
            </w:r>
          </w:p>
        </w:tc>
      </w:tr>
      <w:tr w:rsidR="00FF1E08" w:rsidRPr="00FF1E08" w:rsidTr="00FF1E08">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before="300" w:after="150" w:line="435" w:lineRule="atLeast"/>
              <w:outlineLvl w:val="2"/>
              <w:rPr>
                <w:rFonts w:ascii="inherit" w:eastAsia="Times New Roman" w:hAnsi="inherit" w:cs="Arial"/>
                <w:b/>
                <w:bCs/>
                <w:caps/>
                <w:color w:val="333333"/>
                <w:spacing w:val="12"/>
                <w:sz w:val="27"/>
                <w:szCs w:val="27"/>
              </w:rPr>
            </w:pPr>
            <w:r w:rsidRPr="00FF1E08">
              <w:rPr>
                <w:rFonts w:ascii="inherit" w:eastAsia="Times New Roman" w:hAnsi="inherit" w:cs="Arial"/>
                <w:b/>
                <w:bCs/>
                <w:caps/>
                <w:color w:val="333333"/>
                <w:spacing w:val="12"/>
                <w:sz w:val="27"/>
                <w:szCs w:val="27"/>
              </w:rPr>
              <w:t>ANALYSIS OF RHETORICAL DEVICE (15 POINTS)</w:t>
            </w:r>
          </w:p>
          <w:p w:rsidR="00FF1E08" w:rsidRPr="00FF1E08" w:rsidRDefault="00FF1E08" w:rsidP="00FF1E08">
            <w:pPr>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Identifies and analyzes rhetorical devices in the speech.</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 xml:space="preserve">Content is detailed and specific. Paper mentions at least two rhetorical devices used in the speech, </w:t>
            </w:r>
            <w:proofErr w:type="gramStart"/>
            <w:r w:rsidRPr="00FF1E08">
              <w:rPr>
                <w:rFonts w:ascii="Arial" w:eastAsia="Times New Roman" w:hAnsi="Arial" w:cs="Arial"/>
                <w:color w:val="333333"/>
                <w:sz w:val="21"/>
                <w:szCs w:val="21"/>
              </w:rPr>
              <w:t>provides</w:t>
            </w:r>
            <w:proofErr w:type="gramEnd"/>
            <w:r w:rsidRPr="00FF1E08">
              <w:rPr>
                <w:rFonts w:ascii="Arial" w:eastAsia="Times New Roman" w:hAnsi="Arial" w:cs="Arial"/>
                <w:color w:val="333333"/>
                <w:sz w:val="21"/>
                <w:szCs w:val="21"/>
              </w:rPr>
              <w:t xml:space="preserve"> textual evidence, and analyzes the effect on the reader.</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 xml:space="preserve">Paper mentions at least two rhetorical devices used in the speech and </w:t>
            </w:r>
            <w:proofErr w:type="gramStart"/>
            <w:r w:rsidRPr="00FF1E08">
              <w:rPr>
                <w:rFonts w:ascii="Arial" w:eastAsia="Times New Roman" w:hAnsi="Arial" w:cs="Arial"/>
                <w:color w:val="333333"/>
                <w:sz w:val="21"/>
                <w:szCs w:val="21"/>
              </w:rPr>
              <w:t>provides</w:t>
            </w:r>
            <w:proofErr w:type="gramEnd"/>
            <w:r w:rsidRPr="00FF1E08">
              <w:rPr>
                <w:rFonts w:ascii="Arial" w:eastAsia="Times New Roman" w:hAnsi="Arial" w:cs="Arial"/>
                <w:color w:val="333333"/>
                <w:sz w:val="21"/>
                <w:szCs w:val="21"/>
              </w:rPr>
              <w:t xml:space="preserve"> specific textual evidence, but may lack analysis of the effect on the reader.</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 xml:space="preserve">Paper mentions at least two rhetorical devices used in the speech and </w:t>
            </w:r>
            <w:proofErr w:type="gramStart"/>
            <w:r w:rsidRPr="00FF1E08">
              <w:rPr>
                <w:rFonts w:ascii="Arial" w:eastAsia="Times New Roman" w:hAnsi="Arial" w:cs="Arial"/>
                <w:color w:val="333333"/>
                <w:sz w:val="21"/>
                <w:szCs w:val="21"/>
              </w:rPr>
              <w:t>does</w:t>
            </w:r>
            <w:proofErr w:type="gramEnd"/>
            <w:r w:rsidRPr="00FF1E08">
              <w:rPr>
                <w:rFonts w:ascii="Arial" w:eastAsia="Times New Roman" w:hAnsi="Arial" w:cs="Arial"/>
                <w:color w:val="333333"/>
                <w:sz w:val="21"/>
                <w:szCs w:val="21"/>
              </w:rPr>
              <w:t xml:space="preserve"> not include specific textual evidence, but just general references to the text.</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Paper only mentions one rhetorical device used in the speech and does not include specific textual evidence, but just general references to the text.</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Paper does not mention rhetoric, or may incorrectly identify rhetorical devices, or so little work has been provided that no credit can be given.</w:t>
            </w:r>
          </w:p>
        </w:tc>
      </w:tr>
      <w:tr w:rsidR="00FF1E08" w:rsidRPr="00FF1E08" w:rsidTr="00FF1E08">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before="300" w:after="150" w:line="435" w:lineRule="atLeast"/>
              <w:outlineLvl w:val="2"/>
              <w:rPr>
                <w:rFonts w:ascii="inherit" w:eastAsia="Times New Roman" w:hAnsi="inherit" w:cs="Arial"/>
                <w:b/>
                <w:bCs/>
                <w:caps/>
                <w:color w:val="333333"/>
                <w:spacing w:val="12"/>
                <w:sz w:val="27"/>
                <w:szCs w:val="27"/>
              </w:rPr>
            </w:pPr>
            <w:r w:rsidRPr="00FF1E08">
              <w:rPr>
                <w:rFonts w:ascii="inherit" w:eastAsia="Times New Roman" w:hAnsi="inherit" w:cs="Arial"/>
                <w:b/>
                <w:bCs/>
                <w:caps/>
                <w:color w:val="333333"/>
                <w:spacing w:val="12"/>
                <w:sz w:val="27"/>
                <w:szCs w:val="27"/>
              </w:rPr>
              <w:t>DOCUMENTATION (5 POINTS)</w:t>
            </w:r>
          </w:p>
          <w:p w:rsidR="00FF1E08" w:rsidRPr="00FF1E08" w:rsidRDefault="00FF1E08" w:rsidP="00FF1E08">
            <w:pPr>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Includes appropriate APA citation and reference.</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Correct citations and source list in APA formatting with one or fewer errors.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Mostly correct citations and source list in APA formatting with 2-4 errors.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Citations and source list exist, but include 5-7 errors.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Citations and source list exist, but include 8 or more errors.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No citations or source list, or not completed according to APA formatting.</w:t>
            </w:r>
          </w:p>
        </w:tc>
      </w:tr>
      <w:tr w:rsidR="00FF1E08" w:rsidRPr="00FF1E08" w:rsidTr="00FF1E08">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before="300" w:after="150" w:line="435" w:lineRule="atLeast"/>
              <w:outlineLvl w:val="2"/>
              <w:rPr>
                <w:rFonts w:ascii="inherit" w:eastAsia="Times New Roman" w:hAnsi="inherit" w:cs="Arial"/>
                <w:b/>
                <w:bCs/>
                <w:caps/>
                <w:color w:val="333333"/>
                <w:spacing w:val="12"/>
                <w:sz w:val="27"/>
                <w:szCs w:val="27"/>
              </w:rPr>
            </w:pPr>
            <w:r w:rsidRPr="00FF1E08">
              <w:rPr>
                <w:rFonts w:ascii="inherit" w:eastAsia="Times New Roman" w:hAnsi="inherit" w:cs="Arial"/>
                <w:b/>
                <w:bCs/>
                <w:caps/>
                <w:color w:val="333333"/>
                <w:spacing w:val="12"/>
                <w:sz w:val="27"/>
                <w:szCs w:val="27"/>
              </w:rPr>
              <w:t xml:space="preserve">CONVENTIONS AND </w:t>
            </w:r>
            <w:r w:rsidRPr="00FF1E08">
              <w:rPr>
                <w:rFonts w:ascii="inherit" w:eastAsia="Times New Roman" w:hAnsi="inherit" w:cs="Arial"/>
                <w:b/>
                <w:bCs/>
                <w:caps/>
                <w:color w:val="333333"/>
                <w:spacing w:val="12"/>
                <w:sz w:val="27"/>
                <w:szCs w:val="27"/>
              </w:rPr>
              <w:lastRenderedPageBreak/>
              <w:t>PROOFREADING (5 POINTS)</w:t>
            </w:r>
          </w:p>
          <w:p w:rsidR="00FF1E08" w:rsidRPr="00FF1E08" w:rsidRDefault="00FF1E08" w:rsidP="00FF1E08">
            <w:pPr>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Demonstrates command of standard English grammar, punctuation, spelling, capitalization, and usage.</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 xml:space="preserve">There are 0-2 errors in grammar, punctuation, spelling, </w:t>
            </w:r>
            <w:r w:rsidRPr="00FF1E08">
              <w:rPr>
                <w:rFonts w:ascii="Arial" w:eastAsia="Times New Roman" w:hAnsi="Arial" w:cs="Arial"/>
                <w:color w:val="333333"/>
                <w:sz w:val="21"/>
                <w:szCs w:val="21"/>
              </w:rPr>
              <w:lastRenderedPageBreak/>
              <w:t>capitalization, formatting, and usage.</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 xml:space="preserve">There are 3-5 errors in grammar, punctuation, spelling, </w:t>
            </w:r>
            <w:r w:rsidRPr="00FF1E08">
              <w:rPr>
                <w:rFonts w:ascii="Arial" w:eastAsia="Times New Roman" w:hAnsi="Arial" w:cs="Arial"/>
                <w:color w:val="333333"/>
                <w:sz w:val="21"/>
                <w:szCs w:val="21"/>
              </w:rPr>
              <w:lastRenderedPageBreak/>
              <w:t>capitalization, formatting, and usage.</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 xml:space="preserve">There are 6-7 errors in grammar, punctuation, spelling, </w:t>
            </w:r>
            <w:r w:rsidRPr="00FF1E08">
              <w:rPr>
                <w:rFonts w:ascii="Arial" w:eastAsia="Times New Roman" w:hAnsi="Arial" w:cs="Arial"/>
                <w:color w:val="333333"/>
                <w:sz w:val="21"/>
                <w:szCs w:val="21"/>
              </w:rPr>
              <w:lastRenderedPageBreak/>
              <w:t>capitalization, formatting, and usage.</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 xml:space="preserve">There are 8-10 errors in grammar, punctuation, spelling, </w:t>
            </w:r>
            <w:r w:rsidRPr="00FF1E08">
              <w:rPr>
                <w:rFonts w:ascii="Arial" w:eastAsia="Times New Roman" w:hAnsi="Arial" w:cs="Arial"/>
                <w:color w:val="333333"/>
                <w:sz w:val="21"/>
                <w:szCs w:val="21"/>
              </w:rPr>
              <w:lastRenderedPageBreak/>
              <w:t>capitalization, formatting, and usage.</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lastRenderedPageBreak/>
              <w:t xml:space="preserve">There are more than 10 errors in grammar, punctuation, </w:t>
            </w:r>
            <w:r w:rsidRPr="00FF1E08">
              <w:rPr>
                <w:rFonts w:ascii="Arial" w:eastAsia="Times New Roman" w:hAnsi="Arial" w:cs="Arial"/>
                <w:color w:val="333333"/>
                <w:sz w:val="21"/>
                <w:szCs w:val="21"/>
              </w:rPr>
              <w:lastRenderedPageBreak/>
              <w:t>spelling, capitalization, formatting, and usage.</w:t>
            </w:r>
          </w:p>
        </w:tc>
      </w:tr>
      <w:tr w:rsidR="00FF1E08" w:rsidRPr="00FF1E08" w:rsidTr="00FF1E08">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before="300" w:after="150" w:line="435" w:lineRule="atLeast"/>
              <w:outlineLvl w:val="2"/>
              <w:rPr>
                <w:rFonts w:ascii="inherit" w:eastAsia="Times New Roman" w:hAnsi="inherit" w:cs="Arial"/>
                <w:b/>
                <w:bCs/>
                <w:caps/>
                <w:color w:val="333333"/>
                <w:spacing w:val="12"/>
                <w:sz w:val="27"/>
                <w:szCs w:val="27"/>
              </w:rPr>
            </w:pPr>
            <w:r w:rsidRPr="00FF1E08">
              <w:rPr>
                <w:rFonts w:ascii="inherit" w:eastAsia="Times New Roman" w:hAnsi="inherit" w:cs="Arial"/>
                <w:b/>
                <w:bCs/>
                <w:caps/>
                <w:color w:val="333333"/>
                <w:spacing w:val="12"/>
                <w:sz w:val="27"/>
                <w:szCs w:val="27"/>
              </w:rPr>
              <w:lastRenderedPageBreak/>
              <w:t>REFLECTION (5 POINTS)</w:t>
            </w:r>
          </w:p>
          <w:p w:rsidR="00FF1E08" w:rsidRPr="00FF1E08" w:rsidRDefault="00FF1E08" w:rsidP="00FF1E08">
            <w:pPr>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Answers reflection questions thoroughly and thoughtfully.</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Demonstrates thoughtful reflection; includes insights, observations, and/or specific examples in all responses; follows or exceeds response length guidelines.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Demonstrates thoughtful reflection; includes insights, observations, and/or specific examples in 2 of 3 responses; follows response length guidelines.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Demonstrates reflection, but 2 of 3 responses are lacking in detail, specificity, or insight; follows response length guidelines.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Shows limited reflection; all responses are lacking in detail or insight, with some questions left unanswered or falling short of response length guidelines.</w:t>
            </w:r>
          </w:p>
        </w:tc>
        <w:tc>
          <w:tcPr>
            <w:tcW w:w="0" w:type="auto"/>
            <w:shd w:val="clear" w:color="auto" w:fill="FFFFFF"/>
            <w:tcMar>
              <w:top w:w="0" w:type="dxa"/>
              <w:left w:w="0" w:type="dxa"/>
              <w:bottom w:w="0" w:type="dxa"/>
              <w:right w:w="0" w:type="dxa"/>
            </w:tcMar>
            <w:vAlign w:val="center"/>
            <w:hideMark/>
          </w:tcPr>
          <w:p w:rsidR="00FF1E08" w:rsidRPr="00FF1E08" w:rsidRDefault="00FF1E08" w:rsidP="00FF1E08">
            <w:pPr>
              <w:spacing w:after="0"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No reflection responses are present or so little work has been provided that no credit can be given.</w:t>
            </w:r>
          </w:p>
        </w:tc>
      </w:tr>
    </w:tbl>
    <w:p w:rsidR="00FF1E08" w:rsidRPr="00FF1E08" w:rsidRDefault="003D52B9" w:rsidP="00FF1E08">
      <w:pPr>
        <w:spacing w:after="300" w:line="240" w:lineRule="auto"/>
        <w:rPr>
          <w:rFonts w:ascii="Times New Roman" w:eastAsia="Times New Roman" w:hAnsi="Times New Roman" w:cs="Times New Roman"/>
          <w:sz w:val="24"/>
          <w:szCs w:val="24"/>
        </w:rPr>
      </w:pPr>
      <w:r w:rsidRPr="003D52B9">
        <w:rPr>
          <w:rFonts w:ascii="Times New Roman" w:eastAsia="Times New Roman" w:hAnsi="Times New Roman" w:cs="Times New Roman"/>
          <w:sz w:val="24"/>
          <w:szCs w:val="24"/>
        </w:rPr>
        <w:pict>
          <v:rect id="_x0000_i1028" style="width:0;height:0" o:hralign="center" o:hrstd="t" o:hrnoshade="t" o:hr="t" fillcolor="#333" stroked="f"/>
        </w:pict>
      </w:r>
    </w:p>
    <w:p w:rsidR="00FF1E08" w:rsidRPr="00FF1E08" w:rsidRDefault="00FF1E08" w:rsidP="00FF1E08">
      <w:pPr>
        <w:shd w:val="clear" w:color="auto" w:fill="FFFFFF"/>
        <w:spacing w:before="300" w:after="150" w:line="435" w:lineRule="atLeast"/>
        <w:outlineLvl w:val="2"/>
        <w:rPr>
          <w:rFonts w:ascii="Arial" w:eastAsia="Times New Roman" w:hAnsi="Arial" w:cs="Arial"/>
          <w:b/>
          <w:bCs/>
          <w:caps/>
          <w:color w:val="333333"/>
          <w:spacing w:val="12"/>
          <w:sz w:val="27"/>
          <w:szCs w:val="27"/>
        </w:rPr>
      </w:pPr>
      <w:bookmarkStart w:id="4" w:name="D_Requirements"/>
      <w:bookmarkEnd w:id="4"/>
      <w:r w:rsidRPr="00FF1E08">
        <w:rPr>
          <w:rFonts w:ascii="Arial" w:eastAsia="Times New Roman" w:hAnsi="Arial" w:cs="Arial"/>
          <w:b/>
          <w:bCs/>
          <w:caps/>
          <w:color w:val="333333"/>
          <w:spacing w:val="12"/>
          <w:sz w:val="27"/>
          <w:szCs w:val="27"/>
        </w:rPr>
        <w:t>D. REQUIREMENTS</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The following requirements must be met for your submission to be graded:</w:t>
      </w:r>
    </w:p>
    <w:p w:rsidR="00FF1E08" w:rsidRPr="00FF1E08" w:rsidRDefault="00FF1E08" w:rsidP="00FF1E08">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Composition must be 2-3 pages (approximately 500-750 words).</w:t>
      </w:r>
    </w:p>
    <w:p w:rsidR="00FF1E08" w:rsidRPr="00FF1E08" w:rsidRDefault="00FF1E08" w:rsidP="00FF1E08">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Double-space the composition and use one-inch margins.</w:t>
      </w:r>
    </w:p>
    <w:p w:rsidR="00FF1E08" w:rsidRPr="00FF1E08" w:rsidRDefault="00FF1E08" w:rsidP="00FF1E08">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Use a readable 12-point font.</w:t>
      </w:r>
    </w:p>
    <w:p w:rsidR="00FF1E08" w:rsidRPr="00FF1E08" w:rsidRDefault="00FF1E08" w:rsidP="00FF1E08">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All writing must be appropriate for an academic context.</w:t>
      </w:r>
    </w:p>
    <w:p w:rsidR="00FF1E08" w:rsidRPr="00FF1E08" w:rsidRDefault="00FF1E08" w:rsidP="00FF1E08">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Composition must be original and written for this assignment.</w:t>
      </w:r>
    </w:p>
    <w:p w:rsidR="00FF1E08" w:rsidRPr="00FF1E08" w:rsidRDefault="00FF1E08" w:rsidP="00FF1E08">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Plagiarism of any kind is strictly prohibited.</w:t>
      </w:r>
    </w:p>
    <w:p w:rsidR="00FF1E08" w:rsidRPr="00FF1E08" w:rsidRDefault="00FF1E08" w:rsidP="00FF1E08">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Submission must include your name, the name of the course, the date, and the title of your composition.</w:t>
      </w:r>
    </w:p>
    <w:p w:rsidR="00FF1E08" w:rsidRPr="00FF1E08" w:rsidRDefault="00FF1E08" w:rsidP="00FF1E08">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Include all of the assignment components in a single file.</w:t>
      </w:r>
    </w:p>
    <w:p w:rsidR="00FF1E08" w:rsidRPr="00FF1E08" w:rsidRDefault="00FF1E08" w:rsidP="00FF1E08">
      <w:pPr>
        <w:numPr>
          <w:ilvl w:val="1"/>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color w:val="333333"/>
          <w:sz w:val="21"/>
          <w:szCs w:val="21"/>
        </w:rPr>
        <w:t>Acceptable file formats include .doc and .</w:t>
      </w:r>
      <w:proofErr w:type="spellStart"/>
      <w:r w:rsidRPr="00FF1E08">
        <w:rPr>
          <w:rFonts w:ascii="Arial" w:eastAsia="Times New Roman" w:hAnsi="Arial" w:cs="Arial"/>
          <w:color w:val="333333"/>
          <w:sz w:val="21"/>
          <w:szCs w:val="21"/>
        </w:rPr>
        <w:t>docx</w:t>
      </w:r>
      <w:proofErr w:type="spellEnd"/>
      <w:r w:rsidRPr="00FF1E08">
        <w:rPr>
          <w:rFonts w:ascii="Arial" w:eastAsia="Times New Roman" w:hAnsi="Arial" w:cs="Arial"/>
          <w:color w:val="333333"/>
          <w:sz w:val="21"/>
          <w:szCs w:val="21"/>
        </w:rPr>
        <w:t>.</w:t>
      </w:r>
    </w:p>
    <w:p w:rsidR="00FF1E08" w:rsidRPr="00FF1E08" w:rsidRDefault="003D52B9" w:rsidP="00FF1E08">
      <w:pPr>
        <w:spacing w:after="300" w:line="240" w:lineRule="auto"/>
        <w:rPr>
          <w:rFonts w:ascii="Times New Roman" w:eastAsia="Times New Roman" w:hAnsi="Times New Roman" w:cs="Times New Roman"/>
          <w:sz w:val="24"/>
          <w:szCs w:val="24"/>
        </w:rPr>
      </w:pPr>
      <w:r w:rsidRPr="003D52B9">
        <w:rPr>
          <w:rFonts w:ascii="Times New Roman" w:eastAsia="Times New Roman" w:hAnsi="Times New Roman" w:cs="Times New Roman"/>
          <w:sz w:val="24"/>
          <w:szCs w:val="24"/>
        </w:rPr>
        <w:pict>
          <v:rect id="_x0000_i1029" style="width:0;height:0" o:hralign="center" o:hrstd="t" o:hrnoshade="t" o:hr="t" fillcolor="#333" stroked="f"/>
        </w:pict>
      </w:r>
    </w:p>
    <w:p w:rsidR="00FF1E08" w:rsidRPr="00FF1E08" w:rsidRDefault="00FF1E08" w:rsidP="00FF1E08">
      <w:pPr>
        <w:shd w:val="clear" w:color="auto" w:fill="FFFFFF"/>
        <w:spacing w:before="300" w:after="150" w:line="435" w:lineRule="atLeast"/>
        <w:outlineLvl w:val="2"/>
        <w:rPr>
          <w:rFonts w:ascii="Arial" w:eastAsia="Times New Roman" w:hAnsi="Arial" w:cs="Arial"/>
          <w:b/>
          <w:bCs/>
          <w:caps/>
          <w:color w:val="333333"/>
          <w:spacing w:val="12"/>
          <w:sz w:val="27"/>
          <w:szCs w:val="27"/>
        </w:rPr>
      </w:pPr>
      <w:bookmarkStart w:id="5" w:name="E_Additional_Resources"/>
      <w:bookmarkEnd w:id="5"/>
      <w:r w:rsidRPr="00FF1E08">
        <w:rPr>
          <w:rFonts w:ascii="Arial" w:eastAsia="Times New Roman" w:hAnsi="Arial" w:cs="Arial"/>
          <w:b/>
          <w:bCs/>
          <w:caps/>
          <w:color w:val="333333"/>
          <w:spacing w:val="12"/>
          <w:sz w:val="27"/>
          <w:szCs w:val="27"/>
        </w:rPr>
        <w:t>E. ADDITIONAL RESOURCES</w:t>
      </w:r>
    </w:p>
    <w:p w:rsidR="00FF1E08" w:rsidRPr="00FF1E08" w:rsidRDefault="00FF1E08" w:rsidP="00FF1E08">
      <w:pPr>
        <w:shd w:val="clear" w:color="auto" w:fill="FFFFFF"/>
        <w:spacing w:after="150" w:line="345" w:lineRule="atLeast"/>
        <w:rPr>
          <w:rFonts w:ascii="Arial" w:eastAsia="Times New Roman" w:hAnsi="Arial" w:cs="Arial"/>
          <w:color w:val="333333"/>
          <w:sz w:val="21"/>
          <w:szCs w:val="21"/>
        </w:rPr>
      </w:pPr>
      <w:r w:rsidRPr="00FF1E08">
        <w:rPr>
          <w:rFonts w:ascii="Arial" w:eastAsia="Times New Roman" w:hAnsi="Arial" w:cs="Arial"/>
          <w:color w:val="333333"/>
          <w:sz w:val="21"/>
          <w:szCs w:val="21"/>
        </w:rPr>
        <w:t>The following resources will be helpful to you as you work on this assignment:</w:t>
      </w:r>
    </w:p>
    <w:p w:rsidR="00FF1E08" w:rsidRPr="00FF1E08" w:rsidRDefault="003D52B9" w:rsidP="00FF1E08">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hyperlink r:id="rId12" w:tgtFrame="_blank" w:history="1">
        <w:r w:rsidR="00FF1E08" w:rsidRPr="00FF1E08">
          <w:rPr>
            <w:rFonts w:ascii="Arial" w:eastAsia="Times New Roman" w:hAnsi="Arial" w:cs="Arial"/>
            <w:color w:val="337AB7"/>
            <w:sz w:val="21"/>
            <w:szCs w:val="21"/>
            <w:u w:val="single"/>
          </w:rPr>
          <w:t>Purdue Online Writing Lab's APA Formatting and Style Guide</w:t>
        </w:r>
      </w:hyperlink>
    </w:p>
    <w:p w:rsidR="00FF1E08" w:rsidRPr="00FF1E08" w:rsidRDefault="00FF1E08" w:rsidP="00FF1E08">
      <w:pPr>
        <w:numPr>
          <w:ilvl w:val="1"/>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i/>
          <w:iCs/>
          <w:color w:val="333333"/>
          <w:sz w:val="21"/>
          <w:szCs w:val="21"/>
        </w:rPr>
        <w:t>This site includes a comprehensive overview of APA style, as well as individual pages with guidelines for specific citation types.</w:t>
      </w:r>
    </w:p>
    <w:p w:rsidR="00FF1E08" w:rsidRPr="00FF1E08" w:rsidRDefault="003D52B9" w:rsidP="00FF1E08">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hyperlink r:id="rId13" w:tgtFrame="_blank" w:history="1">
        <w:r w:rsidR="00FF1E08" w:rsidRPr="00FF1E08">
          <w:rPr>
            <w:rFonts w:ascii="Arial" w:eastAsia="Times New Roman" w:hAnsi="Arial" w:cs="Arial"/>
            <w:color w:val="337AB7"/>
            <w:sz w:val="21"/>
            <w:szCs w:val="21"/>
            <w:u w:val="single"/>
          </w:rPr>
          <w:t>Frequently Asked Questions About APA Style</w:t>
        </w:r>
      </w:hyperlink>
    </w:p>
    <w:p w:rsidR="00FF1E08" w:rsidRPr="00FF1E08" w:rsidRDefault="00FF1E08" w:rsidP="00FF1E08">
      <w:pPr>
        <w:numPr>
          <w:ilvl w:val="1"/>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i/>
          <w:iCs/>
          <w:color w:val="333333"/>
          <w:sz w:val="21"/>
          <w:szCs w:val="21"/>
        </w:rPr>
        <w:t>This page on the official APA website addresses common questions related to APA formatting. The "References," "Punctuation," and "Grammar and Writing Style" sections will be the most useful to your work in this course.</w:t>
      </w:r>
    </w:p>
    <w:p w:rsidR="00FF1E08" w:rsidRPr="00FF1E08" w:rsidRDefault="003D52B9" w:rsidP="00FF1E08">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hyperlink r:id="rId14" w:tgtFrame="_blank" w:history="1">
        <w:r w:rsidR="00FF1E08" w:rsidRPr="00FF1E08">
          <w:rPr>
            <w:rFonts w:ascii="Arial" w:eastAsia="Times New Roman" w:hAnsi="Arial" w:cs="Arial"/>
            <w:color w:val="337AB7"/>
            <w:sz w:val="21"/>
            <w:szCs w:val="21"/>
            <w:u w:val="single"/>
          </w:rPr>
          <w:t>APA Style: Quick Answers—References</w:t>
        </w:r>
      </w:hyperlink>
    </w:p>
    <w:p w:rsidR="00FF1E08" w:rsidRPr="00FF1E08" w:rsidRDefault="00FF1E08" w:rsidP="00FF1E08">
      <w:pPr>
        <w:numPr>
          <w:ilvl w:val="1"/>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FF1E08">
        <w:rPr>
          <w:rFonts w:ascii="Arial" w:eastAsia="Times New Roman" w:hAnsi="Arial" w:cs="Arial"/>
          <w:i/>
          <w:iCs/>
          <w:color w:val="333333"/>
          <w:sz w:val="21"/>
          <w:szCs w:val="21"/>
        </w:rPr>
        <w:t>This page on the official APA Style website provides numerous examples of reference list formatting for various source types.</w:t>
      </w:r>
    </w:p>
    <w:p w:rsidR="00FF1E08" w:rsidRPr="00FF1E08" w:rsidRDefault="00FF1E08" w:rsidP="00FF1E08">
      <w:pPr>
        <w:shd w:val="clear" w:color="auto" w:fill="FFFFFF"/>
        <w:spacing w:after="150" w:line="345" w:lineRule="atLeast"/>
        <w:rPr>
          <w:rFonts w:ascii="Arial" w:eastAsia="Times New Roman" w:hAnsi="Arial" w:cs="Arial"/>
          <w:color w:val="2C2C2C"/>
          <w:sz w:val="21"/>
          <w:szCs w:val="21"/>
        </w:rPr>
      </w:pPr>
      <w:r w:rsidRPr="00FF1E08">
        <w:rPr>
          <w:rFonts w:ascii="Arial" w:eastAsia="Times New Roman" w:hAnsi="Arial" w:cs="Arial"/>
          <w:color w:val="2C2C2C"/>
          <w:sz w:val="21"/>
          <w:szCs w:val="21"/>
        </w:rPr>
        <w:t>Requirements: see above</w:t>
      </w:r>
    </w:p>
    <w:p w:rsidR="0065357D" w:rsidRDefault="0065357D"/>
    <w:sectPr w:rsidR="0065357D" w:rsidSect="003D5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3BED"/>
    <w:multiLevelType w:val="multilevel"/>
    <w:tmpl w:val="6A7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96247"/>
    <w:multiLevelType w:val="multilevel"/>
    <w:tmpl w:val="2A1A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D5926"/>
    <w:multiLevelType w:val="multilevel"/>
    <w:tmpl w:val="8478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65658"/>
    <w:multiLevelType w:val="multilevel"/>
    <w:tmpl w:val="66064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042934"/>
    <w:multiLevelType w:val="multilevel"/>
    <w:tmpl w:val="B5E0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2C4383"/>
    <w:multiLevelType w:val="multilevel"/>
    <w:tmpl w:val="78B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FF1E08"/>
    <w:rsid w:val="003D52B9"/>
    <w:rsid w:val="0065357D"/>
    <w:rsid w:val="00B50F47"/>
    <w:rsid w:val="00FF1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B9"/>
  </w:style>
  <w:style w:type="paragraph" w:styleId="Heading2">
    <w:name w:val="heading 2"/>
    <w:basedOn w:val="Normal"/>
    <w:link w:val="Heading2Char"/>
    <w:uiPriority w:val="9"/>
    <w:qFormat/>
    <w:rsid w:val="00FF1E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1E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E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1E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1E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1E08"/>
    <w:rPr>
      <w:color w:val="0000FF"/>
      <w:u w:val="single"/>
    </w:rPr>
  </w:style>
  <w:style w:type="character" w:customStyle="1" w:styleId="redactor-invisible-space">
    <w:name w:val="redactor-invisible-space"/>
    <w:basedOn w:val="DefaultParagraphFont"/>
    <w:rsid w:val="00FF1E08"/>
  </w:style>
  <w:style w:type="character" w:customStyle="1" w:styleId="mw-headline">
    <w:name w:val="mw-headline"/>
    <w:basedOn w:val="DefaultParagraphFont"/>
    <w:rsid w:val="00FF1E08"/>
  </w:style>
  <w:style w:type="paragraph" w:customStyle="1" w:styleId="requirement">
    <w:name w:val="requirement"/>
    <w:basedOn w:val="Normal"/>
    <w:rsid w:val="00FF1E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8426901">
      <w:bodyDiv w:val="1"/>
      <w:marLeft w:val="0"/>
      <w:marRight w:val="0"/>
      <w:marTop w:val="0"/>
      <w:marBottom w:val="0"/>
      <w:divBdr>
        <w:top w:val="none" w:sz="0" w:space="0" w:color="auto"/>
        <w:left w:val="none" w:sz="0" w:space="0" w:color="auto"/>
        <w:bottom w:val="none" w:sz="0" w:space="0" w:color="auto"/>
        <w:right w:val="none" w:sz="0" w:space="0" w:color="auto"/>
      </w:divBdr>
      <w:divsChild>
        <w:div w:id="95205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rhetoric.com/speeches/mlkihaveadream.htm" TargetMode="External"/><Relationship Id="rId13" Type="http://schemas.openxmlformats.org/officeDocument/2006/relationships/hyperlink" Target="https://apastyle.apa.org/learn/faqs/index?_ga=2.108387778.1714049845.1568211418-1848442951.1567702038" TargetMode="External"/><Relationship Id="rId3" Type="http://schemas.openxmlformats.org/officeDocument/2006/relationships/settings" Target="settings.xml"/><Relationship Id="rId7" Type="http://schemas.openxmlformats.org/officeDocument/2006/relationships/hyperlink" Target="https://www.americanrhetoric.com/speeches/convention2008/barackobamavictoryspeech.htm" TargetMode="External"/><Relationship Id="rId12" Type="http://schemas.openxmlformats.org/officeDocument/2006/relationships/hyperlink" Target="https://owl.purdue.edu/owl/research_and_citation/apa_style/apa_formatting_and_style_guide/general_forma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ericanrhetoric.com/speeches/ewieselperilsofindifference.html" TargetMode="External"/><Relationship Id="rId11" Type="http://schemas.openxmlformats.org/officeDocument/2006/relationships/hyperlink" Target="https://app.sophia.org/download/attachment/11828-Sample%20Touchstone%201.1.pdf" TargetMode="External"/><Relationship Id="rId5" Type="http://schemas.openxmlformats.org/officeDocument/2006/relationships/hyperlink" Target="https://www.americanrhetoric.com/speeches/hillaryclintonbeijingspeech.htm" TargetMode="External"/><Relationship Id="rId15" Type="http://schemas.openxmlformats.org/officeDocument/2006/relationships/fontTable" Target="fontTable.xml"/><Relationship Id="rId10" Type="http://schemas.openxmlformats.org/officeDocument/2006/relationships/hyperlink" Target="https://www.americanrhetoric.com/speeches/fdrpearlharbor.htm" TargetMode="External"/><Relationship Id="rId4" Type="http://schemas.openxmlformats.org/officeDocument/2006/relationships/webSettings" Target="webSettings.xml"/><Relationship Id="rId9" Type="http://schemas.openxmlformats.org/officeDocument/2006/relationships/hyperlink" Target="https://www.americanrhetoric.com/speeches/hillaryclintonbeijingspeech.htm" TargetMode="External"/><Relationship Id="rId14" Type="http://schemas.openxmlformats.org/officeDocument/2006/relationships/hyperlink" Target="https://apastyle.apa.org/learn/quick-guide-on-references?_ga=2.35495777.1714049845.1568211418-1848442951.1567702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Musyoki</dc:creator>
  <cp:lastModifiedBy>Windows User</cp:lastModifiedBy>
  <cp:revision>2</cp:revision>
  <dcterms:created xsi:type="dcterms:W3CDTF">2023-05-24T06:25:00Z</dcterms:created>
  <dcterms:modified xsi:type="dcterms:W3CDTF">2023-05-24T06:25:00Z</dcterms:modified>
</cp:coreProperties>
</file>