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456" w:rsidRPr="00F30456" w:rsidRDefault="00F30456" w:rsidP="00F30456">
      <w:pPr>
        <w:spacing w:line="480" w:lineRule="auto"/>
        <w:jc w:val="center"/>
        <w:rPr>
          <w:rFonts w:ascii="Times New Roman" w:hAnsi="Times New Roman" w:cs="Times New Roman"/>
          <w:b/>
          <w:sz w:val="24"/>
          <w:szCs w:val="24"/>
        </w:rPr>
      </w:pPr>
    </w:p>
    <w:p w:rsidR="00F30456" w:rsidRPr="00F30456" w:rsidRDefault="00F30456" w:rsidP="00F30456">
      <w:pPr>
        <w:spacing w:line="480" w:lineRule="auto"/>
        <w:jc w:val="center"/>
        <w:rPr>
          <w:rFonts w:ascii="Times New Roman" w:hAnsi="Times New Roman" w:cs="Times New Roman"/>
          <w:b/>
          <w:sz w:val="24"/>
          <w:szCs w:val="24"/>
        </w:rPr>
      </w:pPr>
    </w:p>
    <w:p w:rsidR="00F30456" w:rsidRPr="00F30456" w:rsidRDefault="00025768" w:rsidP="00F30456">
      <w:pPr>
        <w:spacing w:line="480" w:lineRule="auto"/>
        <w:jc w:val="center"/>
        <w:rPr>
          <w:rFonts w:ascii="Times New Roman" w:hAnsi="Times New Roman" w:cs="Times New Roman"/>
          <w:b/>
          <w:sz w:val="24"/>
          <w:szCs w:val="24"/>
        </w:rPr>
      </w:pPr>
      <w:r w:rsidRPr="00F30456">
        <w:rPr>
          <w:rFonts w:ascii="Times New Roman" w:hAnsi="Times New Roman" w:cs="Times New Roman"/>
          <w:b/>
          <w:sz w:val="24"/>
          <w:szCs w:val="24"/>
        </w:rPr>
        <w:t>Criminal Justice System Reflection Paper</w:t>
      </w:r>
    </w:p>
    <w:p w:rsidR="00F30456" w:rsidRPr="00F30456" w:rsidRDefault="00F30456" w:rsidP="00F30456">
      <w:pPr>
        <w:spacing w:line="480" w:lineRule="auto"/>
        <w:jc w:val="center"/>
        <w:rPr>
          <w:rFonts w:ascii="Times New Roman" w:hAnsi="Times New Roman" w:cs="Times New Roman"/>
          <w:b/>
          <w:sz w:val="24"/>
          <w:szCs w:val="24"/>
        </w:rPr>
      </w:pPr>
    </w:p>
    <w:p w:rsidR="00F30456" w:rsidRPr="00F30456" w:rsidRDefault="00F30456" w:rsidP="00F30456">
      <w:pPr>
        <w:spacing w:line="480" w:lineRule="auto"/>
        <w:jc w:val="center"/>
        <w:rPr>
          <w:rFonts w:ascii="Times New Roman" w:hAnsi="Times New Roman" w:cs="Times New Roman"/>
          <w:b/>
          <w:sz w:val="24"/>
          <w:szCs w:val="24"/>
        </w:rPr>
      </w:pPr>
    </w:p>
    <w:p w:rsidR="00F30456" w:rsidRPr="00F30456" w:rsidRDefault="00F30456" w:rsidP="00F30456">
      <w:pPr>
        <w:spacing w:line="480" w:lineRule="auto"/>
        <w:jc w:val="center"/>
        <w:rPr>
          <w:rFonts w:ascii="Times New Roman" w:hAnsi="Times New Roman" w:cs="Times New Roman"/>
          <w:b/>
          <w:sz w:val="24"/>
          <w:szCs w:val="24"/>
        </w:rPr>
      </w:pPr>
    </w:p>
    <w:p w:rsidR="00F30456" w:rsidRPr="00F30456" w:rsidRDefault="00F30456" w:rsidP="00F30456">
      <w:pPr>
        <w:spacing w:line="480" w:lineRule="auto"/>
        <w:jc w:val="center"/>
        <w:rPr>
          <w:rFonts w:ascii="Times New Roman" w:hAnsi="Times New Roman" w:cs="Times New Roman"/>
          <w:b/>
          <w:sz w:val="24"/>
          <w:szCs w:val="24"/>
        </w:rPr>
      </w:pPr>
    </w:p>
    <w:p w:rsidR="00F30456" w:rsidRPr="00F30456" w:rsidRDefault="00F30456" w:rsidP="00F30456">
      <w:pPr>
        <w:spacing w:line="480" w:lineRule="auto"/>
        <w:jc w:val="center"/>
        <w:rPr>
          <w:rFonts w:ascii="Times New Roman" w:hAnsi="Times New Roman" w:cs="Times New Roman"/>
          <w:b/>
          <w:sz w:val="24"/>
          <w:szCs w:val="24"/>
        </w:rPr>
      </w:pPr>
    </w:p>
    <w:p w:rsidR="00F30456" w:rsidRPr="00F30456" w:rsidRDefault="00F30456" w:rsidP="00F30456">
      <w:pPr>
        <w:spacing w:line="480" w:lineRule="auto"/>
        <w:jc w:val="center"/>
        <w:rPr>
          <w:rFonts w:ascii="Times New Roman" w:hAnsi="Times New Roman" w:cs="Times New Roman"/>
          <w:b/>
          <w:sz w:val="24"/>
          <w:szCs w:val="24"/>
        </w:rPr>
      </w:pPr>
    </w:p>
    <w:p w:rsidR="00F30456" w:rsidRPr="00F30456" w:rsidRDefault="00F30456" w:rsidP="00F30456">
      <w:pPr>
        <w:spacing w:line="480" w:lineRule="auto"/>
        <w:jc w:val="center"/>
        <w:rPr>
          <w:rFonts w:ascii="Times New Roman" w:hAnsi="Times New Roman" w:cs="Times New Roman"/>
          <w:b/>
          <w:sz w:val="24"/>
          <w:szCs w:val="24"/>
        </w:rPr>
      </w:pPr>
    </w:p>
    <w:p w:rsidR="00F30456" w:rsidRPr="00F30456" w:rsidRDefault="00025768" w:rsidP="00F30456">
      <w:pPr>
        <w:spacing w:line="480" w:lineRule="auto"/>
        <w:jc w:val="center"/>
        <w:rPr>
          <w:rFonts w:ascii="Times New Roman" w:hAnsi="Times New Roman" w:cs="Times New Roman"/>
          <w:sz w:val="24"/>
          <w:szCs w:val="24"/>
        </w:rPr>
      </w:pPr>
      <w:r w:rsidRPr="00F30456">
        <w:rPr>
          <w:rFonts w:ascii="Times New Roman" w:hAnsi="Times New Roman" w:cs="Times New Roman"/>
          <w:sz w:val="24"/>
          <w:szCs w:val="24"/>
        </w:rPr>
        <w:t>Student Name</w:t>
      </w:r>
    </w:p>
    <w:p w:rsidR="00F30456" w:rsidRPr="00F30456" w:rsidRDefault="00025768" w:rsidP="00F30456">
      <w:pPr>
        <w:spacing w:line="480" w:lineRule="auto"/>
        <w:jc w:val="center"/>
        <w:rPr>
          <w:rFonts w:ascii="Times New Roman" w:hAnsi="Times New Roman" w:cs="Times New Roman"/>
          <w:sz w:val="24"/>
          <w:szCs w:val="24"/>
        </w:rPr>
      </w:pPr>
      <w:r w:rsidRPr="00F30456">
        <w:rPr>
          <w:rFonts w:ascii="Times New Roman" w:hAnsi="Times New Roman" w:cs="Times New Roman"/>
          <w:sz w:val="24"/>
          <w:szCs w:val="24"/>
        </w:rPr>
        <w:t>institutional affiliation</w:t>
      </w:r>
    </w:p>
    <w:p w:rsidR="00F30456" w:rsidRPr="00F30456" w:rsidRDefault="00025768" w:rsidP="00F30456">
      <w:pPr>
        <w:spacing w:line="480" w:lineRule="auto"/>
        <w:jc w:val="center"/>
        <w:rPr>
          <w:rFonts w:ascii="Times New Roman" w:hAnsi="Times New Roman" w:cs="Times New Roman"/>
          <w:sz w:val="24"/>
          <w:szCs w:val="24"/>
        </w:rPr>
      </w:pPr>
      <w:r w:rsidRPr="00F30456">
        <w:rPr>
          <w:rFonts w:ascii="Times New Roman" w:hAnsi="Times New Roman" w:cs="Times New Roman"/>
          <w:sz w:val="24"/>
          <w:szCs w:val="24"/>
        </w:rPr>
        <w:t>Course Name</w:t>
      </w:r>
    </w:p>
    <w:p w:rsidR="00F30456" w:rsidRPr="00F30456" w:rsidRDefault="00025768" w:rsidP="00F30456">
      <w:pPr>
        <w:spacing w:line="480" w:lineRule="auto"/>
        <w:jc w:val="center"/>
        <w:rPr>
          <w:rFonts w:ascii="Times New Roman" w:hAnsi="Times New Roman" w:cs="Times New Roman"/>
          <w:sz w:val="24"/>
          <w:szCs w:val="24"/>
        </w:rPr>
      </w:pPr>
      <w:r w:rsidRPr="00F30456">
        <w:rPr>
          <w:rFonts w:ascii="Times New Roman" w:hAnsi="Times New Roman" w:cs="Times New Roman"/>
          <w:sz w:val="24"/>
          <w:szCs w:val="24"/>
        </w:rPr>
        <w:t>Instructor Name</w:t>
      </w:r>
    </w:p>
    <w:p w:rsidR="00F30456" w:rsidRPr="00F30456" w:rsidRDefault="00025768" w:rsidP="00F30456">
      <w:pPr>
        <w:spacing w:line="480" w:lineRule="auto"/>
        <w:jc w:val="center"/>
        <w:rPr>
          <w:rFonts w:ascii="Times New Roman" w:hAnsi="Times New Roman" w:cs="Times New Roman"/>
          <w:sz w:val="24"/>
          <w:szCs w:val="24"/>
        </w:rPr>
      </w:pPr>
      <w:r w:rsidRPr="00F30456">
        <w:rPr>
          <w:rFonts w:ascii="Times New Roman" w:hAnsi="Times New Roman" w:cs="Times New Roman"/>
          <w:sz w:val="24"/>
          <w:szCs w:val="24"/>
        </w:rPr>
        <w:t>Date</w:t>
      </w:r>
    </w:p>
    <w:p w:rsidR="00F30456" w:rsidRPr="00F30456" w:rsidRDefault="00F30456" w:rsidP="00F30456">
      <w:pPr>
        <w:spacing w:line="480" w:lineRule="auto"/>
        <w:jc w:val="center"/>
        <w:rPr>
          <w:rFonts w:ascii="Times New Roman" w:hAnsi="Times New Roman" w:cs="Times New Roman"/>
          <w:b/>
          <w:sz w:val="24"/>
          <w:szCs w:val="24"/>
        </w:rPr>
      </w:pPr>
    </w:p>
    <w:p w:rsidR="00F30456" w:rsidRPr="00F30456" w:rsidRDefault="00025768" w:rsidP="00F30456">
      <w:pPr>
        <w:spacing w:line="480" w:lineRule="auto"/>
        <w:rPr>
          <w:rFonts w:ascii="Times New Roman" w:hAnsi="Times New Roman" w:cs="Times New Roman"/>
          <w:b/>
          <w:sz w:val="24"/>
          <w:szCs w:val="24"/>
        </w:rPr>
      </w:pPr>
      <w:r w:rsidRPr="00F30456">
        <w:rPr>
          <w:rFonts w:ascii="Times New Roman" w:hAnsi="Times New Roman" w:cs="Times New Roman"/>
          <w:b/>
          <w:sz w:val="24"/>
          <w:szCs w:val="24"/>
        </w:rPr>
        <w:br w:type="page"/>
      </w:r>
    </w:p>
    <w:p w:rsidR="00F30456" w:rsidRPr="00F30456" w:rsidRDefault="00025768" w:rsidP="00F30456">
      <w:pPr>
        <w:spacing w:line="480" w:lineRule="auto"/>
        <w:jc w:val="center"/>
        <w:rPr>
          <w:rFonts w:ascii="Times New Roman" w:hAnsi="Times New Roman" w:cs="Times New Roman"/>
          <w:b/>
          <w:sz w:val="24"/>
          <w:szCs w:val="24"/>
        </w:rPr>
      </w:pPr>
      <w:r w:rsidRPr="00F30456">
        <w:rPr>
          <w:rFonts w:ascii="Times New Roman" w:hAnsi="Times New Roman" w:cs="Times New Roman"/>
          <w:b/>
          <w:sz w:val="24"/>
          <w:szCs w:val="24"/>
        </w:rPr>
        <w:lastRenderedPageBreak/>
        <w:t>Criminal Justice System Reflection Paper</w:t>
      </w:r>
    </w:p>
    <w:p w:rsidR="00601D9F" w:rsidRPr="00F30456" w:rsidRDefault="00025768" w:rsidP="00F3045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Question 1 </w:t>
      </w:r>
    </w:p>
    <w:p w:rsidR="00653C5D" w:rsidRPr="00F30456" w:rsidRDefault="00025768" w:rsidP="00F30456">
      <w:pPr>
        <w:spacing w:line="480" w:lineRule="auto"/>
        <w:ind w:firstLine="720"/>
        <w:rPr>
          <w:rFonts w:ascii="Times New Roman" w:hAnsi="Times New Roman" w:cs="Times New Roman"/>
          <w:sz w:val="24"/>
          <w:szCs w:val="24"/>
        </w:rPr>
      </w:pPr>
      <w:r w:rsidRPr="00F30456">
        <w:rPr>
          <w:rFonts w:ascii="Times New Roman" w:hAnsi="Times New Roman" w:cs="Times New Roman"/>
          <w:sz w:val="24"/>
          <w:szCs w:val="24"/>
        </w:rPr>
        <w:t>In the United States, Racial disparities within the criminal justice system are rooted in the long history of subjugation and biased decision-making processes that have intentionally targeted the black community and helped establish a bad depiction of crim</w:t>
      </w:r>
      <w:r w:rsidRPr="00F30456">
        <w:rPr>
          <w:rFonts w:ascii="Times New Roman" w:hAnsi="Times New Roman" w:cs="Times New Roman"/>
          <w:sz w:val="24"/>
          <w:szCs w:val="24"/>
        </w:rPr>
        <w:t xml:space="preserve">e that deviously relates them with criminality. Moreover, since the criminal justice system that was established following the Civil War to reapply force and control over black people is operational today, incarceration remains to be utilized </w:t>
      </w:r>
      <w:r w:rsidR="008C279B" w:rsidRPr="00F30456">
        <w:rPr>
          <w:rFonts w:ascii="Times New Roman" w:hAnsi="Times New Roman" w:cs="Times New Roman"/>
          <w:sz w:val="24"/>
          <w:szCs w:val="24"/>
        </w:rPr>
        <w:t>as a weapon or deterrent to control African Americans and other people of color in means that are not applied to the white community. However, racial disparities in the criminal justice system are apparent in the over-policing of African Americans, in the crack-cocaine verdict discrepancy, in the unequal criminal fines and charges levied on African American defendants</w:t>
      </w:r>
      <w:r w:rsidR="00FA1F5D" w:rsidRPr="00F30456">
        <w:rPr>
          <w:rFonts w:ascii="Times New Roman" w:hAnsi="Times New Roman" w:cs="Times New Roman"/>
          <w:sz w:val="24"/>
          <w:szCs w:val="24"/>
        </w:rPr>
        <w:t>, including imbalanced bail or bond system that depends on payment to uphold one’s freedom</w:t>
      </w:r>
      <w:r w:rsidR="00E977E7" w:rsidRPr="00F30456">
        <w:rPr>
          <w:rFonts w:ascii="Times New Roman" w:hAnsi="Times New Roman" w:cs="Times New Roman"/>
          <w:sz w:val="24"/>
          <w:szCs w:val="24"/>
        </w:rPr>
        <w:t xml:space="preserve"> (Kovera, 2019).</w:t>
      </w:r>
      <w:r w:rsidR="00FA1F5D" w:rsidRPr="00F30456">
        <w:rPr>
          <w:rFonts w:ascii="Times New Roman" w:hAnsi="Times New Roman" w:cs="Times New Roman"/>
          <w:sz w:val="24"/>
          <w:szCs w:val="24"/>
        </w:rPr>
        <w:t xml:space="preserve"> </w:t>
      </w:r>
    </w:p>
    <w:p w:rsidR="00025768" w:rsidRPr="00F30456" w:rsidRDefault="00025768" w:rsidP="00025768">
      <w:pPr>
        <w:spacing w:line="480" w:lineRule="auto"/>
        <w:rPr>
          <w:rFonts w:ascii="Times New Roman" w:hAnsi="Times New Roman" w:cs="Times New Roman"/>
          <w:b/>
          <w:sz w:val="24"/>
          <w:szCs w:val="24"/>
        </w:rPr>
      </w:pPr>
      <w:r>
        <w:rPr>
          <w:rFonts w:ascii="Times New Roman" w:hAnsi="Times New Roman" w:cs="Times New Roman"/>
          <w:b/>
          <w:sz w:val="24"/>
          <w:szCs w:val="24"/>
        </w:rPr>
        <w:t>Question</w:t>
      </w:r>
      <w:r>
        <w:rPr>
          <w:rFonts w:ascii="Times New Roman" w:hAnsi="Times New Roman" w:cs="Times New Roman"/>
          <w:b/>
          <w:sz w:val="24"/>
          <w:szCs w:val="24"/>
        </w:rPr>
        <w:t xml:space="preserve"> 2</w:t>
      </w:r>
      <w:r>
        <w:rPr>
          <w:rFonts w:ascii="Times New Roman" w:hAnsi="Times New Roman" w:cs="Times New Roman"/>
          <w:b/>
          <w:sz w:val="24"/>
          <w:szCs w:val="24"/>
        </w:rPr>
        <w:t xml:space="preserve"> </w:t>
      </w:r>
    </w:p>
    <w:p w:rsidR="0096196B" w:rsidRPr="00F30456" w:rsidRDefault="00025768" w:rsidP="00F30456">
      <w:pPr>
        <w:spacing w:line="480" w:lineRule="auto"/>
        <w:ind w:firstLine="720"/>
        <w:rPr>
          <w:rFonts w:ascii="Times New Roman" w:hAnsi="Times New Roman" w:cs="Times New Roman"/>
          <w:sz w:val="24"/>
          <w:szCs w:val="24"/>
        </w:rPr>
      </w:pPr>
      <w:r w:rsidRPr="00F30456">
        <w:rPr>
          <w:rFonts w:ascii="Times New Roman" w:hAnsi="Times New Roman" w:cs="Times New Roman"/>
          <w:sz w:val="24"/>
          <w:szCs w:val="24"/>
        </w:rPr>
        <w:t>Community perspectives regarding law enforcement are shifting. As such, law enforcement officers are encountering more challenges in their communities because of the growth of multiculturalism. Further appropriate trainin</w:t>
      </w:r>
      <w:r w:rsidRPr="00F30456">
        <w:rPr>
          <w:rFonts w:ascii="Times New Roman" w:hAnsi="Times New Roman" w:cs="Times New Roman"/>
          <w:sz w:val="24"/>
          <w:szCs w:val="24"/>
        </w:rPr>
        <w:t>g is needed for officers to effectively relate with diverse community members and escalate issues within the community</w:t>
      </w:r>
      <w:r w:rsidR="00F30456" w:rsidRPr="00F30456">
        <w:rPr>
          <w:rFonts w:ascii="Times New Roman" w:hAnsi="Times New Roman" w:cs="Times New Roman"/>
          <w:sz w:val="24"/>
          <w:szCs w:val="24"/>
        </w:rPr>
        <w:t xml:space="preserve"> (Todak et al., 2018).</w:t>
      </w:r>
      <w:r w:rsidRPr="00F30456">
        <w:rPr>
          <w:rFonts w:ascii="Times New Roman" w:hAnsi="Times New Roman" w:cs="Times New Roman"/>
          <w:sz w:val="24"/>
          <w:szCs w:val="24"/>
        </w:rPr>
        <w:t xml:space="preserve"> The multicultural population has triggered societal changes, thus increasing the need for training law enforcement </w:t>
      </w:r>
      <w:r w:rsidRPr="00F30456">
        <w:rPr>
          <w:rFonts w:ascii="Times New Roman" w:hAnsi="Times New Roman" w:cs="Times New Roman"/>
          <w:sz w:val="24"/>
          <w:szCs w:val="24"/>
        </w:rPr>
        <w:t xml:space="preserve">officers in soft skill capabilities. Training in </w:t>
      </w:r>
      <w:r w:rsidR="0089498B" w:rsidRPr="00F30456">
        <w:rPr>
          <w:rFonts w:ascii="Times New Roman" w:hAnsi="Times New Roman" w:cs="Times New Roman"/>
          <w:sz w:val="24"/>
          <w:szCs w:val="24"/>
        </w:rPr>
        <w:t xml:space="preserve">interpersonal communication </w:t>
      </w:r>
      <w:r w:rsidRPr="00F30456">
        <w:rPr>
          <w:rFonts w:ascii="Times New Roman" w:hAnsi="Times New Roman" w:cs="Times New Roman"/>
          <w:sz w:val="24"/>
          <w:szCs w:val="24"/>
        </w:rPr>
        <w:t xml:space="preserve">and critical thinking </w:t>
      </w:r>
      <w:r w:rsidR="0089498B" w:rsidRPr="00F30456">
        <w:rPr>
          <w:rFonts w:ascii="Times New Roman" w:hAnsi="Times New Roman" w:cs="Times New Roman"/>
          <w:sz w:val="24"/>
          <w:szCs w:val="24"/>
        </w:rPr>
        <w:t xml:space="preserve">skills </w:t>
      </w:r>
      <w:r w:rsidRPr="00F30456">
        <w:rPr>
          <w:rFonts w:ascii="Times New Roman" w:hAnsi="Times New Roman" w:cs="Times New Roman"/>
          <w:sz w:val="24"/>
          <w:szCs w:val="24"/>
        </w:rPr>
        <w:t xml:space="preserve">allows </w:t>
      </w:r>
      <w:r w:rsidR="0089498B" w:rsidRPr="00F30456">
        <w:rPr>
          <w:rFonts w:ascii="Times New Roman" w:hAnsi="Times New Roman" w:cs="Times New Roman"/>
          <w:sz w:val="24"/>
          <w:szCs w:val="24"/>
        </w:rPr>
        <w:t xml:space="preserve">officers to improve </w:t>
      </w:r>
      <w:r w:rsidR="00E977E7" w:rsidRPr="00F30456">
        <w:rPr>
          <w:rFonts w:ascii="Times New Roman" w:hAnsi="Times New Roman" w:cs="Times New Roman"/>
          <w:sz w:val="24"/>
          <w:szCs w:val="24"/>
        </w:rPr>
        <w:t>their</w:t>
      </w:r>
      <w:r w:rsidRPr="00F30456">
        <w:rPr>
          <w:rFonts w:ascii="Times New Roman" w:hAnsi="Times New Roman" w:cs="Times New Roman"/>
          <w:sz w:val="24"/>
          <w:szCs w:val="24"/>
        </w:rPr>
        <w:t xml:space="preserve"> </w:t>
      </w:r>
      <w:r w:rsidR="0089498B" w:rsidRPr="00F30456">
        <w:rPr>
          <w:rFonts w:ascii="Times New Roman" w:hAnsi="Times New Roman" w:cs="Times New Roman"/>
          <w:sz w:val="24"/>
          <w:szCs w:val="24"/>
        </w:rPr>
        <w:t xml:space="preserve">decision-making </w:t>
      </w:r>
      <w:r w:rsidRPr="00F30456">
        <w:rPr>
          <w:rFonts w:ascii="Times New Roman" w:hAnsi="Times New Roman" w:cs="Times New Roman"/>
          <w:sz w:val="24"/>
          <w:szCs w:val="24"/>
        </w:rPr>
        <w:t>abilities.</w:t>
      </w:r>
    </w:p>
    <w:p w:rsidR="00025768" w:rsidRPr="00F30456" w:rsidRDefault="00025768" w:rsidP="00025768">
      <w:pPr>
        <w:spacing w:line="480" w:lineRule="auto"/>
        <w:rPr>
          <w:rFonts w:ascii="Times New Roman" w:hAnsi="Times New Roman" w:cs="Times New Roman"/>
          <w:b/>
          <w:sz w:val="24"/>
          <w:szCs w:val="24"/>
        </w:rPr>
      </w:pPr>
      <w:r>
        <w:rPr>
          <w:rFonts w:ascii="Times New Roman" w:hAnsi="Times New Roman" w:cs="Times New Roman"/>
          <w:b/>
          <w:sz w:val="24"/>
          <w:szCs w:val="24"/>
        </w:rPr>
        <w:t>Question</w:t>
      </w:r>
      <w:r>
        <w:rPr>
          <w:rFonts w:ascii="Times New Roman" w:hAnsi="Times New Roman" w:cs="Times New Roman"/>
          <w:b/>
          <w:sz w:val="24"/>
          <w:szCs w:val="24"/>
        </w:rPr>
        <w:t xml:space="preserve"> 3</w:t>
      </w:r>
      <w:r>
        <w:rPr>
          <w:rFonts w:ascii="Times New Roman" w:hAnsi="Times New Roman" w:cs="Times New Roman"/>
          <w:b/>
          <w:sz w:val="24"/>
          <w:szCs w:val="24"/>
        </w:rPr>
        <w:t xml:space="preserve"> </w:t>
      </w:r>
    </w:p>
    <w:p w:rsidR="007C28A9" w:rsidRPr="00F30456" w:rsidRDefault="00025768" w:rsidP="00F30456">
      <w:pPr>
        <w:spacing w:line="480" w:lineRule="auto"/>
        <w:ind w:firstLine="720"/>
        <w:rPr>
          <w:rFonts w:ascii="Times New Roman" w:hAnsi="Times New Roman" w:cs="Times New Roman"/>
          <w:sz w:val="24"/>
          <w:szCs w:val="24"/>
        </w:rPr>
      </w:pPr>
      <w:r w:rsidRPr="00F30456">
        <w:rPr>
          <w:rFonts w:ascii="Times New Roman" w:hAnsi="Times New Roman" w:cs="Times New Roman"/>
          <w:sz w:val="24"/>
          <w:szCs w:val="24"/>
        </w:rPr>
        <w:t xml:space="preserve">In contemporary society, more </w:t>
      </w:r>
      <w:r w:rsidRPr="00F30456">
        <w:rPr>
          <w:rFonts w:ascii="Times New Roman" w:hAnsi="Times New Roman" w:cs="Times New Roman"/>
          <w:sz w:val="24"/>
          <w:szCs w:val="24"/>
        </w:rPr>
        <w:t>significance is placed on diversity, inclusion, and equity, including within the law enforcement agencies. According to</w:t>
      </w:r>
      <w:r w:rsidR="00E977E7" w:rsidRPr="00F30456">
        <w:rPr>
          <w:rFonts w:ascii="Times New Roman" w:hAnsi="Times New Roman" w:cs="Times New Roman"/>
          <w:sz w:val="24"/>
          <w:szCs w:val="24"/>
        </w:rPr>
        <w:t xml:space="preserve"> </w:t>
      </w:r>
      <w:r w:rsidR="00F30456" w:rsidRPr="00F30456">
        <w:rPr>
          <w:rFonts w:ascii="Times New Roman" w:hAnsi="Times New Roman" w:cs="Times New Roman"/>
          <w:sz w:val="24"/>
          <w:szCs w:val="24"/>
        </w:rPr>
        <w:t xml:space="preserve">Todak et al. (2018), </w:t>
      </w:r>
      <w:r w:rsidRPr="00F30456">
        <w:rPr>
          <w:rFonts w:ascii="Times New Roman" w:hAnsi="Times New Roman" w:cs="Times New Roman"/>
          <w:sz w:val="24"/>
          <w:szCs w:val="24"/>
        </w:rPr>
        <w:t xml:space="preserve">having more accountability and transparency in community policing influences the police-community relationship and </w:t>
      </w:r>
      <w:r w:rsidRPr="00F30456">
        <w:rPr>
          <w:rFonts w:ascii="Times New Roman" w:hAnsi="Times New Roman" w:cs="Times New Roman"/>
          <w:sz w:val="24"/>
          <w:szCs w:val="24"/>
        </w:rPr>
        <w:t xml:space="preserve">can assist in </w:t>
      </w:r>
      <w:r w:rsidR="00192C46" w:rsidRPr="00F30456">
        <w:rPr>
          <w:rFonts w:ascii="Times New Roman" w:hAnsi="Times New Roman" w:cs="Times New Roman"/>
          <w:sz w:val="24"/>
          <w:szCs w:val="24"/>
        </w:rPr>
        <w:t xml:space="preserve">minimizing recidivism and mitigating criminal activities. Moreover, when debated, diversity, inclusion, and equity are not equally exclusive as they are integral to better policing. Diversity concentrates on perspectives and representations, inclusion fosters an atmosphere conducive to response openness, and equity advocates to fir treatment counting impartiality of opportunity. Therefore, establishing equity proves that law enforcement agencies that </w:t>
      </w:r>
      <w:r w:rsidR="00180D53" w:rsidRPr="00F30456">
        <w:rPr>
          <w:rFonts w:ascii="Times New Roman" w:hAnsi="Times New Roman" w:cs="Times New Roman"/>
          <w:sz w:val="24"/>
          <w:szCs w:val="24"/>
        </w:rPr>
        <w:t xml:space="preserve">value diversity and inclusion, thus improving the relationship of mutual trust between the police and the community.   </w:t>
      </w:r>
      <w:r w:rsidR="00192C46" w:rsidRPr="00F30456">
        <w:rPr>
          <w:rFonts w:ascii="Times New Roman" w:hAnsi="Times New Roman" w:cs="Times New Roman"/>
          <w:sz w:val="24"/>
          <w:szCs w:val="24"/>
        </w:rPr>
        <w:t xml:space="preserve">  </w:t>
      </w:r>
    </w:p>
    <w:p w:rsidR="00025768" w:rsidRPr="00F30456" w:rsidRDefault="00025768" w:rsidP="00025768">
      <w:pPr>
        <w:spacing w:line="480" w:lineRule="auto"/>
        <w:rPr>
          <w:rFonts w:ascii="Times New Roman" w:hAnsi="Times New Roman" w:cs="Times New Roman"/>
          <w:b/>
          <w:sz w:val="24"/>
          <w:szCs w:val="24"/>
        </w:rPr>
      </w:pPr>
      <w:r>
        <w:rPr>
          <w:rFonts w:ascii="Times New Roman" w:hAnsi="Times New Roman" w:cs="Times New Roman"/>
          <w:b/>
          <w:sz w:val="24"/>
          <w:szCs w:val="24"/>
        </w:rPr>
        <w:t>Question</w:t>
      </w:r>
      <w:r>
        <w:rPr>
          <w:rFonts w:ascii="Times New Roman" w:hAnsi="Times New Roman" w:cs="Times New Roman"/>
          <w:b/>
          <w:sz w:val="24"/>
          <w:szCs w:val="24"/>
        </w:rPr>
        <w:t xml:space="preserve"> 4</w:t>
      </w:r>
    </w:p>
    <w:p w:rsidR="00DF6C37" w:rsidRPr="00F30456" w:rsidRDefault="00025768" w:rsidP="00F30456">
      <w:pPr>
        <w:spacing w:line="480" w:lineRule="auto"/>
        <w:ind w:firstLine="720"/>
        <w:rPr>
          <w:rFonts w:ascii="Times New Roman" w:hAnsi="Times New Roman" w:cs="Times New Roman"/>
          <w:sz w:val="24"/>
          <w:szCs w:val="24"/>
        </w:rPr>
      </w:pPr>
      <w:r w:rsidRPr="00F30456">
        <w:rPr>
          <w:rFonts w:ascii="Times New Roman" w:hAnsi="Times New Roman" w:cs="Times New Roman"/>
          <w:sz w:val="24"/>
          <w:szCs w:val="24"/>
        </w:rPr>
        <w:t>Almost half of the minority groups have scanty or no confidence that law enforcement officers within their communiti</w:t>
      </w:r>
      <w:r w:rsidRPr="00F30456">
        <w:rPr>
          <w:rFonts w:ascii="Times New Roman" w:hAnsi="Times New Roman" w:cs="Times New Roman"/>
          <w:sz w:val="24"/>
          <w:szCs w:val="24"/>
        </w:rPr>
        <w:t xml:space="preserve">es treat individuals with diverse skin color equally. As such, they perceive that the police-citizen relationship does not bring much change </w:t>
      </w:r>
      <w:r w:rsidR="00661D55" w:rsidRPr="00F30456">
        <w:rPr>
          <w:rFonts w:ascii="Times New Roman" w:hAnsi="Times New Roman" w:cs="Times New Roman"/>
          <w:sz w:val="24"/>
          <w:szCs w:val="24"/>
        </w:rPr>
        <w:t>but</w:t>
      </w:r>
      <w:r w:rsidRPr="00F30456">
        <w:rPr>
          <w:rFonts w:ascii="Times New Roman" w:hAnsi="Times New Roman" w:cs="Times New Roman"/>
          <w:sz w:val="24"/>
          <w:szCs w:val="24"/>
        </w:rPr>
        <w:t xml:space="preserve"> more damage to their livelihoods. Moreover, </w:t>
      </w:r>
      <w:r w:rsidR="00661D55" w:rsidRPr="00F30456">
        <w:rPr>
          <w:rFonts w:ascii="Times New Roman" w:hAnsi="Times New Roman" w:cs="Times New Roman"/>
          <w:sz w:val="24"/>
          <w:szCs w:val="24"/>
        </w:rPr>
        <w:t xml:space="preserve">over the last several years, the police-citizen trust amongst the minority communities has eroded since police-linked killings of people of color; </w:t>
      </w:r>
      <w:r w:rsidRPr="00F30456">
        <w:rPr>
          <w:rFonts w:ascii="Times New Roman" w:hAnsi="Times New Roman" w:cs="Times New Roman"/>
          <w:sz w:val="24"/>
          <w:szCs w:val="24"/>
        </w:rPr>
        <w:t xml:space="preserve">for instance, the brutal killing of George Floyd </w:t>
      </w:r>
      <w:r w:rsidR="00661D55" w:rsidRPr="00F30456">
        <w:rPr>
          <w:rFonts w:ascii="Times New Roman" w:hAnsi="Times New Roman" w:cs="Times New Roman"/>
          <w:sz w:val="24"/>
          <w:szCs w:val="24"/>
        </w:rPr>
        <w:t xml:space="preserve">has triggered countrywide attention sparking pain, mistrust, and outrage. </w:t>
      </w:r>
      <w:r w:rsidRPr="00F30456">
        <w:rPr>
          <w:rFonts w:ascii="Times New Roman" w:hAnsi="Times New Roman" w:cs="Times New Roman"/>
          <w:sz w:val="24"/>
          <w:szCs w:val="24"/>
        </w:rPr>
        <w:t xml:space="preserve">Besides, the minority perceives that law enforcement </w:t>
      </w:r>
      <w:r w:rsidRPr="00F30456">
        <w:rPr>
          <w:rFonts w:ascii="Times New Roman" w:hAnsi="Times New Roman" w:cs="Times New Roman"/>
          <w:sz w:val="24"/>
          <w:szCs w:val="24"/>
        </w:rPr>
        <w:t>officers' excessive force mainly agitates the issue and creates a broader gap between the minority citizens and the law enforcement officers. Therefore, in the eyes of the minority citizens, police are not protectors but killing agents, a notion that has i</w:t>
      </w:r>
      <w:r w:rsidRPr="00F30456">
        <w:rPr>
          <w:rFonts w:ascii="Times New Roman" w:hAnsi="Times New Roman" w:cs="Times New Roman"/>
          <w:sz w:val="24"/>
          <w:szCs w:val="24"/>
        </w:rPr>
        <w:t xml:space="preserve">ntensified their fears not only regarding crimes within their communities but from the law enforcement officers too.   </w:t>
      </w:r>
    </w:p>
    <w:p w:rsidR="00025768" w:rsidRPr="00F30456" w:rsidRDefault="00025768" w:rsidP="00025768">
      <w:pPr>
        <w:spacing w:line="480" w:lineRule="auto"/>
        <w:rPr>
          <w:rFonts w:ascii="Times New Roman" w:hAnsi="Times New Roman" w:cs="Times New Roman"/>
          <w:b/>
          <w:sz w:val="24"/>
          <w:szCs w:val="24"/>
        </w:rPr>
      </w:pPr>
      <w:r>
        <w:rPr>
          <w:rFonts w:ascii="Times New Roman" w:hAnsi="Times New Roman" w:cs="Times New Roman"/>
          <w:b/>
          <w:sz w:val="24"/>
          <w:szCs w:val="24"/>
        </w:rPr>
        <w:t>Question</w:t>
      </w:r>
      <w:r>
        <w:rPr>
          <w:rFonts w:ascii="Times New Roman" w:hAnsi="Times New Roman" w:cs="Times New Roman"/>
          <w:b/>
          <w:sz w:val="24"/>
          <w:szCs w:val="24"/>
        </w:rPr>
        <w:t xml:space="preserve"> 5</w:t>
      </w:r>
      <w:r>
        <w:rPr>
          <w:rFonts w:ascii="Times New Roman" w:hAnsi="Times New Roman" w:cs="Times New Roman"/>
          <w:b/>
          <w:sz w:val="24"/>
          <w:szCs w:val="24"/>
        </w:rPr>
        <w:t xml:space="preserve"> </w:t>
      </w:r>
    </w:p>
    <w:p w:rsidR="004C66E5" w:rsidRPr="00F30456" w:rsidRDefault="00025768" w:rsidP="00F30456">
      <w:pPr>
        <w:spacing w:line="480" w:lineRule="auto"/>
        <w:ind w:firstLine="720"/>
        <w:rPr>
          <w:rFonts w:ascii="Times New Roman" w:hAnsi="Times New Roman" w:cs="Times New Roman"/>
          <w:sz w:val="24"/>
          <w:szCs w:val="24"/>
        </w:rPr>
      </w:pPr>
      <w:r w:rsidRPr="00F30456">
        <w:rPr>
          <w:rFonts w:ascii="Times New Roman" w:hAnsi="Times New Roman" w:cs="Times New Roman"/>
          <w:sz w:val="24"/>
          <w:szCs w:val="24"/>
        </w:rPr>
        <w:t xml:space="preserve">Various ways can be ensured to improve police-citizen interactions. First, </w:t>
      </w:r>
      <w:r w:rsidRPr="00F30456">
        <w:rPr>
          <w:rFonts w:ascii="Times New Roman" w:hAnsi="Times New Roman" w:cs="Times New Roman"/>
          <w:sz w:val="24"/>
          <w:szCs w:val="24"/>
        </w:rPr>
        <w:t>law enforcement leaders should support the practice changes of the agency to support relations. They must support the agencies’ relationship with citizens by developing policies that outline community predicaments and establish appropriate solutions to fos</w:t>
      </w:r>
      <w:r w:rsidRPr="00F30456">
        <w:rPr>
          <w:rFonts w:ascii="Times New Roman" w:hAnsi="Times New Roman" w:cs="Times New Roman"/>
          <w:sz w:val="24"/>
          <w:szCs w:val="24"/>
        </w:rPr>
        <w:t xml:space="preserve">ter significant results. Moreover, law enforcement leaders must support the </w:t>
      </w:r>
      <w:r w:rsidR="00DF6C37" w:rsidRPr="00F30456">
        <w:rPr>
          <w:rFonts w:ascii="Times New Roman" w:hAnsi="Times New Roman" w:cs="Times New Roman"/>
          <w:sz w:val="24"/>
          <w:szCs w:val="24"/>
        </w:rPr>
        <w:t xml:space="preserve">prosecutors’ </w:t>
      </w:r>
      <w:r w:rsidRPr="00F30456">
        <w:rPr>
          <w:rFonts w:ascii="Times New Roman" w:hAnsi="Times New Roman" w:cs="Times New Roman"/>
          <w:sz w:val="24"/>
          <w:szCs w:val="24"/>
        </w:rPr>
        <w:t>agencies</w:t>
      </w:r>
      <w:r w:rsidR="00DF6C37" w:rsidRPr="00F30456">
        <w:rPr>
          <w:rFonts w:ascii="Times New Roman" w:hAnsi="Times New Roman" w:cs="Times New Roman"/>
          <w:sz w:val="24"/>
          <w:szCs w:val="24"/>
        </w:rPr>
        <w:t xml:space="preserve"> in </w:t>
      </w:r>
      <w:r w:rsidRPr="00F30456">
        <w:rPr>
          <w:rFonts w:ascii="Times New Roman" w:hAnsi="Times New Roman" w:cs="Times New Roman"/>
          <w:sz w:val="24"/>
          <w:szCs w:val="24"/>
        </w:rPr>
        <w:t>implementing</w:t>
      </w:r>
      <w:r w:rsidR="00DF6C37" w:rsidRPr="00F30456">
        <w:rPr>
          <w:rFonts w:ascii="Times New Roman" w:hAnsi="Times New Roman" w:cs="Times New Roman"/>
          <w:sz w:val="24"/>
          <w:szCs w:val="24"/>
        </w:rPr>
        <w:t xml:space="preserve"> </w:t>
      </w:r>
      <w:r w:rsidRPr="00F30456">
        <w:rPr>
          <w:rFonts w:ascii="Times New Roman" w:hAnsi="Times New Roman" w:cs="Times New Roman"/>
          <w:sz w:val="24"/>
          <w:szCs w:val="24"/>
        </w:rPr>
        <w:t>rules</w:t>
      </w:r>
      <w:r w:rsidR="00DF6C37" w:rsidRPr="00F30456">
        <w:rPr>
          <w:rFonts w:ascii="Times New Roman" w:hAnsi="Times New Roman" w:cs="Times New Roman"/>
          <w:sz w:val="24"/>
          <w:szCs w:val="24"/>
        </w:rPr>
        <w:t xml:space="preserve"> </w:t>
      </w:r>
      <w:r w:rsidRPr="00F30456">
        <w:rPr>
          <w:rFonts w:ascii="Times New Roman" w:hAnsi="Times New Roman" w:cs="Times New Roman"/>
          <w:sz w:val="24"/>
          <w:szCs w:val="24"/>
        </w:rPr>
        <w:t>knowledgeable</w:t>
      </w:r>
      <w:r w:rsidR="00DF6C37" w:rsidRPr="00F30456">
        <w:rPr>
          <w:rFonts w:ascii="Times New Roman" w:hAnsi="Times New Roman" w:cs="Times New Roman"/>
          <w:sz w:val="24"/>
          <w:szCs w:val="24"/>
        </w:rPr>
        <w:t xml:space="preserve"> by </w:t>
      </w:r>
      <w:r w:rsidRPr="00F30456">
        <w:rPr>
          <w:rFonts w:ascii="Times New Roman" w:hAnsi="Times New Roman" w:cs="Times New Roman"/>
          <w:sz w:val="24"/>
          <w:szCs w:val="24"/>
        </w:rPr>
        <w:t>citizens</w:t>
      </w:r>
      <w:r w:rsidR="00DF6C37" w:rsidRPr="00F30456">
        <w:rPr>
          <w:rFonts w:ascii="Times New Roman" w:hAnsi="Times New Roman" w:cs="Times New Roman"/>
          <w:sz w:val="24"/>
          <w:szCs w:val="24"/>
        </w:rPr>
        <w:t xml:space="preserve">' concerns about </w:t>
      </w:r>
      <w:r w:rsidRPr="00F30456">
        <w:rPr>
          <w:rFonts w:ascii="Times New Roman" w:hAnsi="Times New Roman" w:cs="Times New Roman"/>
          <w:sz w:val="24"/>
          <w:szCs w:val="24"/>
        </w:rPr>
        <w:t>criminality</w:t>
      </w:r>
      <w:r w:rsidR="00DF6C37" w:rsidRPr="00F30456">
        <w:rPr>
          <w:rFonts w:ascii="Times New Roman" w:hAnsi="Times New Roman" w:cs="Times New Roman"/>
          <w:sz w:val="24"/>
          <w:szCs w:val="24"/>
        </w:rPr>
        <w:t xml:space="preserve">. </w:t>
      </w:r>
      <w:r w:rsidRPr="00F30456">
        <w:rPr>
          <w:rFonts w:ascii="Times New Roman" w:hAnsi="Times New Roman" w:cs="Times New Roman"/>
          <w:sz w:val="24"/>
          <w:szCs w:val="24"/>
        </w:rPr>
        <w:t>Besides, to understand these concerns, the prosecutors must operate within commun</w:t>
      </w:r>
      <w:r w:rsidRPr="00F30456">
        <w:rPr>
          <w:rFonts w:ascii="Times New Roman" w:hAnsi="Times New Roman" w:cs="Times New Roman"/>
          <w:sz w:val="24"/>
          <w:szCs w:val="24"/>
        </w:rPr>
        <w:t xml:space="preserve">ities and encourage open discourse on the best approaches to serve the community. Therefore, to successfully enact these guidelines, </w:t>
      </w:r>
      <w:r w:rsidR="00DF6C37" w:rsidRPr="00F30456">
        <w:rPr>
          <w:rFonts w:ascii="Times New Roman" w:hAnsi="Times New Roman" w:cs="Times New Roman"/>
          <w:sz w:val="24"/>
          <w:szCs w:val="24"/>
        </w:rPr>
        <w:t>Law Enforcement Leaders</w:t>
      </w:r>
      <w:r w:rsidRPr="00F30456">
        <w:rPr>
          <w:rFonts w:ascii="Times New Roman" w:hAnsi="Times New Roman" w:cs="Times New Roman"/>
          <w:sz w:val="24"/>
          <w:szCs w:val="24"/>
        </w:rPr>
        <w:t xml:space="preserve"> recommend local, </w:t>
      </w:r>
      <w:r w:rsidR="00500F26" w:rsidRPr="00F30456">
        <w:rPr>
          <w:rFonts w:ascii="Times New Roman" w:hAnsi="Times New Roman" w:cs="Times New Roman"/>
          <w:sz w:val="24"/>
          <w:szCs w:val="24"/>
        </w:rPr>
        <w:t>state</w:t>
      </w:r>
      <w:r w:rsidRPr="00F30456">
        <w:rPr>
          <w:rFonts w:ascii="Times New Roman" w:hAnsi="Times New Roman" w:cs="Times New Roman"/>
          <w:sz w:val="24"/>
          <w:szCs w:val="24"/>
        </w:rPr>
        <w:t>, and federal</w:t>
      </w:r>
      <w:r w:rsidR="00500F26" w:rsidRPr="00F30456">
        <w:rPr>
          <w:rFonts w:ascii="Times New Roman" w:hAnsi="Times New Roman" w:cs="Times New Roman"/>
          <w:sz w:val="24"/>
          <w:szCs w:val="24"/>
        </w:rPr>
        <w:t xml:space="preserve"> agencies provide adequate training to prosecutors and officers in practical justice and police officer's legitimacy and sincerity to further successfully interact with citizens</w:t>
      </w:r>
      <w:r w:rsidR="00F30456" w:rsidRPr="00F30456">
        <w:rPr>
          <w:rFonts w:ascii="Times New Roman" w:hAnsi="Times New Roman" w:cs="Times New Roman"/>
          <w:sz w:val="24"/>
          <w:szCs w:val="24"/>
        </w:rPr>
        <w:t xml:space="preserve"> (Todak et al., 2018).</w:t>
      </w:r>
      <w:r w:rsidR="00500F26" w:rsidRPr="00F30456">
        <w:rPr>
          <w:rFonts w:ascii="Times New Roman" w:hAnsi="Times New Roman" w:cs="Times New Roman"/>
          <w:sz w:val="24"/>
          <w:szCs w:val="24"/>
        </w:rPr>
        <w:t xml:space="preserve">  </w:t>
      </w:r>
      <w:r w:rsidRPr="00F30456">
        <w:rPr>
          <w:rFonts w:ascii="Times New Roman" w:hAnsi="Times New Roman" w:cs="Times New Roman"/>
          <w:sz w:val="24"/>
          <w:szCs w:val="24"/>
        </w:rPr>
        <w:t xml:space="preserve"> </w:t>
      </w:r>
    </w:p>
    <w:p w:rsidR="00025768" w:rsidRPr="00F30456" w:rsidRDefault="00025768" w:rsidP="00025768">
      <w:pPr>
        <w:spacing w:line="480" w:lineRule="auto"/>
        <w:rPr>
          <w:rFonts w:ascii="Times New Roman" w:hAnsi="Times New Roman" w:cs="Times New Roman"/>
          <w:b/>
          <w:sz w:val="24"/>
          <w:szCs w:val="24"/>
        </w:rPr>
      </w:pPr>
      <w:r>
        <w:rPr>
          <w:rFonts w:ascii="Times New Roman" w:hAnsi="Times New Roman" w:cs="Times New Roman"/>
          <w:b/>
          <w:sz w:val="24"/>
          <w:szCs w:val="24"/>
        </w:rPr>
        <w:t>Question</w:t>
      </w:r>
      <w:r>
        <w:rPr>
          <w:rFonts w:ascii="Times New Roman" w:hAnsi="Times New Roman" w:cs="Times New Roman"/>
          <w:b/>
          <w:sz w:val="24"/>
          <w:szCs w:val="24"/>
        </w:rPr>
        <w:t xml:space="preserve"> 6</w:t>
      </w:r>
      <w:bookmarkStart w:id="0" w:name="_GoBack"/>
      <w:bookmarkEnd w:id="0"/>
    </w:p>
    <w:p w:rsidR="00497FD7" w:rsidRPr="00F30456" w:rsidRDefault="00025768" w:rsidP="00F30456">
      <w:pPr>
        <w:spacing w:line="480" w:lineRule="auto"/>
        <w:ind w:firstLine="720"/>
        <w:rPr>
          <w:rFonts w:ascii="Times New Roman" w:hAnsi="Times New Roman" w:cs="Times New Roman"/>
          <w:sz w:val="24"/>
          <w:szCs w:val="24"/>
        </w:rPr>
      </w:pPr>
      <w:r w:rsidRPr="00F30456">
        <w:rPr>
          <w:rFonts w:ascii="Times New Roman" w:hAnsi="Times New Roman" w:cs="Times New Roman"/>
          <w:sz w:val="24"/>
          <w:szCs w:val="24"/>
        </w:rPr>
        <w:t>Domestic terrorism entails violence</w:t>
      </w:r>
      <w:r w:rsidR="00D73F30" w:rsidRPr="00F30456">
        <w:rPr>
          <w:rFonts w:ascii="Times New Roman" w:hAnsi="Times New Roman" w:cs="Times New Roman"/>
          <w:sz w:val="24"/>
          <w:szCs w:val="24"/>
        </w:rPr>
        <w:t xml:space="preserve"> towards citizens or the infrastructure of country-regularly but not constantly the citizens of that country and regularly coerces, influence</w:t>
      </w:r>
      <w:r w:rsidR="00E977E7" w:rsidRPr="00F30456">
        <w:rPr>
          <w:rFonts w:ascii="Times New Roman" w:hAnsi="Times New Roman" w:cs="Times New Roman"/>
          <w:sz w:val="24"/>
          <w:szCs w:val="24"/>
        </w:rPr>
        <w:t>, or intimidate national policy i</w:t>
      </w:r>
      <w:r w:rsidRPr="00F30456">
        <w:rPr>
          <w:rFonts w:ascii="Times New Roman" w:hAnsi="Times New Roman" w:cs="Times New Roman"/>
          <w:sz w:val="24"/>
          <w:szCs w:val="24"/>
        </w:rPr>
        <w:t>n the US</w:t>
      </w:r>
      <w:r w:rsidR="00E977E7" w:rsidRPr="00F30456">
        <w:rPr>
          <w:rFonts w:ascii="Times New Roman" w:hAnsi="Times New Roman" w:cs="Times New Roman"/>
          <w:sz w:val="24"/>
          <w:szCs w:val="24"/>
        </w:rPr>
        <w:t xml:space="preserve"> (Graham, 2021).</w:t>
      </w:r>
      <w:r w:rsidRPr="00F30456">
        <w:rPr>
          <w:rFonts w:ascii="Times New Roman" w:hAnsi="Times New Roman" w:cs="Times New Roman"/>
          <w:sz w:val="24"/>
          <w:szCs w:val="24"/>
        </w:rPr>
        <w:t xml:space="preserve"> </w:t>
      </w:r>
      <w:r w:rsidR="00E977E7" w:rsidRPr="00F30456">
        <w:rPr>
          <w:rFonts w:ascii="Times New Roman" w:hAnsi="Times New Roman" w:cs="Times New Roman"/>
          <w:sz w:val="24"/>
          <w:szCs w:val="24"/>
        </w:rPr>
        <w:t>W</w:t>
      </w:r>
      <w:r w:rsidRPr="00F30456">
        <w:rPr>
          <w:rFonts w:ascii="Times New Roman" w:hAnsi="Times New Roman" w:cs="Times New Roman"/>
          <w:sz w:val="24"/>
          <w:szCs w:val="24"/>
        </w:rPr>
        <w:t xml:space="preserve">hite supremacist has utilized such racial profiling terms throughout diverse times </w:t>
      </w:r>
      <w:r w:rsidRPr="00F30456">
        <w:rPr>
          <w:rFonts w:ascii="Times New Roman" w:hAnsi="Times New Roman" w:cs="Times New Roman"/>
          <w:sz w:val="24"/>
          <w:szCs w:val="24"/>
        </w:rPr>
        <w:t>in the history of the US to intimidate others when there are issues of economic interests or national security. Lastly, the prevalence of guns, including assault and automatic rifles, has intensified this issue. White supremacists like the ku Klux klan hav</w:t>
      </w:r>
      <w:r w:rsidRPr="00F30456">
        <w:rPr>
          <w:rFonts w:ascii="Times New Roman" w:hAnsi="Times New Roman" w:cs="Times New Roman"/>
          <w:sz w:val="24"/>
          <w:szCs w:val="24"/>
        </w:rPr>
        <w:t>e taken advantage of various situations, for instance, Black Lives Matter demonstrations to target African Americans, Jews, Latinos, and Muslims</w:t>
      </w:r>
      <w:r w:rsidR="00E977E7" w:rsidRPr="00F30456">
        <w:rPr>
          <w:rFonts w:ascii="Times New Roman" w:hAnsi="Times New Roman" w:cs="Times New Roman"/>
          <w:sz w:val="24"/>
          <w:szCs w:val="24"/>
        </w:rPr>
        <w:t xml:space="preserve"> (Graham, 2021).</w:t>
      </w:r>
      <w:r w:rsidRPr="00F30456">
        <w:rPr>
          <w:rFonts w:ascii="Times New Roman" w:hAnsi="Times New Roman" w:cs="Times New Roman"/>
          <w:sz w:val="24"/>
          <w:szCs w:val="24"/>
        </w:rPr>
        <w:t xml:space="preserve"> However, the authorities</w:t>
      </w:r>
      <w:r w:rsidR="005601A8" w:rsidRPr="00F30456">
        <w:rPr>
          <w:rFonts w:ascii="Times New Roman" w:hAnsi="Times New Roman" w:cs="Times New Roman"/>
          <w:sz w:val="24"/>
          <w:szCs w:val="24"/>
        </w:rPr>
        <w:t xml:space="preserve"> have covered many of these instances when committed by whites, unlike other people of color. For instance, there are many cases of mass shootings by white people that have not been dealt with the weight that they deserve.  </w:t>
      </w:r>
      <w:r w:rsidRPr="00F30456">
        <w:rPr>
          <w:rFonts w:ascii="Times New Roman" w:hAnsi="Times New Roman" w:cs="Times New Roman"/>
          <w:sz w:val="24"/>
          <w:szCs w:val="24"/>
        </w:rPr>
        <w:t xml:space="preserve"> </w:t>
      </w:r>
    </w:p>
    <w:p w:rsidR="00E977E7" w:rsidRPr="00F30456" w:rsidRDefault="00025768" w:rsidP="00F30456">
      <w:pPr>
        <w:spacing w:line="480" w:lineRule="auto"/>
        <w:jc w:val="center"/>
        <w:rPr>
          <w:rFonts w:ascii="Times New Roman" w:hAnsi="Times New Roman" w:cs="Times New Roman"/>
          <w:sz w:val="24"/>
          <w:szCs w:val="24"/>
        </w:rPr>
      </w:pPr>
      <w:r w:rsidRPr="00F30456">
        <w:rPr>
          <w:rFonts w:ascii="Times New Roman" w:hAnsi="Times New Roman" w:cs="Times New Roman"/>
          <w:sz w:val="24"/>
          <w:szCs w:val="24"/>
        </w:rPr>
        <w:br w:type="page"/>
        <w:t>References</w:t>
      </w:r>
    </w:p>
    <w:p w:rsidR="00F30456" w:rsidRPr="00F30456" w:rsidRDefault="00025768" w:rsidP="00F30456">
      <w:pPr>
        <w:spacing w:line="480" w:lineRule="auto"/>
        <w:ind w:left="720" w:hanging="720"/>
        <w:rPr>
          <w:rFonts w:ascii="Times New Roman" w:hAnsi="Times New Roman" w:cs="Times New Roman"/>
          <w:color w:val="222222"/>
          <w:sz w:val="24"/>
          <w:szCs w:val="24"/>
          <w:shd w:val="clear" w:color="auto" w:fill="FFFFFF"/>
        </w:rPr>
      </w:pPr>
      <w:r w:rsidRPr="00F30456">
        <w:rPr>
          <w:rFonts w:ascii="Times New Roman" w:hAnsi="Times New Roman" w:cs="Times New Roman"/>
          <w:color w:val="222222"/>
          <w:sz w:val="24"/>
          <w:szCs w:val="24"/>
          <w:shd w:val="clear" w:color="auto" w:fill="FFFFFF"/>
        </w:rPr>
        <w:t>Graham, A. (2021). Explaining White Supremacy and Domestic Terrorism. In </w:t>
      </w:r>
      <w:r w:rsidRPr="00F30456">
        <w:rPr>
          <w:rFonts w:ascii="Times New Roman" w:hAnsi="Times New Roman" w:cs="Times New Roman"/>
          <w:i/>
          <w:iCs/>
          <w:color w:val="222222"/>
          <w:sz w:val="24"/>
          <w:szCs w:val="24"/>
          <w:shd w:val="clear" w:color="auto" w:fill="FFFFFF"/>
        </w:rPr>
        <w:t>Theories of Terr</w:t>
      </w:r>
      <w:r w:rsidRPr="00F30456">
        <w:rPr>
          <w:rFonts w:ascii="Times New Roman" w:hAnsi="Times New Roman" w:cs="Times New Roman"/>
          <w:i/>
          <w:iCs/>
          <w:color w:val="222222"/>
          <w:sz w:val="24"/>
          <w:szCs w:val="24"/>
          <w:shd w:val="clear" w:color="auto" w:fill="FFFFFF"/>
        </w:rPr>
        <w:t>orism</w:t>
      </w:r>
      <w:r w:rsidRPr="00F30456">
        <w:rPr>
          <w:rFonts w:ascii="Times New Roman" w:hAnsi="Times New Roman" w:cs="Times New Roman"/>
          <w:color w:val="222222"/>
          <w:sz w:val="24"/>
          <w:szCs w:val="24"/>
          <w:shd w:val="clear" w:color="auto" w:fill="FFFFFF"/>
        </w:rPr>
        <w:t> (pp. 78-116). Routledge.</w:t>
      </w:r>
    </w:p>
    <w:p w:rsidR="00F30456" w:rsidRPr="00F30456" w:rsidRDefault="00025768" w:rsidP="00F30456">
      <w:pPr>
        <w:spacing w:line="480" w:lineRule="auto"/>
        <w:ind w:left="720" w:hanging="720"/>
        <w:rPr>
          <w:rFonts w:ascii="Times New Roman" w:hAnsi="Times New Roman" w:cs="Times New Roman"/>
          <w:color w:val="222222"/>
          <w:sz w:val="24"/>
          <w:szCs w:val="24"/>
          <w:shd w:val="clear" w:color="auto" w:fill="FFFFFF"/>
        </w:rPr>
      </w:pPr>
      <w:r w:rsidRPr="00F30456">
        <w:rPr>
          <w:rFonts w:ascii="Times New Roman" w:hAnsi="Times New Roman" w:cs="Times New Roman"/>
          <w:color w:val="222222"/>
          <w:sz w:val="24"/>
          <w:szCs w:val="24"/>
          <w:shd w:val="clear" w:color="auto" w:fill="FFFFFF"/>
        </w:rPr>
        <w:t>Kovera, M. B. (2019). Racial disparities in the criminal justice system: Prevalence, causes, and a search for solutions. </w:t>
      </w:r>
      <w:r w:rsidRPr="00F30456">
        <w:rPr>
          <w:rFonts w:ascii="Times New Roman" w:hAnsi="Times New Roman" w:cs="Times New Roman"/>
          <w:i/>
          <w:iCs/>
          <w:color w:val="222222"/>
          <w:sz w:val="24"/>
          <w:szCs w:val="24"/>
          <w:shd w:val="clear" w:color="auto" w:fill="FFFFFF"/>
        </w:rPr>
        <w:t>Journal of Social Issues</w:t>
      </w:r>
      <w:r w:rsidRPr="00F30456">
        <w:rPr>
          <w:rFonts w:ascii="Times New Roman" w:hAnsi="Times New Roman" w:cs="Times New Roman"/>
          <w:color w:val="222222"/>
          <w:sz w:val="24"/>
          <w:szCs w:val="24"/>
          <w:shd w:val="clear" w:color="auto" w:fill="FFFFFF"/>
        </w:rPr>
        <w:t>, </w:t>
      </w:r>
      <w:r w:rsidRPr="00F30456">
        <w:rPr>
          <w:rFonts w:ascii="Times New Roman" w:hAnsi="Times New Roman" w:cs="Times New Roman"/>
          <w:i/>
          <w:iCs/>
          <w:color w:val="222222"/>
          <w:sz w:val="24"/>
          <w:szCs w:val="24"/>
          <w:shd w:val="clear" w:color="auto" w:fill="FFFFFF"/>
        </w:rPr>
        <w:t>75</w:t>
      </w:r>
      <w:r w:rsidRPr="00F30456">
        <w:rPr>
          <w:rFonts w:ascii="Times New Roman" w:hAnsi="Times New Roman" w:cs="Times New Roman"/>
          <w:color w:val="222222"/>
          <w:sz w:val="24"/>
          <w:szCs w:val="24"/>
          <w:shd w:val="clear" w:color="auto" w:fill="FFFFFF"/>
        </w:rPr>
        <w:t>(4), 1139-1164.</w:t>
      </w:r>
    </w:p>
    <w:p w:rsidR="00F30456" w:rsidRPr="00F30456" w:rsidRDefault="00025768" w:rsidP="00F30456">
      <w:pPr>
        <w:spacing w:line="480" w:lineRule="auto"/>
        <w:ind w:left="720" w:hanging="720"/>
        <w:rPr>
          <w:rFonts w:ascii="Times New Roman" w:hAnsi="Times New Roman" w:cs="Times New Roman"/>
          <w:sz w:val="24"/>
          <w:szCs w:val="24"/>
        </w:rPr>
      </w:pPr>
      <w:r w:rsidRPr="00F30456">
        <w:rPr>
          <w:rFonts w:ascii="Times New Roman" w:hAnsi="Times New Roman" w:cs="Times New Roman"/>
          <w:color w:val="222222"/>
          <w:sz w:val="24"/>
          <w:szCs w:val="24"/>
          <w:shd w:val="clear" w:color="auto" w:fill="FFFFFF"/>
        </w:rPr>
        <w:t>Todak, N., Huff, J., &amp; James, L. (2018). Investigating perce</w:t>
      </w:r>
      <w:r w:rsidRPr="00F30456">
        <w:rPr>
          <w:rFonts w:ascii="Times New Roman" w:hAnsi="Times New Roman" w:cs="Times New Roman"/>
          <w:color w:val="222222"/>
          <w:sz w:val="24"/>
          <w:szCs w:val="24"/>
          <w:shd w:val="clear" w:color="auto" w:fill="FFFFFF"/>
        </w:rPr>
        <w:t>ptions of race and ethnic diversity among prospective police officers. </w:t>
      </w:r>
      <w:r w:rsidRPr="00F30456">
        <w:rPr>
          <w:rFonts w:ascii="Times New Roman" w:hAnsi="Times New Roman" w:cs="Times New Roman"/>
          <w:i/>
          <w:iCs/>
          <w:color w:val="222222"/>
          <w:sz w:val="24"/>
          <w:szCs w:val="24"/>
          <w:shd w:val="clear" w:color="auto" w:fill="FFFFFF"/>
        </w:rPr>
        <w:t>Police Practice and Research</w:t>
      </w:r>
      <w:r w:rsidRPr="00F30456">
        <w:rPr>
          <w:rFonts w:ascii="Times New Roman" w:hAnsi="Times New Roman" w:cs="Times New Roman"/>
          <w:color w:val="222222"/>
          <w:sz w:val="24"/>
          <w:szCs w:val="24"/>
          <w:shd w:val="clear" w:color="auto" w:fill="FFFFFF"/>
        </w:rPr>
        <w:t>, </w:t>
      </w:r>
      <w:r w:rsidRPr="00F30456">
        <w:rPr>
          <w:rFonts w:ascii="Times New Roman" w:hAnsi="Times New Roman" w:cs="Times New Roman"/>
          <w:i/>
          <w:iCs/>
          <w:color w:val="222222"/>
          <w:sz w:val="24"/>
          <w:szCs w:val="24"/>
          <w:shd w:val="clear" w:color="auto" w:fill="FFFFFF"/>
        </w:rPr>
        <w:t>19</w:t>
      </w:r>
      <w:r w:rsidRPr="00F30456">
        <w:rPr>
          <w:rFonts w:ascii="Times New Roman" w:hAnsi="Times New Roman" w:cs="Times New Roman"/>
          <w:color w:val="222222"/>
          <w:sz w:val="24"/>
          <w:szCs w:val="24"/>
          <w:shd w:val="clear" w:color="auto" w:fill="FFFFFF"/>
        </w:rPr>
        <w:t>(5), 490-504.</w:t>
      </w:r>
    </w:p>
    <w:p w:rsidR="00E977E7" w:rsidRPr="00C2291F" w:rsidRDefault="00E977E7" w:rsidP="00497FD7"/>
    <w:p w:rsidR="00C2291F" w:rsidRPr="00C2291F" w:rsidRDefault="00C2291F" w:rsidP="00C2291F"/>
    <w:sectPr w:rsidR="00C2291F" w:rsidRPr="00C229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25768">
      <w:pPr>
        <w:spacing w:after="0" w:line="240" w:lineRule="auto"/>
      </w:pPr>
      <w:r>
        <w:separator/>
      </w:r>
    </w:p>
  </w:endnote>
  <w:endnote w:type="continuationSeparator" w:id="0">
    <w:p w:rsidR="00000000" w:rsidRDefault="0002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25768">
      <w:pPr>
        <w:spacing w:after="0" w:line="240" w:lineRule="auto"/>
      </w:pPr>
      <w:r>
        <w:separator/>
      </w:r>
    </w:p>
  </w:footnote>
  <w:footnote w:type="continuationSeparator" w:id="0">
    <w:p w:rsidR="00000000" w:rsidRDefault="00025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897661"/>
      <w:docPartObj>
        <w:docPartGallery w:val="Page Numbers (Top of Page)"/>
        <w:docPartUnique/>
      </w:docPartObj>
    </w:sdtPr>
    <w:sdtEndPr>
      <w:rPr>
        <w:noProof/>
      </w:rPr>
    </w:sdtEndPr>
    <w:sdtContent>
      <w:p w:rsidR="00F30456" w:rsidRDefault="00025768">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F30456" w:rsidRDefault="00F304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D5A06"/>
    <w:multiLevelType w:val="multilevel"/>
    <w:tmpl w:val="E4E6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14CBF"/>
    <w:multiLevelType w:val="multilevel"/>
    <w:tmpl w:val="2780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10843"/>
    <w:multiLevelType w:val="multilevel"/>
    <w:tmpl w:val="23AA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7006B6"/>
    <w:multiLevelType w:val="multilevel"/>
    <w:tmpl w:val="5DB0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9F"/>
    <w:rsid w:val="00025768"/>
    <w:rsid w:val="00103308"/>
    <w:rsid w:val="00180D53"/>
    <w:rsid w:val="00192C46"/>
    <w:rsid w:val="00265DC2"/>
    <w:rsid w:val="00497FD7"/>
    <w:rsid w:val="004C66E5"/>
    <w:rsid w:val="00500F26"/>
    <w:rsid w:val="00511453"/>
    <w:rsid w:val="005601A8"/>
    <w:rsid w:val="005B2BCF"/>
    <w:rsid w:val="005F13A7"/>
    <w:rsid w:val="00601D9F"/>
    <w:rsid w:val="00653C5D"/>
    <w:rsid w:val="00661D55"/>
    <w:rsid w:val="00661EC8"/>
    <w:rsid w:val="007C28A9"/>
    <w:rsid w:val="0089498B"/>
    <w:rsid w:val="008C279B"/>
    <w:rsid w:val="0096196B"/>
    <w:rsid w:val="009C334D"/>
    <w:rsid w:val="00C2291F"/>
    <w:rsid w:val="00D73F30"/>
    <w:rsid w:val="00DF6C37"/>
    <w:rsid w:val="00E977E7"/>
    <w:rsid w:val="00F30456"/>
    <w:rsid w:val="00FA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EAC8"/>
  <w15:chartTrackingRefBased/>
  <w15:docId w15:val="{F690244E-A6DE-460D-9A07-36ECEFBD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3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34D"/>
    <w:rPr>
      <w:color w:val="0000FF"/>
      <w:u w:val="single"/>
    </w:rPr>
  </w:style>
  <w:style w:type="character" w:styleId="Strong">
    <w:name w:val="Strong"/>
    <w:basedOn w:val="DefaultParagraphFont"/>
    <w:uiPriority w:val="22"/>
    <w:qFormat/>
    <w:rsid w:val="009C334D"/>
    <w:rPr>
      <w:b/>
      <w:bCs/>
    </w:rPr>
  </w:style>
  <w:style w:type="character" w:styleId="Emphasis">
    <w:name w:val="Emphasis"/>
    <w:basedOn w:val="DefaultParagraphFont"/>
    <w:uiPriority w:val="20"/>
    <w:qFormat/>
    <w:rsid w:val="009C334D"/>
    <w:rPr>
      <w:i/>
      <w:iCs/>
    </w:rPr>
  </w:style>
  <w:style w:type="character" w:customStyle="1" w:styleId="fe69if">
    <w:name w:val="fe69if"/>
    <w:basedOn w:val="DefaultParagraphFont"/>
    <w:rsid w:val="00497FD7"/>
  </w:style>
  <w:style w:type="paragraph" w:styleId="Header">
    <w:name w:val="header"/>
    <w:basedOn w:val="Normal"/>
    <w:link w:val="HeaderChar"/>
    <w:uiPriority w:val="99"/>
    <w:unhideWhenUsed/>
    <w:rsid w:val="00F30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456"/>
  </w:style>
  <w:style w:type="paragraph" w:styleId="Footer">
    <w:name w:val="footer"/>
    <w:basedOn w:val="Normal"/>
    <w:link w:val="FooterChar"/>
    <w:uiPriority w:val="99"/>
    <w:unhideWhenUsed/>
    <w:rsid w:val="00F30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9B816-5EEE-4534-8595-B4866E31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2022-08-20T12:48:00Z</dcterms:created>
  <dcterms:modified xsi:type="dcterms:W3CDTF">2022-08-20T12:48:00Z</dcterms:modified>
</cp:coreProperties>
</file>