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BDC82" w14:textId="0EAD4524" w:rsidR="008E5796" w:rsidRDefault="00E53F01">
      <w:pPr>
        <w:contextualSpacing/>
        <w:rPr>
          <w:b/>
          <w:bCs/>
        </w:rPr>
      </w:pPr>
      <w:r w:rsidRPr="00E53F01">
        <w:rPr>
          <w:b/>
          <w:bCs/>
        </w:rPr>
        <w:t>P</w:t>
      </w:r>
      <w:r w:rsidRPr="00E53F01">
        <w:rPr>
          <w:b/>
          <w:bCs/>
        </w:rPr>
        <w:t xml:space="preserve">hysical </w:t>
      </w:r>
      <w:r w:rsidRPr="00E53F01">
        <w:rPr>
          <w:b/>
          <w:bCs/>
        </w:rPr>
        <w:t>A</w:t>
      </w:r>
      <w:r w:rsidRPr="00E53F01">
        <w:rPr>
          <w:b/>
          <w:bCs/>
        </w:rPr>
        <w:t>ssessment</w:t>
      </w:r>
    </w:p>
    <w:p w14:paraId="31478E88" w14:textId="77777777" w:rsidR="00E53F01" w:rsidRDefault="00E53F01" w:rsidP="00E53F01">
      <w:pPr>
        <w:contextualSpacing/>
      </w:pPr>
      <w:r>
        <w:t>Name</w:t>
      </w:r>
    </w:p>
    <w:p w14:paraId="2133C196" w14:textId="77777777" w:rsidR="00E53F01" w:rsidRDefault="00E53F01" w:rsidP="00E53F01">
      <w:pPr>
        <w:contextualSpacing/>
      </w:pPr>
      <w:r>
        <w:t>Institution</w:t>
      </w:r>
    </w:p>
    <w:p w14:paraId="59966A96" w14:textId="77777777" w:rsidR="00E53F01" w:rsidRDefault="00E53F01" w:rsidP="00E53F01">
      <w:pPr>
        <w:contextualSpacing/>
      </w:pPr>
      <w:r>
        <w:t>Course</w:t>
      </w:r>
    </w:p>
    <w:p w14:paraId="7A83E730" w14:textId="77777777" w:rsidR="00E53F01" w:rsidRDefault="00E53F01" w:rsidP="00E53F01">
      <w:pPr>
        <w:contextualSpacing/>
      </w:pPr>
      <w:r>
        <w:t>Instructor</w:t>
      </w:r>
    </w:p>
    <w:p w14:paraId="07E613D8" w14:textId="31490F74" w:rsidR="00E53F01" w:rsidRDefault="00E53F01" w:rsidP="00E53F01">
      <w:pPr>
        <w:contextualSpacing/>
      </w:pPr>
      <w:r>
        <w:t>Date</w:t>
      </w:r>
    </w:p>
    <w:p w14:paraId="77FCC890" w14:textId="37A72896" w:rsidR="005B3777" w:rsidRDefault="005B3777">
      <w:r>
        <w:br w:type="page"/>
      </w:r>
    </w:p>
    <w:p w14:paraId="25255D78" w14:textId="77777777" w:rsidR="005B3777" w:rsidRDefault="005B3777" w:rsidP="005B3777">
      <w:pPr>
        <w:contextualSpacing/>
        <w:rPr>
          <w:b/>
          <w:bCs/>
        </w:rPr>
      </w:pPr>
      <w:r w:rsidRPr="00E53F01">
        <w:rPr>
          <w:b/>
          <w:bCs/>
        </w:rPr>
        <w:lastRenderedPageBreak/>
        <w:t>Physical Assessment</w:t>
      </w:r>
    </w:p>
    <w:p w14:paraId="4580686C" w14:textId="00613C86" w:rsidR="00973010" w:rsidRPr="00D31446" w:rsidRDefault="00D87BA4" w:rsidP="00154217">
      <w:pPr>
        <w:pStyle w:val="NormalWeb"/>
        <w:spacing w:before="0" w:beforeAutospacing="0" w:after="0" w:afterAutospacing="0" w:line="480" w:lineRule="auto"/>
        <w:ind w:firstLine="720"/>
        <w:contextualSpacing/>
        <w:rPr>
          <w:shd w:val="clear" w:color="auto" w:fill="FFFFFF"/>
        </w:rPr>
      </w:pPr>
      <w:r w:rsidRPr="00D31446">
        <w:t xml:space="preserve">According to </w:t>
      </w:r>
      <w:r w:rsidR="00220FE4" w:rsidRPr="00D31446">
        <w:rPr>
          <w:color w:val="000000"/>
        </w:rPr>
        <w:t>Themes</w:t>
      </w:r>
      <w:r w:rsidR="00993DA4" w:rsidRPr="00D31446">
        <w:rPr>
          <w:color w:val="000000"/>
        </w:rPr>
        <w:t xml:space="preserve"> </w:t>
      </w:r>
      <w:r w:rsidR="001079A6" w:rsidRPr="00D31446">
        <w:rPr>
          <w:color w:val="000000"/>
        </w:rPr>
        <w:t>(201</w:t>
      </w:r>
      <w:r w:rsidR="00E84818" w:rsidRPr="00D31446">
        <w:rPr>
          <w:color w:val="000000"/>
        </w:rPr>
        <w:t>9</w:t>
      </w:r>
      <w:r w:rsidR="00993DA4" w:rsidRPr="00D31446">
        <w:rPr>
          <w:color w:val="000000"/>
        </w:rPr>
        <w:t xml:space="preserve">), </w:t>
      </w:r>
      <w:r w:rsidR="00627451" w:rsidRPr="00D31446">
        <w:t>health care work</w:t>
      </w:r>
      <w:r w:rsidR="00E7030E" w:rsidRPr="00D31446">
        <w:t>ers</w:t>
      </w:r>
      <w:r w:rsidR="006F6C7B" w:rsidRPr="00D31446">
        <w:t xml:space="preserve"> use the four </w:t>
      </w:r>
      <w:r w:rsidR="00ED5C50">
        <w:t>fundamental</w:t>
      </w:r>
      <w:r w:rsidR="006F6C7B" w:rsidRPr="00D31446">
        <w:t xml:space="preserve"> </w:t>
      </w:r>
      <w:r w:rsidR="001F39ED" w:rsidRPr="00D31446">
        <w:t>measures</w:t>
      </w:r>
      <w:r w:rsidR="006F6C7B" w:rsidRPr="00D31446">
        <w:t xml:space="preserve"> of examination, palpation, </w:t>
      </w:r>
      <w:r w:rsidR="00142A33" w:rsidRPr="00D31446">
        <w:t>p</w:t>
      </w:r>
      <w:r w:rsidR="006F6C7B" w:rsidRPr="00D31446">
        <w:t>ercussion, and auscultation</w:t>
      </w:r>
      <w:r w:rsidR="002035F9" w:rsidRPr="00D31446">
        <w:t xml:space="preserve"> when doing the physical assessment. The sequence of the abdominal examination is changed; inspection is perform</w:t>
      </w:r>
      <w:r w:rsidR="0057319C">
        <w:t>ed</w:t>
      </w:r>
      <w:r w:rsidR="002035F9" w:rsidRPr="00D31446">
        <w:t xml:space="preserve"> first, followed by auscultation, </w:t>
      </w:r>
      <w:r w:rsidR="00142A33" w:rsidRPr="00D31446">
        <w:t>p</w:t>
      </w:r>
      <w:r w:rsidR="002035F9" w:rsidRPr="00D31446">
        <w:t>ercussion, and palpation.</w:t>
      </w:r>
      <w:r w:rsidR="003E6BCD" w:rsidRPr="00D31446">
        <w:t xml:space="preserve"> </w:t>
      </w:r>
      <w:r w:rsidR="002F46BB" w:rsidRPr="00D31446">
        <w:t xml:space="preserve">Nurses start by </w:t>
      </w:r>
      <w:r w:rsidR="00CA22BE" w:rsidRPr="00D31446">
        <w:t xml:space="preserve">inspecting the child's body, and </w:t>
      </w:r>
      <w:r w:rsidR="00F23DAB">
        <w:t xml:space="preserve">the </w:t>
      </w:r>
      <w:r w:rsidR="00CA22BE" w:rsidRPr="00D31446">
        <w:t xml:space="preserve">first method nurses utilize </w:t>
      </w:r>
      <w:r w:rsidR="00F23DAB">
        <w:t xml:space="preserve">is </w:t>
      </w:r>
      <w:r w:rsidR="003E6BCD" w:rsidRPr="00D31446">
        <w:t>examining a specific area</w:t>
      </w:r>
      <w:r w:rsidR="00B735FE" w:rsidRPr="00D31446">
        <w:t xml:space="preserve"> in a </w:t>
      </w:r>
      <w:r w:rsidR="000F1CC8" w:rsidRPr="00D31446">
        <w:t>child</w:t>
      </w:r>
      <w:r w:rsidR="000905D3" w:rsidRPr="00D31446">
        <w:t>'</w:t>
      </w:r>
      <w:r w:rsidR="000F1CC8" w:rsidRPr="00D31446">
        <w:t>s</w:t>
      </w:r>
      <w:r w:rsidR="00DA08B2" w:rsidRPr="00D31446">
        <w:t xml:space="preserve"> body</w:t>
      </w:r>
      <w:r w:rsidR="000F1CC8" w:rsidRPr="00D31446">
        <w:t>.</w:t>
      </w:r>
      <w:r w:rsidR="001734BD" w:rsidRPr="00D31446">
        <w:t xml:space="preserve"> Secondly, </w:t>
      </w:r>
      <w:r w:rsidR="000E3EF1" w:rsidRPr="00D31446">
        <w:t xml:space="preserve">nurses </w:t>
      </w:r>
      <w:r w:rsidR="00A130D1" w:rsidRPr="00D31446">
        <w:t>perform</w:t>
      </w:r>
      <w:r w:rsidR="00D3088F" w:rsidRPr="00D31446">
        <w:t xml:space="preserve"> a </w:t>
      </w:r>
      <w:r w:rsidR="00F23DAB">
        <w:t>technique</w:t>
      </w:r>
      <w:r w:rsidR="00D3088F" w:rsidRPr="00D31446">
        <w:t xml:space="preserve"> called </w:t>
      </w:r>
      <w:r w:rsidR="00D3088F" w:rsidRPr="00D31446">
        <w:rPr>
          <w:color w:val="222222"/>
          <w:shd w:val="clear" w:color="auto" w:fill="FFFFFF"/>
        </w:rPr>
        <w:t>palpation</w:t>
      </w:r>
      <w:r w:rsidR="00B45849" w:rsidRPr="00D31446">
        <w:rPr>
          <w:color w:val="222222"/>
          <w:shd w:val="clear" w:color="auto" w:fill="FFFFFF"/>
        </w:rPr>
        <w:t xml:space="preserve">, whereby they use figures around </w:t>
      </w:r>
      <w:r w:rsidR="00B45849" w:rsidRPr="00D31446">
        <w:rPr>
          <w:shd w:val="clear" w:color="auto" w:fill="FFFFFF"/>
        </w:rPr>
        <w:t xml:space="preserve">the </w:t>
      </w:r>
      <w:r w:rsidR="00451585" w:rsidRPr="00D31446">
        <w:rPr>
          <w:shd w:val="clear" w:color="auto" w:fill="FFFFFF"/>
        </w:rPr>
        <w:t>child</w:t>
      </w:r>
      <w:r w:rsidR="00CA22BE" w:rsidRPr="00D31446">
        <w:rPr>
          <w:shd w:val="clear" w:color="auto" w:fill="FFFFFF"/>
        </w:rPr>
        <w:t>'s</w:t>
      </w:r>
      <w:r w:rsidR="00A130D1" w:rsidRPr="00D31446">
        <w:rPr>
          <w:shd w:val="clear" w:color="auto" w:fill="FFFFFF"/>
        </w:rPr>
        <w:t xml:space="preserve"> consistency</w:t>
      </w:r>
      <w:r w:rsidR="00973010" w:rsidRPr="00D31446">
        <w:rPr>
          <w:shd w:val="clear" w:color="auto" w:fill="FFFFFF"/>
        </w:rPr>
        <w:t>, texture, location, and tenderness of an organ or body part by touching and feeling it.</w:t>
      </w:r>
      <w:r w:rsidR="00751859" w:rsidRPr="00D31446">
        <w:rPr>
          <w:shd w:val="clear" w:color="auto" w:fill="FFFFFF"/>
        </w:rPr>
        <w:t xml:space="preserve"> </w:t>
      </w:r>
      <w:r w:rsidR="00CA22BE" w:rsidRPr="00D31446">
        <w:rPr>
          <w:shd w:val="clear" w:color="auto" w:fill="FFFFFF"/>
        </w:rPr>
        <w:t>The h</w:t>
      </w:r>
      <w:r w:rsidR="00F33824" w:rsidRPr="00D31446">
        <w:rPr>
          <w:shd w:val="clear" w:color="auto" w:fill="FFFFFF"/>
        </w:rPr>
        <w:t xml:space="preserve">ealth care worker will then conduct </w:t>
      </w:r>
      <w:r w:rsidR="00142A33" w:rsidRPr="00D31446">
        <w:rPr>
          <w:color w:val="222222"/>
          <w:shd w:val="clear" w:color="auto" w:fill="FFFFFF"/>
        </w:rPr>
        <w:t>p</w:t>
      </w:r>
      <w:r w:rsidR="00A82CEE" w:rsidRPr="00D31446">
        <w:rPr>
          <w:color w:val="222222"/>
          <w:shd w:val="clear" w:color="auto" w:fill="FFFFFF"/>
        </w:rPr>
        <w:t>ercussion</w:t>
      </w:r>
      <w:r w:rsidR="00142A33" w:rsidRPr="00D31446">
        <w:rPr>
          <w:color w:val="222222"/>
          <w:shd w:val="clear" w:color="auto" w:fill="FFFFFF"/>
        </w:rPr>
        <w:t>;</w:t>
      </w:r>
      <w:r w:rsidR="00A82CEE" w:rsidRPr="00D31446">
        <w:rPr>
          <w:color w:val="222222"/>
          <w:shd w:val="clear" w:color="auto" w:fill="FFFFFF"/>
        </w:rPr>
        <w:t xml:space="preserve"> </w:t>
      </w:r>
      <w:r w:rsidR="00A82CEE" w:rsidRPr="00D31446">
        <w:rPr>
          <w:shd w:val="clear" w:color="auto" w:fill="FFFFFF"/>
        </w:rPr>
        <w:t xml:space="preserve">nurses will conduct a method </w:t>
      </w:r>
      <w:r w:rsidR="00A82CEE" w:rsidRPr="00D31446">
        <w:rPr>
          <w:shd w:val="clear" w:color="auto" w:fill="FFFFFF"/>
        </w:rPr>
        <w:t>of taping</w:t>
      </w:r>
      <w:r w:rsidR="00A82CEE" w:rsidRPr="00D31446">
        <w:rPr>
          <w:shd w:val="clear" w:color="auto" w:fill="FFFFFF"/>
        </w:rPr>
        <w:t xml:space="preserve"> part of the body areas with fingers or a tiny instrument to determine the size and borders of body organs or fluid presences</w:t>
      </w:r>
      <w:r w:rsidR="004E4074" w:rsidRPr="00D31446">
        <w:rPr>
          <w:shd w:val="clear" w:color="auto" w:fill="FFFFFF"/>
        </w:rPr>
        <w:t>.</w:t>
      </w:r>
      <w:r w:rsidR="0013426B" w:rsidRPr="00D31446">
        <w:rPr>
          <w:shd w:val="clear" w:color="auto" w:fill="FFFFFF"/>
        </w:rPr>
        <w:t xml:space="preserve"> Then finally</w:t>
      </w:r>
      <w:r w:rsidR="00142A33" w:rsidRPr="00D31446">
        <w:rPr>
          <w:shd w:val="clear" w:color="auto" w:fill="FFFFFF"/>
        </w:rPr>
        <w:t>,</w:t>
      </w:r>
      <w:r w:rsidR="0013426B" w:rsidRPr="00D31446">
        <w:rPr>
          <w:shd w:val="clear" w:color="auto" w:fill="FFFFFF"/>
        </w:rPr>
        <w:t xml:space="preserve"> procee</w:t>
      </w:r>
      <w:r w:rsidR="00F346F3">
        <w:rPr>
          <w:shd w:val="clear" w:color="auto" w:fill="FFFFFF"/>
        </w:rPr>
        <w:t>ding</w:t>
      </w:r>
      <w:r w:rsidR="0013426B" w:rsidRPr="00D31446">
        <w:rPr>
          <w:shd w:val="clear" w:color="auto" w:fill="FFFFFF"/>
        </w:rPr>
        <w:t xml:space="preserve"> by </w:t>
      </w:r>
      <w:r w:rsidR="00D62902" w:rsidRPr="00D31446">
        <w:rPr>
          <w:shd w:val="clear" w:color="auto" w:fill="FFFFFF"/>
        </w:rPr>
        <w:t xml:space="preserve">using </w:t>
      </w:r>
      <w:r w:rsidR="00142A33" w:rsidRPr="00D31446">
        <w:rPr>
          <w:shd w:val="clear" w:color="auto" w:fill="FFFFFF"/>
        </w:rPr>
        <w:t xml:space="preserve">a </w:t>
      </w:r>
      <w:r w:rsidR="00D62902" w:rsidRPr="00D31446">
        <w:rPr>
          <w:shd w:val="clear" w:color="auto" w:fill="FFFFFF"/>
        </w:rPr>
        <w:t>stethoscope</w:t>
      </w:r>
      <w:r w:rsidR="00D62902" w:rsidRPr="00D31446">
        <w:rPr>
          <w:shd w:val="clear" w:color="auto" w:fill="FFFFFF"/>
        </w:rPr>
        <w:t xml:space="preserve"> to conduct </w:t>
      </w:r>
      <w:r w:rsidR="00142A33" w:rsidRPr="00D31446">
        <w:rPr>
          <w:shd w:val="clear" w:color="auto" w:fill="FFFFFF"/>
        </w:rPr>
        <w:t xml:space="preserve">an </w:t>
      </w:r>
      <w:r w:rsidR="003B67F9" w:rsidRPr="00D31446">
        <w:rPr>
          <w:shd w:val="clear" w:color="auto" w:fill="FFFFFF"/>
        </w:rPr>
        <w:t>auscultation</w:t>
      </w:r>
      <w:r w:rsidR="008C0181" w:rsidRPr="00D31446">
        <w:rPr>
          <w:shd w:val="clear" w:color="auto" w:fill="FFFFFF"/>
        </w:rPr>
        <w:t xml:space="preserve"> method by </w:t>
      </w:r>
      <w:r w:rsidR="00D37BF1" w:rsidRPr="00D31446">
        <w:rPr>
          <w:shd w:val="clear" w:color="auto" w:fill="FFFFFF"/>
        </w:rPr>
        <w:t xml:space="preserve">listening to sounds on the body </w:t>
      </w:r>
      <w:r w:rsidR="00835D7B" w:rsidRPr="00D31446">
        <w:rPr>
          <w:shd w:val="clear" w:color="auto" w:fill="FFFFFF"/>
        </w:rPr>
        <w:t xml:space="preserve">such as heartbeat, lungs, </w:t>
      </w:r>
      <w:r w:rsidR="00E5079B" w:rsidRPr="00D31446">
        <w:rPr>
          <w:shd w:val="clear" w:color="auto" w:fill="FFFFFF"/>
        </w:rPr>
        <w:t xml:space="preserve">and </w:t>
      </w:r>
      <w:r w:rsidR="00E5079B" w:rsidRPr="00D31446">
        <w:rPr>
          <w:shd w:val="clear" w:color="auto" w:fill="FFFFFF"/>
        </w:rPr>
        <w:t>intestines</w:t>
      </w:r>
      <w:r w:rsidR="00965273" w:rsidRPr="00D31446">
        <w:rPr>
          <w:shd w:val="clear" w:color="auto" w:fill="FFFFFF"/>
        </w:rPr>
        <w:t>;</w:t>
      </w:r>
      <w:r w:rsidR="00D4531C" w:rsidRPr="00D31446">
        <w:rPr>
          <w:shd w:val="clear" w:color="auto" w:fill="FFFFFF"/>
        </w:rPr>
        <w:t xml:space="preserve"> doing so helps </w:t>
      </w:r>
      <w:r w:rsidR="001A57B9" w:rsidRPr="00D31446">
        <w:rPr>
          <w:shd w:val="clear" w:color="auto" w:fill="FFFFFF"/>
        </w:rPr>
        <w:t>health care worker</w:t>
      </w:r>
      <w:r w:rsidR="00965273" w:rsidRPr="00D31446">
        <w:rPr>
          <w:shd w:val="clear" w:color="auto" w:fill="FFFFFF"/>
        </w:rPr>
        <w:t>s</w:t>
      </w:r>
      <w:r w:rsidR="001A57B9" w:rsidRPr="00D31446">
        <w:rPr>
          <w:shd w:val="clear" w:color="auto" w:fill="FFFFFF"/>
        </w:rPr>
        <w:t xml:space="preserve"> determine if the child has any </w:t>
      </w:r>
      <w:r w:rsidR="00520B17" w:rsidRPr="00D31446">
        <w:rPr>
          <w:shd w:val="clear" w:color="auto" w:fill="FFFFFF"/>
        </w:rPr>
        <w:t xml:space="preserve">infection before </w:t>
      </w:r>
      <w:r w:rsidR="00625DC4" w:rsidRPr="00D31446">
        <w:rPr>
          <w:shd w:val="clear" w:color="auto" w:fill="FFFFFF"/>
        </w:rPr>
        <w:t>procee</w:t>
      </w:r>
      <w:r w:rsidR="00E81FC3" w:rsidRPr="00D31446">
        <w:rPr>
          <w:shd w:val="clear" w:color="auto" w:fill="FFFFFF"/>
        </w:rPr>
        <w:t xml:space="preserve">ding to </w:t>
      </w:r>
      <w:r w:rsidR="00154217" w:rsidRPr="00D31446">
        <w:rPr>
          <w:shd w:val="clear" w:color="auto" w:fill="FFFFFF"/>
        </w:rPr>
        <w:t>psychological evaluation</w:t>
      </w:r>
      <w:r w:rsidR="00154217" w:rsidRPr="00D31446">
        <w:rPr>
          <w:shd w:val="clear" w:color="auto" w:fill="FFFFFF"/>
        </w:rPr>
        <w:t>.</w:t>
      </w:r>
      <w:r w:rsidR="001A57B9" w:rsidRPr="00D31446">
        <w:rPr>
          <w:shd w:val="clear" w:color="auto" w:fill="FFFFFF"/>
        </w:rPr>
        <w:t xml:space="preserve"> </w:t>
      </w:r>
    </w:p>
    <w:p w14:paraId="5BFB4C7E" w14:textId="4126612D" w:rsidR="007E5955" w:rsidRPr="00D31446" w:rsidRDefault="00A06145" w:rsidP="00154217">
      <w:pPr>
        <w:pStyle w:val="NormalWeb"/>
        <w:spacing w:before="0" w:beforeAutospacing="0" w:after="0" w:afterAutospacing="0" w:line="480" w:lineRule="auto"/>
        <w:ind w:firstLine="720"/>
        <w:contextualSpacing/>
        <w:rPr>
          <w:shd w:val="clear" w:color="auto" w:fill="FFFFFF"/>
        </w:rPr>
      </w:pPr>
      <w:r w:rsidRPr="00D31446">
        <w:rPr>
          <w:shd w:val="clear" w:color="auto" w:fill="FFFFFF"/>
        </w:rPr>
        <w:t>Physical asse</w:t>
      </w:r>
      <w:r w:rsidR="00032B43" w:rsidRPr="00D31446">
        <w:rPr>
          <w:shd w:val="clear" w:color="auto" w:fill="FFFFFF"/>
        </w:rPr>
        <w:t>ssment o</w:t>
      </w:r>
      <w:r w:rsidR="00965273" w:rsidRPr="00D31446">
        <w:rPr>
          <w:shd w:val="clear" w:color="auto" w:fill="FFFFFF"/>
        </w:rPr>
        <w:t>f</w:t>
      </w:r>
      <w:r w:rsidR="00032B43" w:rsidRPr="00D31446">
        <w:rPr>
          <w:shd w:val="clear" w:color="auto" w:fill="FFFFFF"/>
        </w:rPr>
        <w:t xml:space="preserve"> </w:t>
      </w:r>
      <w:r w:rsidR="00965273" w:rsidRPr="00D31446">
        <w:rPr>
          <w:shd w:val="clear" w:color="auto" w:fill="FFFFFF"/>
        </w:rPr>
        <w:t xml:space="preserve">an </w:t>
      </w:r>
      <w:r w:rsidR="00032B43" w:rsidRPr="00D31446">
        <w:rPr>
          <w:shd w:val="clear" w:color="auto" w:fill="FFFFFF"/>
        </w:rPr>
        <w:t xml:space="preserve">adult person is </w:t>
      </w:r>
      <w:r w:rsidR="008A1E59" w:rsidRPr="00D31446">
        <w:rPr>
          <w:shd w:val="clear" w:color="auto" w:fill="FFFFFF"/>
        </w:rPr>
        <w:t>more straightforward</w:t>
      </w:r>
      <w:r w:rsidR="00032B43" w:rsidRPr="00D31446">
        <w:rPr>
          <w:shd w:val="clear" w:color="auto" w:fill="FFFFFF"/>
        </w:rPr>
        <w:t xml:space="preserve"> compared to that of a child</w:t>
      </w:r>
      <w:r w:rsidR="00965273" w:rsidRPr="00D31446">
        <w:rPr>
          <w:shd w:val="clear" w:color="auto" w:fill="FFFFFF"/>
        </w:rPr>
        <w:t>;</w:t>
      </w:r>
      <w:r w:rsidR="00032B43" w:rsidRPr="00D31446">
        <w:rPr>
          <w:shd w:val="clear" w:color="auto" w:fill="FFFFFF"/>
        </w:rPr>
        <w:t xml:space="preserve"> at some p</w:t>
      </w:r>
      <w:r w:rsidR="007F38F2" w:rsidRPr="00D31446">
        <w:rPr>
          <w:shd w:val="clear" w:color="auto" w:fill="FFFFFF"/>
        </w:rPr>
        <w:t>oint</w:t>
      </w:r>
      <w:r w:rsidR="00965273" w:rsidRPr="00D31446">
        <w:rPr>
          <w:shd w:val="clear" w:color="auto" w:fill="FFFFFF"/>
        </w:rPr>
        <w:t>,</w:t>
      </w:r>
      <w:r w:rsidR="007F38F2" w:rsidRPr="00D31446">
        <w:rPr>
          <w:shd w:val="clear" w:color="auto" w:fill="FFFFFF"/>
        </w:rPr>
        <w:t xml:space="preserve"> the same procedure can be </w:t>
      </w:r>
      <w:r w:rsidR="00C714FD" w:rsidRPr="00D31446">
        <w:rPr>
          <w:shd w:val="clear" w:color="auto" w:fill="FFFFFF"/>
        </w:rPr>
        <w:t>trail</w:t>
      </w:r>
      <w:r w:rsidR="00C714FD">
        <w:rPr>
          <w:shd w:val="clear" w:color="auto" w:fill="FFFFFF"/>
        </w:rPr>
        <w:t>ing</w:t>
      </w:r>
      <w:r w:rsidR="007F38F2" w:rsidRPr="00D31446">
        <w:rPr>
          <w:shd w:val="clear" w:color="auto" w:fill="FFFFFF"/>
        </w:rPr>
        <w:t xml:space="preserve"> to determine the problem</w:t>
      </w:r>
      <w:r w:rsidR="00647E07" w:rsidRPr="00D31446">
        <w:rPr>
          <w:shd w:val="clear" w:color="auto" w:fill="FFFFFF"/>
        </w:rPr>
        <w:t xml:space="preserve">, </w:t>
      </w:r>
      <w:r w:rsidR="00077054" w:rsidRPr="00D31446">
        <w:rPr>
          <w:shd w:val="clear" w:color="auto" w:fill="FFFFFF"/>
        </w:rPr>
        <w:t>but</w:t>
      </w:r>
      <w:r w:rsidR="00647E07" w:rsidRPr="00D31446">
        <w:rPr>
          <w:shd w:val="clear" w:color="auto" w:fill="FFFFFF"/>
        </w:rPr>
        <w:t xml:space="preserve"> first, a nurse will have to </w:t>
      </w:r>
      <w:r w:rsidR="00067ACB" w:rsidRPr="00D31446">
        <w:rPr>
          <w:shd w:val="clear" w:color="auto" w:fill="FFFFFF"/>
        </w:rPr>
        <w:t>interview the adult person in a qui</w:t>
      </w:r>
      <w:r w:rsidR="008A1E59" w:rsidRPr="00D31446">
        <w:rPr>
          <w:shd w:val="clear" w:color="auto" w:fill="FFFFFF"/>
        </w:rPr>
        <w:t>et</w:t>
      </w:r>
      <w:r w:rsidR="00067ACB" w:rsidRPr="00D31446">
        <w:rPr>
          <w:shd w:val="clear" w:color="auto" w:fill="FFFFFF"/>
        </w:rPr>
        <w:t xml:space="preserve"> place</w:t>
      </w:r>
      <w:r w:rsidR="00033213" w:rsidRPr="00D31446">
        <w:rPr>
          <w:shd w:val="clear" w:color="auto" w:fill="FFFFFF"/>
        </w:rPr>
        <w:t xml:space="preserve">, a nurse will gather the </w:t>
      </w:r>
      <w:r w:rsidR="00FD619F" w:rsidRPr="00D31446">
        <w:rPr>
          <w:shd w:val="clear" w:color="auto" w:fill="FFFFFF"/>
        </w:rPr>
        <w:t>information</w:t>
      </w:r>
      <w:r w:rsidR="00033213" w:rsidRPr="00D31446">
        <w:rPr>
          <w:shd w:val="clear" w:color="auto" w:fill="FFFFFF"/>
        </w:rPr>
        <w:t xml:space="preserve"> that is </w:t>
      </w:r>
      <w:r w:rsidR="00077054" w:rsidRPr="00D31446">
        <w:rPr>
          <w:shd w:val="clear" w:color="auto" w:fill="FFFFFF"/>
        </w:rPr>
        <w:t>necessary</w:t>
      </w:r>
      <w:r w:rsidR="00033213" w:rsidRPr="00D31446">
        <w:rPr>
          <w:shd w:val="clear" w:color="auto" w:fill="FFFFFF"/>
        </w:rPr>
        <w:t xml:space="preserve"> for the medical check</w:t>
      </w:r>
      <w:r w:rsidR="001C2D4B" w:rsidRPr="00D31446">
        <w:rPr>
          <w:shd w:val="clear" w:color="auto" w:fill="FFFFFF"/>
        </w:rPr>
        <w:t>-</w:t>
      </w:r>
      <w:r w:rsidR="00033213" w:rsidRPr="00D31446">
        <w:rPr>
          <w:shd w:val="clear" w:color="auto" w:fill="FFFFFF"/>
        </w:rPr>
        <w:t>up</w:t>
      </w:r>
      <w:r w:rsidR="00FD619F" w:rsidRPr="00D31446">
        <w:rPr>
          <w:shd w:val="clear" w:color="auto" w:fill="FFFFFF"/>
        </w:rPr>
        <w:t xml:space="preserve"> procedure.</w:t>
      </w:r>
      <w:r w:rsidR="00754431" w:rsidRPr="00D31446">
        <w:rPr>
          <w:shd w:val="clear" w:color="auto" w:fill="FFFFFF"/>
        </w:rPr>
        <w:t xml:space="preserve"> </w:t>
      </w:r>
      <w:r w:rsidR="00FB6CC6" w:rsidRPr="00D31446">
        <w:rPr>
          <w:shd w:val="clear" w:color="auto" w:fill="FFFFFF"/>
        </w:rPr>
        <w:t xml:space="preserve">They will also allow the adult to share </w:t>
      </w:r>
      <w:r w:rsidR="00077054" w:rsidRPr="00D31446">
        <w:rPr>
          <w:shd w:val="clear" w:color="auto" w:fill="FFFFFF"/>
        </w:rPr>
        <w:t xml:space="preserve">as much information </w:t>
      </w:r>
      <w:r w:rsidR="00F346F3">
        <w:rPr>
          <w:shd w:val="clear" w:color="auto" w:fill="FFFFFF"/>
        </w:rPr>
        <w:t xml:space="preserve">as </w:t>
      </w:r>
      <w:r w:rsidR="00DF50DF" w:rsidRPr="00D31446">
        <w:rPr>
          <w:shd w:val="clear" w:color="auto" w:fill="FFFFFF"/>
        </w:rPr>
        <w:t>needed,</w:t>
      </w:r>
      <w:r w:rsidR="00537F25" w:rsidRPr="00D31446">
        <w:rPr>
          <w:shd w:val="clear" w:color="auto" w:fill="FFFFFF"/>
        </w:rPr>
        <w:t xml:space="preserve"> and</w:t>
      </w:r>
      <w:r w:rsidR="00DF50DF" w:rsidRPr="00D31446">
        <w:rPr>
          <w:shd w:val="clear" w:color="auto" w:fill="FFFFFF"/>
        </w:rPr>
        <w:t xml:space="preserve"> </w:t>
      </w:r>
      <w:r w:rsidR="001C2D4B" w:rsidRPr="00D31446">
        <w:rPr>
          <w:shd w:val="clear" w:color="auto" w:fill="FFFFFF"/>
        </w:rPr>
        <w:t>health care worker</w:t>
      </w:r>
      <w:r w:rsidR="00537F25" w:rsidRPr="00D31446">
        <w:rPr>
          <w:shd w:val="clear" w:color="auto" w:fill="FFFFFF"/>
        </w:rPr>
        <w:t>s</w:t>
      </w:r>
      <w:r w:rsidR="001C2D4B" w:rsidRPr="00D31446">
        <w:rPr>
          <w:shd w:val="clear" w:color="auto" w:fill="FFFFFF"/>
        </w:rPr>
        <w:t xml:space="preserve"> will note down all the information</w:t>
      </w:r>
      <w:r w:rsidR="00414D21" w:rsidRPr="00D31446">
        <w:rPr>
          <w:shd w:val="clear" w:color="auto" w:fill="FFFFFF"/>
        </w:rPr>
        <w:t xml:space="preserve">. Health care will </w:t>
      </w:r>
      <w:r w:rsidR="00DF50DF" w:rsidRPr="00D31446">
        <w:rPr>
          <w:shd w:val="clear" w:color="auto" w:fill="FFFFFF"/>
        </w:rPr>
        <w:t>ask if the adult has any past medical history</w:t>
      </w:r>
      <w:r w:rsidR="00537F25" w:rsidRPr="00D31446">
        <w:rPr>
          <w:shd w:val="clear" w:color="auto" w:fill="FFFFFF"/>
        </w:rPr>
        <w:t>;</w:t>
      </w:r>
      <w:r w:rsidR="00F81F88" w:rsidRPr="00D31446">
        <w:rPr>
          <w:shd w:val="clear" w:color="auto" w:fill="FFFFFF"/>
        </w:rPr>
        <w:t xml:space="preserve"> after all the information </w:t>
      </w:r>
      <w:r w:rsidR="00537F25" w:rsidRPr="00D31446">
        <w:rPr>
          <w:shd w:val="clear" w:color="auto" w:fill="FFFFFF"/>
        </w:rPr>
        <w:t xml:space="preserve">is </w:t>
      </w:r>
      <w:r w:rsidR="00F81F88" w:rsidRPr="00D31446">
        <w:rPr>
          <w:shd w:val="clear" w:color="auto" w:fill="FFFFFF"/>
        </w:rPr>
        <w:t>provid</w:t>
      </w:r>
      <w:r w:rsidR="00C74E59">
        <w:rPr>
          <w:shd w:val="clear" w:color="auto" w:fill="FFFFFF"/>
        </w:rPr>
        <w:t>ed</w:t>
      </w:r>
      <w:r w:rsidR="00360941" w:rsidRPr="00D31446">
        <w:rPr>
          <w:shd w:val="clear" w:color="auto" w:fill="FFFFFF"/>
        </w:rPr>
        <w:t>, the health care work</w:t>
      </w:r>
      <w:r w:rsidR="00537F25" w:rsidRPr="00D31446">
        <w:rPr>
          <w:shd w:val="clear" w:color="auto" w:fill="FFFFFF"/>
        </w:rPr>
        <w:t>ers</w:t>
      </w:r>
      <w:r w:rsidR="00360941" w:rsidRPr="00D31446">
        <w:rPr>
          <w:shd w:val="clear" w:color="auto" w:fill="FFFFFF"/>
        </w:rPr>
        <w:t xml:space="preserve"> will</w:t>
      </w:r>
      <w:r w:rsidR="00154A7F" w:rsidRPr="00D31446">
        <w:rPr>
          <w:shd w:val="clear" w:color="auto" w:fill="FFFFFF"/>
        </w:rPr>
        <w:t xml:space="preserve"> do the same procedure </w:t>
      </w:r>
      <w:r w:rsidR="00CC680E" w:rsidRPr="00D31446">
        <w:rPr>
          <w:shd w:val="clear" w:color="auto" w:fill="FFFFFF"/>
        </w:rPr>
        <w:t xml:space="preserve">by doing </w:t>
      </w:r>
      <w:r w:rsidR="00596894" w:rsidRPr="00D31446">
        <w:rPr>
          <w:shd w:val="clear" w:color="auto" w:fill="FFFFFF"/>
        </w:rPr>
        <w:t>i</w:t>
      </w:r>
      <w:r w:rsidR="00212FEF" w:rsidRPr="00D31446">
        <w:rPr>
          <w:shd w:val="clear" w:color="auto" w:fill="FFFFFF"/>
        </w:rPr>
        <w:t xml:space="preserve">nspection, palpation, </w:t>
      </w:r>
      <w:r w:rsidR="00596894" w:rsidRPr="00D31446">
        <w:rPr>
          <w:shd w:val="clear" w:color="auto" w:fill="FFFFFF"/>
        </w:rPr>
        <w:t>p</w:t>
      </w:r>
      <w:r w:rsidR="00212FEF" w:rsidRPr="00D31446">
        <w:rPr>
          <w:shd w:val="clear" w:color="auto" w:fill="FFFFFF"/>
        </w:rPr>
        <w:t>ercussion, and auscultation of examination</w:t>
      </w:r>
      <w:r w:rsidR="00E10F7B" w:rsidRPr="00D31446">
        <w:rPr>
          <w:shd w:val="clear" w:color="auto" w:fill="FFFFFF"/>
        </w:rPr>
        <w:t xml:space="preserve"> if required</w:t>
      </w:r>
      <w:r w:rsidR="00EB32BD" w:rsidRPr="00D31446">
        <w:rPr>
          <w:shd w:val="clear" w:color="auto" w:fill="FFFFFF"/>
        </w:rPr>
        <w:t xml:space="preserve">. </w:t>
      </w:r>
      <w:r w:rsidR="00F346F3">
        <w:rPr>
          <w:shd w:val="clear" w:color="auto" w:fill="FFFFFF"/>
        </w:rPr>
        <w:t>B</w:t>
      </w:r>
      <w:r w:rsidR="001771DE" w:rsidRPr="00D31446">
        <w:rPr>
          <w:shd w:val="clear" w:color="auto" w:fill="FFFFFF"/>
        </w:rPr>
        <w:t xml:space="preserve">oth </w:t>
      </w:r>
      <w:r w:rsidR="00F346F3">
        <w:rPr>
          <w:shd w:val="clear" w:color="auto" w:fill="FFFFFF"/>
        </w:rPr>
        <w:t>approach</w:t>
      </w:r>
      <w:r w:rsidR="001771DE" w:rsidRPr="00D31446">
        <w:rPr>
          <w:shd w:val="clear" w:color="auto" w:fill="FFFFFF"/>
        </w:rPr>
        <w:t>e</w:t>
      </w:r>
      <w:r w:rsidR="00596894" w:rsidRPr="00D31446">
        <w:rPr>
          <w:shd w:val="clear" w:color="auto" w:fill="FFFFFF"/>
        </w:rPr>
        <w:t>s</w:t>
      </w:r>
      <w:r w:rsidR="001771DE" w:rsidRPr="00D31446">
        <w:rPr>
          <w:shd w:val="clear" w:color="auto" w:fill="FFFFFF"/>
        </w:rPr>
        <w:t xml:space="preserve"> are a bit similar compare</w:t>
      </w:r>
      <w:r w:rsidR="00596894" w:rsidRPr="00D31446">
        <w:rPr>
          <w:shd w:val="clear" w:color="auto" w:fill="FFFFFF"/>
        </w:rPr>
        <w:t>d to</w:t>
      </w:r>
      <w:r w:rsidR="00A17FCD" w:rsidRPr="00D31446">
        <w:rPr>
          <w:shd w:val="clear" w:color="auto" w:fill="FFFFFF"/>
        </w:rPr>
        <w:t xml:space="preserve"> a child and a</w:t>
      </w:r>
      <w:r w:rsidR="00596894" w:rsidRPr="00D31446">
        <w:rPr>
          <w:shd w:val="clear" w:color="auto" w:fill="FFFFFF"/>
        </w:rPr>
        <w:t>dults</w:t>
      </w:r>
      <w:r w:rsidR="00F346F3">
        <w:rPr>
          <w:shd w:val="clear" w:color="auto" w:fill="FFFFFF"/>
        </w:rPr>
        <w:t>, with a slight difference.</w:t>
      </w:r>
    </w:p>
    <w:p w14:paraId="3E228F1E" w14:textId="1C62EBFC" w:rsidR="00EE53D8" w:rsidRPr="00D31446" w:rsidRDefault="00E7030E" w:rsidP="00E7030E">
      <w:pPr>
        <w:pStyle w:val="NormalWeb"/>
        <w:spacing w:before="0" w:beforeAutospacing="0" w:after="0" w:afterAutospacing="0" w:line="480" w:lineRule="auto"/>
        <w:contextualSpacing/>
        <w:jc w:val="center"/>
        <w:rPr>
          <w:b/>
          <w:bCs/>
          <w:shd w:val="clear" w:color="auto" w:fill="FFFFFF"/>
        </w:rPr>
      </w:pPr>
      <w:r w:rsidRPr="00D31446">
        <w:rPr>
          <w:b/>
          <w:bCs/>
          <w:shd w:val="clear" w:color="auto" w:fill="FFFFFF"/>
        </w:rPr>
        <w:lastRenderedPageBreak/>
        <w:t>References</w:t>
      </w:r>
    </w:p>
    <w:p w14:paraId="6C7C0D8A" w14:textId="77777777" w:rsidR="009E5838" w:rsidRPr="00D31446" w:rsidRDefault="009E5838" w:rsidP="009E5838">
      <w:pPr>
        <w:pStyle w:val="NormalWeb"/>
        <w:spacing w:before="0" w:beforeAutospacing="0" w:after="0" w:afterAutospacing="0" w:line="480" w:lineRule="auto"/>
        <w:ind w:left="1440" w:hanging="720"/>
        <w:contextualSpacing/>
      </w:pPr>
      <w:proofErr w:type="spellStart"/>
      <w:r w:rsidRPr="00D31446">
        <w:rPr>
          <w:color w:val="222222"/>
          <w:shd w:val="clear" w:color="auto" w:fill="FFFFFF"/>
        </w:rPr>
        <w:t>Çalış</w:t>
      </w:r>
      <w:proofErr w:type="spellEnd"/>
      <w:r w:rsidRPr="00D31446">
        <w:rPr>
          <w:color w:val="222222"/>
          <w:shd w:val="clear" w:color="auto" w:fill="FFFFFF"/>
        </w:rPr>
        <w:t xml:space="preserve">, A. S., Kaya, E., </w:t>
      </w:r>
      <w:proofErr w:type="spellStart"/>
      <w:r w:rsidRPr="00D31446">
        <w:rPr>
          <w:color w:val="222222"/>
          <w:shd w:val="clear" w:color="auto" w:fill="FFFFFF"/>
        </w:rPr>
        <w:t>Mehmetaj</w:t>
      </w:r>
      <w:proofErr w:type="spellEnd"/>
      <w:r w:rsidRPr="00D31446">
        <w:rPr>
          <w:color w:val="222222"/>
          <w:shd w:val="clear" w:color="auto" w:fill="FFFFFF"/>
        </w:rPr>
        <w:t xml:space="preserve">, L., </w:t>
      </w:r>
      <w:proofErr w:type="spellStart"/>
      <w:r w:rsidRPr="00D31446">
        <w:rPr>
          <w:color w:val="222222"/>
          <w:shd w:val="clear" w:color="auto" w:fill="FFFFFF"/>
        </w:rPr>
        <w:t>Yılmaz</w:t>
      </w:r>
      <w:proofErr w:type="spellEnd"/>
      <w:r w:rsidRPr="00D31446">
        <w:rPr>
          <w:color w:val="222222"/>
          <w:shd w:val="clear" w:color="auto" w:fill="FFFFFF"/>
        </w:rPr>
        <w:t xml:space="preserve">, B., Demir, E. N., </w:t>
      </w:r>
      <w:proofErr w:type="spellStart"/>
      <w:r w:rsidRPr="00D31446">
        <w:rPr>
          <w:color w:val="222222"/>
          <w:shd w:val="clear" w:color="auto" w:fill="FFFFFF"/>
        </w:rPr>
        <w:t>Öztuna</w:t>
      </w:r>
      <w:proofErr w:type="spellEnd"/>
      <w:r w:rsidRPr="00D31446">
        <w:rPr>
          <w:color w:val="222222"/>
          <w:shd w:val="clear" w:color="auto" w:fill="FFFFFF"/>
        </w:rPr>
        <w:t xml:space="preserve">, D., ... &amp; </w:t>
      </w:r>
      <w:proofErr w:type="spellStart"/>
      <w:r w:rsidRPr="00D31446">
        <w:rPr>
          <w:color w:val="222222"/>
          <w:shd w:val="clear" w:color="auto" w:fill="FFFFFF"/>
        </w:rPr>
        <w:t>Kuzu</w:t>
      </w:r>
      <w:proofErr w:type="spellEnd"/>
      <w:r w:rsidRPr="00D31446">
        <w:rPr>
          <w:color w:val="222222"/>
          <w:shd w:val="clear" w:color="auto" w:fill="FFFFFF"/>
        </w:rPr>
        <w:t xml:space="preserve">, M. A. (2019). Abdominal palpation and percussion maneuvers do not affect bowel sounds. </w:t>
      </w:r>
      <w:r w:rsidRPr="00D31446">
        <w:rPr>
          <w:i/>
          <w:iCs/>
          <w:color w:val="222222"/>
          <w:shd w:val="clear" w:color="auto" w:fill="FFFFFF"/>
        </w:rPr>
        <w:t>Turkish Journal of Surgery</w:t>
      </w:r>
      <w:r w:rsidRPr="00D31446">
        <w:rPr>
          <w:color w:val="222222"/>
          <w:shd w:val="clear" w:color="auto" w:fill="FFFFFF"/>
        </w:rPr>
        <w:t xml:space="preserve">, </w:t>
      </w:r>
      <w:r w:rsidRPr="00D31446">
        <w:rPr>
          <w:i/>
          <w:iCs/>
          <w:color w:val="222222"/>
          <w:shd w:val="clear" w:color="auto" w:fill="FFFFFF"/>
        </w:rPr>
        <w:t>35</w:t>
      </w:r>
      <w:r w:rsidRPr="00D31446">
        <w:rPr>
          <w:color w:val="222222"/>
          <w:shd w:val="clear" w:color="auto" w:fill="FFFFFF"/>
        </w:rPr>
        <w:t>(4), 309.</w:t>
      </w:r>
    </w:p>
    <w:p w14:paraId="6E205FD7" w14:textId="77777777" w:rsidR="009E5838" w:rsidRPr="00D31446" w:rsidRDefault="009E5838" w:rsidP="009E5838">
      <w:pPr>
        <w:pStyle w:val="NormalWeb"/>
        <w:spacing w:before="0" w:beforeAutospacing="0" w:after="0" w:afterAutospacing="0" w:line="480" w:lineRule="auto"/>
        <w:ind w:left="1440" w:hanging="720"/>
        <w:contextualSpacing/>
      </w:pPr>
      <w:r w:rsidRPr="00D31446">
        <w:rPr>
          <w:color w:val="000000"/>
        </w:rPr>
        <w:t xml:space="preserve">Themes, U. (2016, October 8). </w:t>
      </w:r>
      <w:r w:rsidRPr="00D31446">
        <w:rPr>
          <w:i/>
          <w:iCs/>
          <w:color w:val="000000"/>
        </w:rPr>
        <w:t>Physical Assessment of Children</w:t>
      </w:r>
      <w:r w:rsidRPr="00D31446">
        <w:rPr>
          <w:color w:val="000000"/>
        </w:rPr>
        <w:t xml:space="preserve">. Nurse Key. </w:t>
      </w:r>
      <w:hyperlink r:id="rId6" w:anchor=":%7E:text=When%20performing%20the%20physical%20assessment,auscultation%2C%20percussion%2C%20and%20palpation" w:history="1">
        <w:r w:rsidRPr="00D31446">
          <w:rPr>
            <w:rStyle w:val="Hyperlink"/>
            <w:color w:val="1155CC"/>
          </w:rPr>
          <w:t>https://nursekey.com/physical-assessment-of-children/#:%7E:text=When%20performing%20the%20physical%20assessment,auscultation%2C%20percussion%2C%20and%20palpation</w:t>
        </w:r>
      </w:hyperlink>
      <w:r w:rsidRPr="00D31446">
        <w:rPr>
          <w:color w:val="000000"/>
        </w:rPr>
        <w:t>.</w:t>
      </w:r>
    </w:p>
    <w:p w14:paraId="226CBC60" w14:textId="77777777" w:rsidR="00E7030E" w:rsidRPr="00D31446" w:rsidRDefault="00E7030E" w:rsidP="00E7030E">
      <w:pPr>
        <w:pStyle w:val="NormalWeb"/>
        <w:spacing w:before="0" w:beforeAutospacing="0" w:after="0" w:afterAutospacing="0" w:line="480" w:lineRule="auto"/>
        <w:contextualSpacing/>
        <w:rPr>
          <w:shd w:val="clear" w:color="auto" w:fill="FFFFFF"/>
        </w:rPr>
      </w:pPr>
    </w:p>
    <w:p w14:paraId="22CCC81A" w14:textId="6A32DD6F" w:rsidR="005B3777" w:rsidRPr="00E53F01" w:rsidRDefault="005B3777" w:rsidP="00D90DDB">
      <w:pPr>
        <w:ind w:firstLine="720"/>
        <w:contextualSpacing/>
        <w:jc w:val="left"/>
      </w:pPr>
    </w:p>
    <w:sectPr w:rsidR="005B3777" w:rsidRPr="00E53F0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DFF62" w14:textId="77777777" w:rsidR="007821A0" w:rsidRDefault="007821A0" w:rsidP="00E53F01">
      <w:pPr>
        <w:spacing w:after="0" w:line="240" w:lineRule="auto"/>
      </w:pPr>
      <w:r>
        <w:separator/>
      </w:r>
    </w:p>
  </w:endnote>
  <w:endnote w:type="continuationSeparator" w:id="0">
    <w:p w14:paraId="46363E76" w14:textId="77777777" w:rsidR="007821A0" w:rsidRDefault="007821A0" w:rsidP="00E5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2D9AC" w14:textId="77777777" w:rsidR="007821A0" w:rsidRDefault="007821A0" w:rsidP="00E53F01">
      <w:pPr>
        <w:spacing w:after="0" w:line="240" w:lineRule="auto"/>
      </w:pPr>
      <w:r>
        <w:separator/>
      </w:r>
    </w:p>
  </w:footnote>
  <w:footnote w:type="continuationSeparator" w:id="0">
    <w:p w14:paraId="265AC0B3" w14:textId="77777777" w:rsidR="007821A0" w:rsidRDefault="007821A0" w:rsidP="00E53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3252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37FCED" w14:textId="3829447A" w:rsidR="00E53F01" w:rsidRDefault="00E53F0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23665B" w14:textId="77777777" w:rsidR="00E53F01" w:rsidRDefault="00E53F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wNDKxNDM1MzC3NDRW0lEKTi0uzszPAykwrAUAgDHN5ywAAAA="/>
  </w:docVars>
  <w:rsids>
    <w:rsidRoot w:val="00E53F01"/>
    <w:rsid w:val="00032B43"/>
    <w:rsid w:val="00033213"/>
    <w:rsid w:val="00067ACB"/>
    <w:rsid w:val="00077054"/>
    <w:rsid w:val="000905D3"/>
    <w:rsid w:val="000E3EF1"/>
    <w:rsid w:val="000F1CC8"/>
    <w:rsid w:val="001079A6"/>
    <w:rsid w:val="0013426B"/>
    <w:rsid w:val="00136403"/>
    <w:rsid w:val="00142A33"/>
    <w:rsid w:val="00154217"/>
    <w:rsid w:val="00154A7F"/>
    <w:rsid w:val="001734BD"/>
    <w:rsid w:val="001771DE"/>
    <w:rsid w:val="001A57B9"/>
    <w:rsid w:val="001C2D4B"/>
    <w:rsid w:val="001F39ED"/>
    <w:rsid w:val="002035F9"/>
    <w:rsid w:val="00212FEF"/>
    <w:rsid w:val="00220FE4"/>
    <w:rsid w:val="002A0C5E"/>
    <w:rsid w:val="002E3B05"/>
    <w:rsid w:val="002F46BB"/>
    <w:rsid w:val="00350262"/>
    <w:rsid w:val="00360941"/>
    <w:rsid w:val="003B67F9"/>
    <w:rsid w:val="003D5BF2"/>
    <w:rsid w:val="003E6BCD"/>
    <w:rsid w:val="00414D21"/>
    <w:rsid w:val="00451585"/>
    <w:rsid w:val="004E4074"/>
    <w:rsid w:val="004F423D"/>
    <w:rsid w:val="00510EB8"/>
    <w:rsid w:val="00520B17"/>
    <w:rsid w:val="00537F25"/>
    <w:rsid w:val="0057319C"/>
    <w:rsid w:val="00596894"/>
    <w:rsid w:val="005B3777"/>
    <w:rsid w:val="00625DC4"/>
    <w:rsid w:val="00627451"/>
    <w:rsid w:val="006335FF"/>
    <w:rsid w:val="00647E07"/>
    <w:rsid w:val="00690446"/>
    <w:rsid w:val="006F1D90"/>
    <w:rsid w:val="006F6C7B"/>
    <w:rsid w:val="00751859"/>
    <w:rsid w:val="00754431"/>
    <w:rsid w:val="007821A0"/>
    <w:rsid w:val="007E5955"/>
    <w:rsid w:val="007F38F2"/>
    <w:rsid w:val="00835D7B"/>
    <w:rsid w:val="008A1E59"/>
    <w:rsid w:val="008C0181"/>
    <w:rsid w:val="008E5796"/>
    <w:rsid w:val="00965273"/>
    <w:rsid w:val="00973010"/>
    <w:rsid w:val="00977626"/>
    <w:rsid w:val="00993DA4"/>
    <w:rsid w:val="00993F8E"/>
    <w:rsid w:val="009D4B76"/>
    <w:rsid w:val="009E1ADB"/>
    <w:rsid w:val="009E5838"/>
    <w:rsid w:val="00A06145"/>
    <w:rsid w:val="00A130D1"/>
    <w:rsid w:val="00A17FCD"/>
    <w:rsid w:val="00A779A3"/>
    <w:rsid w:val="00A82CEE"/>
    <w:rsid w:val="00AA588B"/>
    <w:rsid w:val="00AE13D1"/>
    <w:rsid w:val="00AF1E3B"/>
    <w:rsid w:val="00B45849"/>
    <w:rsid w:val="00B735FE"/>
    <w:rsid w:val="00BC14F0"/>
    <w:rsid w:val="00BF2692"/>
    <w:rsid w:val="00C505D1"/>
    <w:rsid w:val="00C714FD"/>
    <w:rsid w:val="00C74E59"/>
    <w:rsid w:val="00CA22BE"/>
    <w:rsid w:val="00CC680E"/>
    <w:rsid w:val="00CF5FBF"/>
    <w:rsid w:val="00D25490"/>
    <w:rsid w:val="00D3088F"/>
    <w:rsid w:val="00D31446"/>
    <w:rsid w:val="00D37BF1"/>
    <w:rsid w:val="00D4531C"/>
    <w:rsid w:val="00D62902"/>
    <w:rsid w:val="00D87BA4"/>
    <w:rsid w:val="00D90DDB"/>
    <w:rsid w:val="00DA08B2"/>
    <w:rsid w:val="00DF50DF"/>
    <w:rsid w:val="00E10F7B"/>
    <w:rsid w:val="00E176AE"/>
    <w:rsid w:val="00E5079B"/>
    <w:rsid w:val="00E53F01"/>
    <w:rsid w:val="00E66828"/>
    <w:rsid w:val="00E7030E"/>
    <w:rsid w:val="00E81FC3"/>
    <w:rsid w:val="00E84818"/>
    <w:rsid w:val="00EB32BD"/>
    <w:rsid w:val="00EB39BF"/>
    <w:rsid w:val="00EB5CA4"/>
    <w:rsid w:val="00ED5C50"/>
    <w:rsid w:val="00EE53D8"/>
    <w:rsid w:val="00F215F7"/>
    <w:rsid w:val="00F23DAB"/>
    <w:rsid w:val="00F33824"/>
    <w:rsid w:val="00F346F3"/>
    <w:rsid w:val="00F81F88"/>
    <w:rsid w:val="00FB351D"/>
    <w:rsid w:val="00FB6CC6"/>
    <w:rsid w:val="00FD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CAD06"/>
  <w15:chartTrackingRefBased/>
  <w15:docId w15:val="{F5A49FB2-017D-4737-B2AE-3058DBE8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F01"/>
  </w:style>
  <w:style w:type="paragraph" w:styleId="Footer">
    <w:name w:val="footer"/>
    <w:basedOn w:val="Normal"/>
    <w:link w:val="FooterChar"/>
    <w:uiPriority w:val="99"/>
    <w:unhideWhenUsed/>
    <w:rsid w:val="00E53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F01"/>
  </w:style>
  <w:style w:type="paragraph" w:styleId="NormalWeb">
    <w:name w:val="Normal (Web)"/>
    <w:basedOn w:val="Normal"/>
    <w:uiPriority w:val="99"/>
    <w:semiHidden/>
    <w:unhideWhenUsed/>
    <w:rsid w:val="0097301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335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ursekey.com/physical-assessment-of-childre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BILLY</dc:creator>
  <cp:keywords/>
  <dc:description/>
  <cp:lastModifiedBy>CHRIS BILLY</cp:lastModifiedBy>
  <cp:revision>3</cp:revision>
  <dcterms:created xsi:type="dcterms:W3CDTF">2022-07-11T12:33:00Z</dcterms:created>
  <dcterms:modified xsi:type="dcterms:W3CDTF">2022-07-11T12:40:00Z</dcterms:modified>
</cp:coreProperties>
</file>