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77777777" w:rsidR="00541A2D" w:rsidRPr="003E4721" w:rsidRDefault="00541A2D" w:rsidP="00541A2D">
      <w:r w:rsidRPr="003E4721">
        <w:t>(Due in Wk 2)</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77777777" w:rsidR="00541A2D" w:rsidRPr="003E4721" w:rsidRDefault="00541A2D" w:rsidP="00541A2D">
      <w:r w:rsidRPr="003E4721">
        <w:t>(Due in Wk 4)</w:t>
      </w:r>
    </w:p>
    <w:p w14:paraId="26A22EED" w14:textId="77777777" w:rsidR="00541A2D" w:rsidRDefault="00541A2D" w:rsidP="00541A2D">
      <w:pPr>
        <w:pStyle w:val="Heading2"/>
      </w:pPr>
      <w:r>
        <w:t>Internal Data</w:t>
      </w:r>
    </w:p>
    <w:p w14:paraId="36EF107E" w14:textId="77777777" w:rsidR="00541A2D" w:rsidRPr="003E4721" w:rsidRDefault="00541A2D" w:rsidP="007A5D7B">
      <w:r w:rsidRPr="00071AF1">
        <w:rPr>
          <w:b/>
          <w:bCs/>
        </w:rPr>
        <w:t>Evaluate</w:t>
      </w:r>
      <w:r w:rsidRPr="003E4721">
        <w:t xml:space="preserve"> internal sources of information available to you inside the organization and what information you will receive from each source. Identify 3-6 sources</w:t>
      </w:r>
      <w:r>
        <w:t xml:space="preserve"> of internal data</w:t>
      </w:r>
      <w:r w:rsidRPr="003E4721">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7A5D7B">
      <w:r w:rsidRPr="00071AF1">
        <w:rPr>
          <w:b/>
          <w:bCs/>
        </w:rPr>
        <w:t>Evaluate</w:t>
      </w:r>
      <w:r w:rsidRPr="003E4721">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515A3B33"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Example: </w:t>
            </w:r>
            <w:r w:rsidR="00B9776F">
              <w:rPr>
                <w:rFonts w:asciiTheme="minorHAnsi" w:eastAsiaTheme="minorEastAsia" w:hAnsiTheme="minorHAnsi" w:cstheme="minorBidi"/>
                <w:color w:val="4D3733" w:themeColor="background1"/>
                <w:sz w:val="21"/>
                <w:szCs w:val="21"/>
              </w:rPr>
              <w:t xml:space="preserve">U.S. Census Bureau </w:t>
            </w:r>
          </w:p>
        </w:tc>
        <w:tc>
          <w:tcPr>
            <w:tcW w:w="2416" w:type="dxa"/>
          </w:tcPr>
          <w:p w14:paraId="5B6FC95F" w14:textId="7FE43297" w:rsidR="00541A2D" w:rsidRPr="00541A2D" w:rsidRDefault="000F484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Income</w:t>
            </w: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over the last 4 years by family structure</w:t>
            </w:r>
          </w:p>
        </w:tc>
        <w:tc>
          <w:tcPr>
            <w:tcW w:w="2460" w:type="dxa"/>
          </w:tcPr>
          <w:p w14:paraId="6A8D302E" w14:textId="7075D1A6" w:rsidR="00541A2D" w:rsidRPr="00541A2D" w:rsidRDefault="00AB4340"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264374">
              <w:rPr>
                <w:rFonts w:asciiTheme="minorHAnsi" w:eastAsiaTheme="minorEastAsia" w:hAnsiTheme="minorHAnsi" w:cstheme="minorBidi"/>
                <w:color w:val="4D3733" w:themeColor="background1"/>
                <w:sz w:val="21"/>
                <w:szCs w:val="21"/>
              </w:rPr>
              <w:t>Household structures with the highest income capacity</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2F8C4D0"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Customer Segments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22858CF6" w14:textId="50D29973" w:rsidR="00541A2D" w:rsidRPr="007A5D7B" w:rsidRDefault="00541A2D" w:rsidP="007A5D7B">
      <w:r w:rsidRPr="00071AF1">
        <w:rPr>
          <w:b/>
          <w:bCs/>
        </w:rPr>
        <w:t xml:space="preserve">Evaluate </w:t>
      </w:r>
      <w:r w:rsidRPr="00E22234">
        <w:t xml:space="preserve">primary data needs to create and evaluate the marketing plan. </w:t>
      </w:r>
      <w:r w:rsidRPr="003E4721">
        <w:t xml:space="preserve">Insert or remove rows as needed. </w:t>
      </w: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77777777" w:rsidR="00541A2D" w:rsidRPr="003E4721" w:rsidRDefault="00541A2D" w:rsidP="00541A2D">
      <w:r w:rsidRPr="00B45FE1">
        <w:t>(</w:t>
      </w:r>
      <w:r>
        <w:t>Due</w:t>
      </w:r>
      <w:r w:rsidRPr="00B45FE1">
        <w:t xml:space="preserve"> in Wk 6)</w:t>
      </w:r>
    </w:p>
    <w:p w14:paraId="5A241016" w14:textId="4CA354FA" w:rsidR="00541A2D" w:rsidRPr="003E4721" w:rsidRDefault="00541A2D" w:rsidP="00541A2D">
      <w:pPr>
        <w:pStyle w:val="Heading2"/>
      </w:pPr>
      <w:r>
        <w:t xml:space="preserve">New </w:t>
      </w:r>
      <w:r w:rsidR="00AA0417">
        <w:t>Customer Segments</w:t>
      </w:r>
    </w:p>
    <w:p w14:paraId="348A02B8" w14:textId="5F71C161" w:rsidR="00541A2D" w:rsidRDefault="0037710A" w:rsidP="00541A2D">
      <w:r w:rsidRPr="00071AF1">
        <w:rPr>
          <w:b/>
          <w:bCs/>
        </w:rPr>
        <w:t>Determine</w:t>
      </w:r>
      <w:r w:rsidR="00541A2D" w:rsidRPr="003E4721">
        <w:t xml:space="preserve"> any new </w:t>
      </w:r>
      <w:r w:rsidR="00AA0417">
        <w:t>customer segments</w:t>
      </w:r>
      <w:r w:rsidR="00AA0417" w:rsidRPr="003E4721">
        <w:t xml:space="preserve"> </w:t>
      </w:r>
      <w:r w:rsidR="00541A2D" w:rsidRPr="003E4721">
        <w:t>for your strategy</w:t>
      </w:r>
      <w:r w:rsidR="00141705">
        <w:t xml:space="preserve"> and d</w:t>
      </w:r>
      <w:r w:rsidR="00541A2D" w:rsidRPr="003E4721">
        <w:t xml:space="preserve">escribe how you will provide value to each </w:t>
      </w:r>
      <w:r w:rsidR="00AA0417">
        <w:t>segment</w:t>
      </w:r>
      <w:r w:rsidR="00541A2D" w:rsidRPr="003E4721">
        <w:t>.</w:t>
      </w:r>
    </w:p>
    <w:p w14:paraId="2D9727CF" w14:textId="77777777" w:rsidR="00541A2D" w:rsidRDefault="00541A2D" w:rsidP="00541A2D"/>
    <w:p w14:paraId="1ADEF74F" w14:textId="2A14871F"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w:t>
      </w:r>
      <w:r w:rsidR="00AA0417">
        <w:rPr>
          <w:rStyle w:val="Heading3Char"/>
        </w:rPr>
        <w:t>Customer Segments</w:t>
      </w:r>
    </w:p>
    <w:p w14:paraId="76C253A2" w14:textId="709084C7"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AA0417">
        <w:t>customer segment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07C" w14:textId="77777777" w:rsidR="00BA020F" w:rsidRDefault="00BA020F" w:rsidP="000F0903">
      <w:pPr>
        <w:spacing w:after="0"/>
      </w:pPr>
      <w:r>
        <w:separator/>
      </w:r>
    </w:p>
  </w:endnote>
  <w:endnote w:type="continuationSeparator" w:id="0">
    <w:p w14:paraId="171455A7" w14:textId="77777777" w:rsidR="00BA020F" w:rsidRDefault="00BA020F" w:rsidP="000F0903">
      <w:pPr>
        <w:spacing w:after="0"/>
      </w:pPr>
      <w:r>
        <w:continuationSeparator/>
      </w:r>
    </w:p>
  </w:endnote>
  <w:endnote w:type="continuationNotice" w:id="1">
    <w:p w14:paraId="20CF6CF3" w14:textId="77777777" w:rsidR="00BA020F" w:rsidRDefault="00BA0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2C3E" w14:textId="77777777" w:rsidR="00BA020F" w:rsidRDefault="00BA020F" w:rsidP="000F0903">
      <w:pPr>
        <w:spacing w:after="0"/>
      </w:pPr>
      <w:r>
        <w:separator/>
      </w:r>
    </w:p>
  </w:footnote>
  <w:footnote w:type="continuationSeparator" w:id="0">
    <w:p w14:paraId="3738DE06" w14:textId="77777777" w:rsidR="00BA020F" w:rsidRDefault="00BA020F" w:rsidP="000F0903">
      <w:pPr>
        <w:spacing w:after="0"/>
      </w:pPr>
      <w:r>
        <w:continuationSeparator/>
      </w:r>
    </w:p>
  </w:footnote>
  <w:footnote w:type="continuationNotice" w:id="1">
    <w:p w14:paraId="6F7B0921" w14:textId="77777777" w:rsidR="00BA020F" w:rsidRDefault="00BA0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56108350" w:rsidR="002901D9" w:rsidRDefault="00541A2D" w:rsidP="00C12D77">
    <w:pPr>
      <w:spacing w:after="0"/>
      <w:ind w:left="4230"/>
      <w:jc w:val="right"/>
    </w:pPr>
    <w:r>
      <w:t>Strategic Marketing Plan</w:t>
    </w:r>
  </w:p>
  <w:p w14:paraId="76B54142" w14:textId="3635E10E" w:rsidR="002901D9" w:rsidRDefault="00541A2D" w:rsidP="00B3690F">
    <w:pPr>
      <w:spacing w:after="0"/>
      <w:ind w:left="6300"/>
      <w:jc w:val="right"/>
    </w:pPr>
    <w:r>
      <w:t>MKT</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4C39C1C8"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0F4844"/>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D00B9"/>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4374"/>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41C37"/>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23A0"/>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778FD"/>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0784D"/>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5D7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417"/>
    <w:rsid w:val="00AA07B3"/>
    <w:rsid w:val="00AA563B"/>
    <w:rsid w:val="00AB2582"/>
    <w:rsid w:val="00AB4340"/>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9776F"/>
    <w:rsid w:val="00BA020F"/>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46636"/>
    <w:rsid w:val="00F62653"/>
    <w:rsid w:val="00F66AA1"/>
    <w:rsid w:val="00F6701E"/>
    <w:rsid w:val="00F7576F"/>
    <w:rsid w:val="00F9426B"/>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 w:type="paragraph" w:styleId="Revision">
    <w:name w:val="Revision"/>
    <w:hidden/>
    <w:uiPriority w:val="99"/>
    <w:semiHidden/>
    <w:rsid w:val="0070784D"/>
    <w:pPr>
      <w:spacing w:after="0" w:line="240" w:lineRule="auto"/>
    </w:pPr>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Links xmlns="c3da832f-3ecf-443d-91e7-99457f187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36479-A4A3-4DA5-B033-8997F9397BFD}">
  <ds:schemaRefs>
    <ds:schemaRef ds:uri="http://schemas.openxmlformats.org/officeDocument/2006/bibliography"/>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76D05ABC-F13A-4C39-94C5-0E07499A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AIDA OLIVER</cp:lastModifiedBy>
  <cp:revision>2</cp:revision>
  <dcterms:created xsi:type="dcterms:W3CDTF">2022-04-03T21:02:00Z</dcterms:created>
  <dcterms:modified xsi:type="dcterms:W3CDTF">2022-04-03T21:02:00Z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