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10EA" w14:textId="41981535" w:rsidR="00455D0E" w:rsidRPr="009853F9" w:rsidRDefault="00DB667A" w:rsidP="001E3C70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Research Critique</w:t>
      </w:r>
      <w:r w:rsidR="00C200AD">
        <w:rPr>
          <w:b/>
          <w:sz w:val="36"/>
          <w:szCs w:val="36"/>
        </w:rPr>
        <w:t xml:space="preserve"> Guidelines</w:t>
      </w:r>
      <w:r w:rsidR="00061DDC">
        <w:rPr>
          <w:b/>
          <w:sz w:val="36"/>
          <w:szCs w:val="36"/>
        </w:rPr>
        <w:t xml:space="preserve"> – Part I</w:t>
      </w:r>
      <w:r w:rsidR="006535E1">
        <w:rPr>
          <w:b/>
          <w:sz w:val="36"/>
          <w:szCs w:val="36"/>
        </w:rPr>
        <w:t>I</w:t>
      </w:r>
    </w:p>
    <w:p w14:paraId="2898B37A" w14:textId="4A6C7F41" w:rsidR="003F58D7" w:rsidRPr="000840ED" w:rsidRDefault="003F58D7" w:rsidP="003F58D7">
      <w:pPr>
        <w:pStyle w:val="CommentText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Use this document to organize your essay. Successful completion of this assignment requires that you </w:t>
      </w:r>
      <w:r w:rsidRPr="000F3BC2">
        <w:rPr>
          <w:sz w:val="24"/>
          <w:szCs w:val="24"/>
        </w:rPr>
        <w:t>provide a rationale</w:t>
      </w:r>
      <w:r>
        <w:rPr>
          <w:sz w:val="24"/>
          <w:szCs w:val="24"/>
        </w:rPr>
        <w:t xml:space="preserve">, </w:t>
      </w:r>
      <w:r w:rsidRPr="000F3BC2">
        <w:rPr>
          <w:sz w:val="24"/>
          <w:szCs w:val="24"/>
        </w:rPr>
        <w:t>include examples</w:t>
      </w:r>
      <w:r>
        <w:rPr>
          <w:sz w:val="24"/>
          <w:szCs w:val="24"/>
        </w:rPr>
        <w:t>,</w:t>
      </w:r>
      <w:r w:rsidRPr="000F3BC2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Pr="000F3BC2">
        <w:rPr>
          <w:sz w:val="24"/>
          <w:szCs w:val="24"/>
        </w:rPr>
        <w:t xml:space="preserve"> </w:t>
      </w:r>
      <w:r w:rsidR="00D311B0">
        <w:rPr>
          <w:sz w:val="24"/>
          <w:szCs w:val="24"/>
        </w:rPr>
        <w:t>reference content from the studies</w:t>
      </w:r>
      <w:r w:rsidRPr="000F3BC2">
        <w:rPr>
          <w:sz w:val="24"/>
          <w:szCs w:val="24"/>
        </w:rPr>
        <w:t xml:space="preserve"> </w:t>
      </w:r>
      <w:r>
        <w:rPr>
          <w:sz w:val="24"/>
          <w:szCs w:val="24"/>
        </w:rPr>
        <w:t>in your responses.</w:t>
      </w:r>
    </w:p>
    <w:p w14:paraId="1C5FE937" w14:textId="47438AB5" w:rsidR="001E3C70" w:rsidRPr="001E3C70" w:rsidRDefault="006535E1" w:rsidP="001E3C7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Quantitative</w:t>
      </w:r>
      <w:r w:rsidR="00E51BAF" w:rsidRPr="00D46E43">
        <w:rPr>
          <w:b/>
          <w:sz w:val="28"/>
          <w:szCs w:val="28"/>
        </w:rPr>
        <w:t xml:space="preserve"> </w:t>
      </w:r>
      <w:r w:rsidR="003F58D7">
        <w:rPr>
          <w:b/>
          <w:sz w:val="28"/>
          <w:szCs w:val="28"/>
        </w:rPr>
        <w:t>Studies</w:t>
      </w:r>
    </w:p>
    <w:p w14:paraId="748D5E41" w14:textId="4FFEE990" w:rsidR="009813D5" w:rsidRDefault="009813D5" w:rsidP="001E3C70">
      <w:pPr>
        <w:spacing w:after="120"/>
        <w:rPr>
          <w:b/>
          <w:i/>
          <w:szCs w:val="20"/>
        </w:rPr>
      </w:pPr>
      <w:r>
        <w:rPr>
          <w:b/>
          <w:i/>
          <w:szCs w:val="20"/>
        </w:rPr>
        <w:t>Background</w:t>
      </w:r>
    </w:p>
    <w:p w14:paraId="6B772C50" w14:textId="352180B8" w:rsidR="00D311B0" w:rsidRPr="00970470" w:rsidRDefault="00D311B0" w:rsidP="00D311B0">
      <w:pPr>
        <w:pStyle w:val="ListParagraph"/>
        <w:numPr>
          <w:ilvl w:val="0"/>
          <w:numId w:val="21"/>
        </w:numPr>
        <w:spacing w:after="120"/>
        <w:rPr>
          <w:szCs w:val="20"/>
        </w:rPr>
      </w:pPr>
      <w:r>
        <w:rPr>
          <w:szCs w:val="20"/>
        </w:rPr>
        <w:t>Summary of studies. Include problem, significance to nursing, purpose, objective</w:t>
      </w:r>
      <w:r w:rsidR="00460EB9">
        <w:rPr>
          <w:szCs w:val="20"/>
        </w:rPr>
        <w:t>,</w:t>
      </w:r>
      <w:r>
        <w:rPr>
          <w:szCs w:val="20"/>
        </w:rPr>
        <w:t xml:space="preserve"> and research question.</w:t>
      </w:r>
    </w:p>
    <w:p w14:paraId="5A509693" w14:textId="08D528DD" w:rsidR="00A02828" w:rsidRDefault="00061DDC" w:rsidP="001E3C70">
      <w:pPr>
        <w:spacing w:after="120"/>
        <w:rPr>
          <w:b/>
          <w:i/>
          <w:szCs w:val="20"/>
        </w:rPr>
      </w:pPr>
      <w:r>
        <w:rPr>
          <w:b/>
          <w:i/>
          <w:szCs w:val="20"/>
        </w:rPr>
        <w:t xml:space="preserve">How do these two articles support the nurse practice issue you </w:t>
      </w:r>
      <w:r w:rsidR="00746C69">
        <w:rPr>
          <w:b/>
          <w:i/>
          <w:szCs w:val="20"/>
        </w:rPr>
        <w:t>chose?</w:t>
      </w:r>
    </w:p>
    <w:p w14:paraId="1254ECC6" w14:textId="32BD3851" w:rsidR="003F58D7" w:rsidRDefault="003F58D7" w:rsidP="003F58D7">
      <w:pPr>
        <w:pStyle w:val="ListParagraph"/>
        <w:numPr>
          <w:ilvl w:val="0"/>
          <w:numId w:val="18"/>
        </w:numPr>
        <w:spacing w:after="120"/>
        <w:rPr>
          <w:szCs w:val="20"/>
        </w:rPr>
      </w:pPr>
      <w:r>
        <w:rPr>
          <w:szCs w:val="20"/>
        </w:rPr>
        <w:t xml:space="preserve">Discuss how these two articles </w:t>
      </w:r>
      <w:r w:rsidR="009813D5">
        <w:rPr>
          <w:szCs w:val="20"/>
        </w:rPr>
        <w:t xml:space="preserve">will </w:t>
      </w:r>
      <w:r>
        <w:rPr>
          <w:szCs w:val="20"/>
        </w:rPr>
        <w:t>be used to answer your PICOT question.</w:t>
      </w:r>
    </w:p>
    <w:p w14:paraId="5F0C2C30" w14:textId="77777777" w:rsidR="003F58D7" w:rsidRDefault="003F58D7" w:rsidP="003F58D7">
      <w:pPr>
        <w:pStyle w:val="ListParagraph"/>
        <w:numPr>
          <w:ilvl w:val="0"/>
          <w:numId w:val="18"/>
        </w:numPr>
        <w:spacing w:after="120"/>
        <w:rPr>
          <w:szCs w:val="20"/>
        </w:rPr>
      </w:pPr>
      <w:r>
        <w:rPr>
          <w:szCs w:val="20"/>
        </w:rPr>
        <w:t>Describe how the interventions and comparison groups in the articles compare to those identified in your PICOT question.</w:t>
      </w:r>
    </w:p>
    <w:p w14:paraId="258D85BE" w14:textId="52C4263A" w:rsidR="00585AB7" w:rsidRDefault="00585AB7" w:rsidP="001E3C70">
      <w:pPr>
        <w:spacing w:after="120"/>
        <w:rPr>
          <w:b/>
          <w:i/>
          <w:szCs w:val="20"/>
        </w:rPr>
      </w:pPr>
      <w:r>
        <w:rPr>
          <w:b/>
          <w:i/>
          <w:szCs w:val="20"/>
        </w:rPr>
        <w:t>Method</w:t>
      </w:r>
      <w:r w:rsidRPr="00585AB7">
        <w:rPr>
          <w:b/>
          <w:i/>
          <w:szCs w:val="20"/>
        </w:rPr>
        <w:t xml:space="preserve"> of Study:</w:t>
      </w:r>
    </w:p>
    <w:p w14:paraId="2581C687" w14:textId="03A964EB" w:rsidR="00061DDC" w:rsidRDefault="00061DDC" w:rsidP="00061DDC">
      <w:pPr>
        <w:pStyle w:val="ListParagraph"/>
        <w:numPr>
          <w:ilvl w:val="0"/>
          <w:numId w:val="19"/>
        </w:numPr>
        <w:spacing w:after="120"/>
      </w:pPr>
      <w:r>
        <w:t>State the methods of the</w:t>
      </w:r>
      <w:r w:rsidR="00746C69">
        <w:t xml:space="preserve"> two articles you are comparing and describe how they are different.</w:t>
      </w:r>
    </w:p>
    <w:p w14:paraId="71720E53" w14:textId="2C9FBDE1" w:rsidR="00746C69" w:rsidRDefault="003F58D7" w:rsidP="00746C69">
      <w:pPr>
        <w:pStyle w:val="ListParagraph"/>
        <w:numPr>
          <w:ilvl w:val="0"/>
          <w:numId w:val="19"/>
        </w:numPr>
        <w:spacing w:after="120"/>
        <w:rPr>
          <w:szCs w:val="24"/>
        </w:rPr>
      </w:pPr>
      <w:r>
        <w:t xml:space="preserve">Consider </w:t>
      </w:r>
      <w:r w:rsidR="00061DDC">
        <w:t>the methods you identified in your chosen articles</w:t>
      </w:r>
      <w:r>
        <w:t xml:space="preserve"> and </w:t>
      </w:r>
      <w:r w:rsidR="00746C69">
        <w:t xml:space="preserve">state one benefit and one limitation of each method.  </w:t>
      </w:r>
    </w:p>
    <w:p w14:paraId="25BCBAF1" w14:textId="6BBA9EFC" w:rsidR="00585AB7" w:rsidRPr="00746C69" w:rsidRDefault="00585AB7" w:rsidP="00746C69">
      <w:pPr>
        <w:spacing w:after="120"/>
        <w:rPr>
          <w:szCs w:val="24"/>
        </w:rPr>
      </w:pPr>
      <w:r w:rsidRPr="00746C69">
        <w:rPr>
          <w:b/>
          <w:i/>
          <w:szCs w:val="20"/>
        </w:rPr>
        <w:t>Results of Study</w:t>
      </w:r>
    </w:p>
    <w:p w14:paraId="3EE88745" w14:textId="22E51DEC" w:rsidR="00746C69" w:rsidRPr="00746C69" w:rsidRDefault="00746C69" w:rsidP="001E3C70">
      <w:pPr>
        <w:pStyle w:val="ListParagraph"/>
        <w:keepNext/>
        <w:numPr>
          <w:ilvl w:val="0"/>
          <w:numId w:val="17"/>
        </w:numPr>
        <w:spacing w:after="120"/>
        <w:contextualSpacing w:val="0"/>
        <w:rPr>
          <w:b/>
          <w:i/>
          <w:szCs w:val="20"/>
        </w:rPr>
      </w:pPr>
      <w:r>
        <w:rPr>
          <w:szCs w:val="20"/>
        </w:rPr>
        <w:t>Summarize the key findings of each study in one or two comprehensive paragraphs</w:t>
      </w:r>
      <w:r w:rsidR="00E03D77">
        <w:rPr>
          <w:szCs w:val="20"/>
        </w:rPr>
        <w:t>.</w:t>
      </w:r>
    </w:p>
    <w:p w14:paraId="636ADBB0" w14:textId="21243C70" w:rsidR="00746C69" w:rsidRPr="00746C69" w:rsidRDefault="00746C69" w:rsidP="00746C69">
      <w:pPr>
        <w:pStyle w:val="ListParagraph"/>
        <w:keepNext/>
        <w:numPr>
          <w:ilvl w:val="0"/>
          <w:numId w:val="17"/>
        </w:numPr>
        <w:spacing w:after="120"/>
        <w:contextualSpacing w:val="0"/>
        <w:rPr>
          <w:b/>
          <w:i/>
          <w:szCs w:val="20"/>
        </w:rPr>
      </w:pPr>
      <w:r>
        <w:rPr>
          <w:szCs w:val="20"/>
        </w:rPr>
        <w:t>What are the implications of the two studies</w:t>
      </w:r>
      <w:r w:rsidR="00E03D77">
        <w:rPr>
          <w:szCs w:val="20"/>
        </w:rPr>
        <w:t xml:space="preserve"> you chose</w:t>
      </w:r>
      <w:r>
        <w:rPr>
          <w:szCs w:val="20"/>
        </w:rPr>
        <w:t xml:space="preserve"> in nursing practice?</w:t>
      </w:r>
    </w:p>
    <w:p w14:paraId="5D076145" w14:textId="2884A8BE" w:rsidR="00897633" w:rsidRDefault="000F2051" w:rsidP="00746C69">
      <w:pPr>
        <w:keepNext/>
        <w:spacing w:after="120"/>
        <w:rPr>
          <w:b/>
          <w:i/>
        </w:rPr>
      </w:pPr>
      <w:r>
        <w:rPr>
          <w:b/>
          <w:i/>
        </w:rPr>
        <w:t>Outcomes Comparison</w:t>
      </w:r>
    </w:p>
    <w:p w14:paraId="37C8C8BA" w14:textId="41ED615C" w:rsidR="00746C69" w:rsidRDefault="00746C69" w:rsidP="00746C69">
      <w:pPr>
        <w:pStyle w:val="ListParagraph"/>
        <w:keepNext/>
        <w:numPr>
          <w:ilvl w:val="0"/>
          <w:numId w:val="20"/>
        </w:numPr>
        <w:spacing w:after="120"/>
        <w:rPr>
          <w:szCs w:val="20"/>
        </w:rPr>
      </w:pPr>
      <w:r>
        <w:rPr>
          <w:szCs w:val="20"/>
        </w:rPr>
        <w:t>What</w:t>
      </w:r>
      <w:r w:rsidR="00E03D77">
        <w:rPr>
          <w:szCs w:val="20"/>
        </w:rPr>
        <w:t xml:space="preserve"> are </w:t>
      </w:r>
      <w:r w:rsidR="006535E1">
        <w:rPr>
          <w:szCs w:val="20"/>
        </w:rPr>
        <w:t xml:space="preserve">the anticipated outcomes for your PICOT </w:t>
      </w:r>
      <w:r w:rsidR="00460EB9">
        <w:rPr>
          <w:szCs w:val="20"/>
        </w:rPr>
        <w:t>q</w:t>
      </w:r>
      <w:r w:rsidR="006535E1">
        <w:rPr>
          <w:szCs w:val="20"/>
        </w:rPr>
        <w:t>uestion</w:t>
      </w:r>
      <w:r>
        <w:rPr>
          <w:szCs w:val="20"/>
        </w:rPr>
        <w:t>?</w:t>
      </w:r>
    </w:p>
    <w:p w14:paraId="5876C7AE" w14:textId="4ABCD58C" w:rsidR="00746C69" w:rsidRPr="00746C69" w:rsidRDefault="00746C69" w:rsidP="00746C69">
      <w:pPr>
        <w:pStyle w:val="ListParagraph"/>
        <w:keepNext/>
        <w:numPr>
          <w:ilvl w:val="0"/>
          <w:numId w:val="20"/>
        </w:numPr>
        <w:spacing w:after="120"/>
        <w:rPr>
          <w:szCs w:val="20"/>
        </w:rPr>
      </w:pPr>
      <w:r>
        <w:rPr>
          <w:szCs w:val="20"/>
        </w:rPr>
        <w:t>How</w:t>
      </w:r>
      <w:r w:rsidR="006535E1">
        <w:rPr>
          <w:szCs w:val="20"/>
        </w:rPr>
        <w:t xml:space="preserve"> do the outcomes of your chosen articles compare to your anticipated outcomes?</w:t>
      </w:r>
      <w:r w:rsidR="00130CE1">
        <w:rPr>
          <w:szCs w:val="20"/>
        </w:rPr>
        <w:t xml:space="preserve"> </w:t>
      </w:r>
    </w:p>
    <w:p w14:paraId="280F7FBD" w14:textId="0C177730" w:rsidR="00897633" w:rsidRDefault="00897633" w:rsidP="001E3C70">
      <w:pPr>
        <w:spacing w:after="120"/>
        <w:ind w:left="360"/>
        <w:rPr>
          <w:szCs w:val="24"/>
        </w:rPr>
      </w:pPr>
    </w:p>
    <w:p w14:paraId="4FB91105" w14:textId="0F75B605" w:rsidR="009907E9" w:rsidRPr="008B47B6" w:rsidRDefault="00E51BAF" w:rsidP="008B47B6">
      <w:pPr>
        <w:spacing w:after="120"/>
        <w:rPr>
          <w:b/>
          <w:sz w:val="28"/>
          <w:szCs w:val="28"/>
        </w:rPr>
      </w:pPr>
      <w:r>
        <w:t xml:space="preserve"> </w:t>
      </w:r>
    </w:p>
    <w:sectPr w:rsidR="009907E9" w:rsidRPr="008B47B6" w:rsidSect="00D46E4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E527" w14:textId="77777777" w:rsidR="00D00A90" w:rsidRDefault="00D00A90" w:rsidP="00455D0E">
      <w:pPr>
        <w:spacing w:after="0"/>
      </w:pPr>
      <w:r>
        <w:separator/>
      </w:r>
    </w:p>
  </w:endnote>
  <w:endnote w:type="continuationSeparator" w:id="0">
    <w:p w14:paraId="57271728" w14:textId="77777777" w:rsidR="00D00A90" w:rsidRDefault="00D00A90" w:rsidP="00455D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665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BF9EB" w14:textId="15BB4E3B" w:rsidR="00E51BAF" w:rsidRDefault="00E51B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D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9110E" w14:textId="77777777" w:rsidR="009F4F89" w:rsidRDefault="009F4F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CB81" w14:textId="49592E81" w:rsidR="00E51BAF" w:rsidRDefault="00E51BAF" w:rsidP="00E51BAF">
    <w:pPr>
      <w:jc w:val="center"/>
    </w:pPr>
    <w:r>
      <w:t>© 201</w:t>
    </w:r>
    <w:r w:rsidR="00460EB9">
      <w:t>9</w:t>
    </w:r>
    <w:r>
      <w:t>. Grand Canyon University. All Rights Reserved.</w:t>
    </w:r>
  </w:p>
  <w:p w14:paraId="7338AA49" w14:textId="77777777" w:rsidR="00E51BAF" w:rsidRDefault="00E51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F709" w14:textId="77777777" w:rsidR="00D00A90" w:rsidRDefault="00D00A90" w:rsidP="00455D0E">
      <w:pPr>
        <w:spacing w:after="0"/>
      </w:pPr>
      <w:r>
        <w:separator/>
      </w:r>
    </w:p>
  </w:footnote>
  <w:footnote w:type="continuationSeparator" w:id="0">
    <w:p w14:paraId="746DCDD0" w14:textId="77777777" w:rsidR="00D00A90" w:rsidRDefault="00D00A90" w:rsidP="00455D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110A" w14:textId="152AF9D5" w:rsidR="009F4F89" w:rsidRDefault="009F4F89" w:rsidP="00455D0E">
    <w:pPr>
      <w:pStyle w:val="Header"/>
    </w:pPr>
  </w:p>
  <w:p w14:paraId="4FB9110B" w14:textId="77777777" w:rsidR="009F4F89" w:rsidRDefault="009F4F89" w:rsidP="00455D0E">
    <w:pPr>
      <w:pStyle w:val="Header"/>
    </w:pPr>
  </w:p>
  <w:p w14:paraId="4FB9110C" w14:textId="77777777" w:rsidR="009F4F89" w:rsidRDefault="009F4F89" w:rsidP="00455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4E5C" w14:textId="2326D8C8" w:rsidR="00E51BAF" w:rsidRDefault="00E51BAF">
    <w:pPr>
      <w:pStyle w:val="Header"/>
    </w:pPr>
    <w:r w:rsidRPr="00E3078E">
      <w:rPr>
        <w:noProof/>
      </w:rPr>
      <w:drawing>
        <wp:inline distT="0" distB="0" distL="0" distR="0" wp14:anchorId="2457360B" wp14:editId="40C0FF1D">
          <wp:extent cx="3067050" cy="688889"/>
          <wp:effectExtent l="19050" t="0" r="0" b="0"/>
          <wp:docPr id="1" name="87f44a94-5053-47b5-9a19-9623afda5b5d" descr="cid:D7D4B297-EEAE-4174-AD01-F87097282051@canyon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7f44a94-5053-47b5-9a19-9623afda5b5d" descr="cid:D7D4B297-EEAE-4174-AD01-F87097282051@canyon.com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8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07E170" w14:textId="77777777" w:rsidR="00E51BAF" w:rsidRDefault="00E51BAF">
    <w:pPr>
      <w:pStyle w:val="Header"/>
    </w:pPr>
  </w:p>
  <w:p w14:paraId="4BBA947B" w14:textId="77777777" w:rsidR="00E51BAF" w:rsidRDefault="00E51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524"/>
    <w:multiLevelType w:val="hybridMultilevel"/>
    <w:tmpl w:val="CC36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D8A"/>
    <w:multiLevelType w:val="multilevel"/>
    <w:tmpl w:val="EFB8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E0AB5"/>
    <w:multiLevelType w:val="multilevel"/>
    <w:tmpl w:val="FD1E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E2D5F"/>
    <w:multiLevelType w:val="multilevel"/>
    <w:tmpl w:val="9F86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C1033"/>
    <w:multiLevelType w:val="hybridMultilevel"/>
    <w:tmpl w:val="2CC6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F4B36"/>
    <w:multiLevelType w:val="hybridMultilevel"/>
    <w:tmpl w:val="4B403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A6CD2"/>
    <w:multiLevelType w:val="multilevel"/>
    <w:tmpl w:val="1AAA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979DD"/>
    <w:multiLevelType w:val="hybridMultilevel"/>
    <w:tmpl w:val="C4ACA236"/>
    <w:lvl w:ilvl="0" w:tplc="6C1A7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F7C40"/>
    <w:multiLevelType w:val="multilevel"/>
    <w:tmpl w:val="DD3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90D17"/>
    <w:multiLevelType w:val="hybridMultilevel"/>
    <w:tmpl w:val="C3202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B27E8"/>
    <w:multiLevelType w:val="multilevel"/>
    <w:tmpl w:val="713A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350AC"/>
    <w:multiLevelType w:val="multilevel"/>
    <w:tmpl w:val="5448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0355B6"/>
    <w:multiLevelType w:val="hybridMultilevel"/>
    <w:tmpl w:val="E34A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66807"/>
    <w:multiLevelType w:val="multilevel"/>
    <w:tmpl w:val="5BD0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EC6DB0"/>
    <w:multiLevelType w:val="multilevel"/>
    <w:tmpl w:val="AD56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700407"/>
    <w:multiLevelType w:val="hybridMultilevel"/>
    <w:tmpl w:val="759A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24C20"/>
    <w:multiLevelType w:val="multilevel"/>
    <w:tmpl w:val="79AC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EB1252"/>
    <w:multiLevelType w:val="hybridMultilevel"/>
    <w:tmpl w:val="2E781CEE"/>
    <w:lvl w:ilvl="0" w:tplc="217E54A2">
      <w:start w:val="1"/>
      <w:numFmt w:val="bullet"/>
      <w:pStyle w:val="GrandCanyon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95E74"/>
    <w:multiLevelType w:val="hybridMultilevel"/>
    <w:tmpl w:val="8E8A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F61E6"/>
    <w:multiLevelType w:val="hybridMultilevel"/>
    <w:tmpl w:val="F6B0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404A6"/>
    <w:multiLevelType w:val="multilevel"/>
    <w:tmpl w:val="1B76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6"/>
  </w:num>
  <w:num w:numId="5">
    <w:abstractNumId w:val="13"/>
  </w:num>
  <w:num w:numId="6">
    <w:abstractNumId w:val="6"/>
  </w:num>
  <w:num w:numId="7">
    <w:abstractNumId w:val="10"/>
  </w:num>
  <w:num w:numId="8">
    <w:abstractNumId w:val="4"/>
  </w:num>
  <w:num w:numId="9">
    <w:abstractNumId w:val="19"/>
  </w:num>
  <w:num w:numId="10">
    <w:abstractNumId w:val="11"/>
  </w:num>
  <w:num w:numId="11">
    <w:abstractNumId w:val="8"/>
  </w:num>
  <w:num w:numId="12">
    <w:abstractNumId w:val="20"/>
  </w:num>
  <w:num w:numId="13">
    <w:abstractNumId w:val="3"/>
  </w:num>
  <w:num w:numId="14">
    <w:abstractNumId w:val="15"/>
  </w:num>
  <w:num w:numId="15">
    <w:abstractNumId w:val="18"/>
  </w:num>
  <w:num w:numId="16">
    <w:abstractNumId w:val="17"/>
  </w:num>
  <w:num w:numId="17">
    <w:abstractNumId w:val="7"/>
  </w:num>
  <w:num w:numId="18">
    <w:abstractNumId w:val="5"/>
  </w:num>
  <w:num w:numId="19">
    <w:abstractNumId w:val="9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73"/>
    <w:rsid w:val="0004067C"/>
    <w:rsid w:val="00061DDC"/>
    <w:rsid w:val="000840ED"/>
    <w:rsid w:val="000B0B3C"/>
    <w:rsid w:val="000B6E7F"/>
    <w:rsid w:val="000D7E72"/>
    <w:rsid w:val="000F2051"/>
    <w:rsid w:val="00104BA3"/>
    <w:rsid w:val="00130CE1"/>
    <w:rsid w:val="001E3C70"/>
    <w:rsid w:val="002062A7"/>
    <w:rsid w:val="002C150D"/>
    <w:rsid w:val="00352117"/>
    <w:rsid w:val="003733F1"/>
    <w:rsid w:val="003F58D7"/>
    <w:rsid w:val="00426273"/>
    <w:rsid w:val="00455D0E"/>
    <w:rsid w:val="00460EB9"/>
    <w:rsid w:val="00515681"/>
    <w:rsid w:val="00563121"/>
    <w:rsid w:val="00585AB7"/>
    <w:rsid w:val="005A0FBF"/>
    <w:rsid w:val="005D781C"/>
    <w:rsid w:val="006352B3"/>
    <w:rsid w:val="006535E1"/>
    <w:rsid w:val="00660D48"/>
    <w:rsid w:val="00701628"/>
    <w:rsid w:val="00746C69"/>
    <w:rsid w:val="007A3873"/>
    <w:rsid w:val="00895120"/>
    <w:rsid w:val="00897633"/>
    <w:rsid w:val="008B47B6"/>
    <w:rsid w:val="008E165C"/>
    <w:rsid w:val="009813D5"/>
    <w:rsid w:val="009907E9"/>
    <w:rsid w:val="009F4F89"/>
    <w:rsid w:val="00A02828"/>
    <w:rsid w:val="00AB4C79"/>
    <w:rsid w:val="00AD3354"/>
    <w:rsid w:val="00AD4ABC"/>
    <w:rsid w:val="00AD68D4"/>
    <w:rsid w:val="00B1178A"/>
    <w:rsid w:val="00BC1425"/>
    <w:rsid w:val="00C200AD"/>
    <w:rsid w:val="00C86998"/>
    <w:rsid w:val="00CC1BE6"/>
    <w:rsid w:val="00D00A90"/>
    <w:rsid w:val="00D311B0"/>
    <w:rsid w:val="00D46E43"/>
    <w:rsid w:val="00D504B3"/>
    <w:rsid w:val="00DB667A"/>
    <w:rsid w:val="00DD0AA2"/>
    <w:rsid w:val="00E02445"/>
    <w:rsid w:val="00E03D77"/>
    <w:rsid w:val="00E51BAF"/>
    <w:rsid w:val="00EF615C"/>
    <w:rsid w:val="00F31775"/>
    <w:rsid w:val="00F57356"/>
    <w:rsid w:val="00FA31A9"/>
    <w:rsid w:val="00FC385B"/>
    <w:rsid w:val="00FC7F3A"/>
    <w:rsid w:val="00F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910EA"/>
  <w15:docId w15:val="{7E89C52D-18E6-4AF5-949C-2398A105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styleId="ListParagraph">
    <w:name w:val="List Paragraph"/>
    <w:basedOn w:val="Normal"/>
    <w:uiPriority w:val="34"/>
    <w:qFormat/>
    <w:rsid w:val="00CC1BE6"/>
    <w:pPr>
      <w:ind w:left="720"/>
      <w:contextualSpacing/>
    </w:pPr>
  </w:style>
  <w:style w:type="character" w:styleId="CommentReference">
    <w:name w:val="annotation reference"/>
    <w:basedOn w:val="DefaultParagraphFont"/>
    <w:rsid w:val="009F4F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4F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4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F4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4F89"/>
    <w:rPr>
      <w:b/>
      <w:bCs/>
      <w:sz w:val="20"/>
      <w:szCs w:val="20"/>
    </w:rPr>
  </w:style>
  <w:style w:type="paragraph" w:styleId="Revision">
    <w:name w:val="Revision"/>
    <w:hidden/>
    <w:semiHidden/>
    <w:rsid w:val="00FC7F3A"/>
    <w:pPr>
      <w:spacing w:after="0"/>
    </w:pPr>
  </w:style>
  <w:style w:type="paragraph" w:customStyle="1" w:styleId="GrandCanyonBulletedList">
    <w:name w:val="Grand Canyon Bulleted List"/>
    <w:basedOn w:val="Normal"/>
    <w:link w:val="GrandCanyonBulletedListChar"/>
    <w:autoRedefine/>
    <w:rsid w:val="00897633"/>
    <w:pPr>
      <w:numPr>
        <w:numId w:val="16"/>
      </w:numPr>
      <w:tabs>
        <w:tab w:val="left" w:pos="360"/>
      </w:tabs>
      <w:spacing w:after="0"/>
    </w:pPr>
    <w:rPr>
      <w:rFonts w:eastAsia="Times New Roman" w:cs="Times New Roman"/>
      <w:szCs w:val="24"/>
    </w:rPr>
  </w:style>
  <w:style w:type="character" w:customStyle="1" w:styleId="GrandCanyonBulletedListChar">
    <w:name w:val="Grand Canyon Bulleted List Char"/>
    <w:basedOn w:val="DefaultParagraphFont"/>
    <w:link w:val="GrandCanyonBulletedList"/>
    <w:rsid w:val="0089763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D7D4B297-EEAE-4174-AD01-F87097282051@canyon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698" ma:contentTypeDescription="Create a new document." ma:contentTypeScope="" ma:versionID="6b94ada1b72bf190a09154ed93d0560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targetNamespace="http://schemas.microsoft.com/office/2006/metadata/properties" ma:root="true" ma:fieldsID="7f8121a6f527224b7e8df51315020d65" ns1:_="" ns2:_="">
    <xsd:import namespace="http://schemas.microsoft.com/sharepoint/v3"/>
    <xsd:import namespace="b457ba54-12e9-41a3-ab87-ffd5bc64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A121C-2D32-4498-9451-5415F0E7A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6DF97-5B11-43B4-8DBF-495429A2C2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D9114DD-B32B-451F-841B-FD72CAE0E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Clark</dc:creator>
  <cp:keywords/>
  <dc:description/>
  <cp:lastModifiedBy>Stella Metulechim</cp:lastModifiedBy>
  <cp:revision>2</cp:revision>
  <cp:lastPrinted>2016-11-30T22:53:00Z</cp:lastPrinted>
  <dcterms:created xsi:type="dcterms:W3CDTF">2021-12-04T04:45:00Z</dcterms:created>
  <dcterms:modified xsi:type="dcterms:W3CDTF">2021-12-04T04:45:00Z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72;#Course Development|533941c5-78f9-4b70-9343-0feaf09f5b89</vt:lpwstr>
  </property>
  <property fmtid="{D5CDD505-2E9C-101B-9397-08002B2CF9AE}" pid="5" name="ContentTypeId">
    <vt:lpwstr>0x010100911D7BF13958C64483E7E107A08507EA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2560;#NRS-433V|a965dc1a-effb-470d-a989-8eba2482eb9a</vt:lpwstr>
  </property>
  <property fmtid="{D5CDD505-2E9C-101B-9397-08002B2CF9AE}" pid="8" name="DocumentBusinessValue">
    <vt:lpwstr>1;#Normal|581d4866-74cc-43f1-bef1-bb304cbfeaa5</vt:lpwstr>
  </property>
  <property fmtid="{D5CDD505-2E9C-101B-9397-08002B2CF9AE}" pid="9" name="DocumentStatus">
    <vt:lpwstr/>
  </property>
  <property fmtid="{D5CDD505-2E9C-101B-9397-08002B2CF9AE}" pid="10" name="DocumentCategory">
    <vt:lpwstr/>
  </property>
  <property fmtid="{D5CDD505-2E9C-101B-9397-08002B2CF9AE}" pid="11" name="Order">
    <vt:r8>1041900</vt:r8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