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E0F4" w14:textId="7165E0B8" w:rsidR="00CA5EE9" w:rsidRDefault="005969FD">
      <w:hyperlink r:id="rId4" w:tgtFrame="_blank" w:history="1">
        <w:r>
          <w:rPr>
            <w:rStyle w:val="Hyperlink"/>
            <w:rFonts w:ascii="Garamond" w:hAnsi="Garamond"/>
            <w:color w:val="1155CC"/>
            <w:shd w:val="clear" w:color="auto" w:fill="FFFFFF"/>
          </w:rPr>
          <w:t>Chapter 2 Labor Unions Good or Bad.pdf</w:t>
        </w:r>
      </w:hyperlink>
    </w:p>
    <w:p w14:paraId="6C6AF777" w14:textId="3CE36F12" w:rsidR="005969FD" w:rsidRDefault="005969FD">
      <w:hyperlink r:id="rId5" w:tgtFrame="_blank" w:history="1">
        <w:r>
          <w:rPr>
            <w:rStyle w:val="Hyperlink"/>
            <w:rFonts w:ascii="Garamond" w:hAnsi="Garamond"/>
            <w:color w:val="1155CC"/>
            <w:shd w:val="clear" w:color="auto" w:fill="FFFFFF"/>
          </w:rPr>
          <w:t>HRER504 SAB Ch1.pdf</w:t>
        </w:r>
      </w:hyperlink>
    </w:p>
    <w:sectPr w:rsidR="00596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FD"/>
    <w:rsid w:val="005969FD"/>
    <w:rsid w:val="00C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3DC7"/>
  <w15:chartTrackingRefBased/>
  <w15:docId w15:val="{92FD1AFA-64EE-415E-B7F6-77FE5BA4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-OAS0BfOFUExwEr0S87pGfvMEGgZtnOh/view?usp=drivesdk" TargetMode="External"/><Relationship Id="rId4" Type="http://schemas.openxmlformats.org/officeDocument/2006/relationships/hyperlink" Target="https://drive.google.com/file/d/1jB-4sT6iD8w_ghXXeHHzACyC8ACmXZUU/view?usp=drives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Bonny Musyoki</cp:lastModifiedBy>
  <cp:revision>1</cp:revision>
  <dcterms:created xsi:type="dcterms:W3CDTF">2022-01-16T05:43:00Z</dcterms:created>
  <dcterms:modified xsi:type="dcterms:W3CDTF">2022-01-16T05:43:00Z</dcterms:modified>
</cp:coreProperties>
</file>