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B93B7F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5043A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</w:p>
    <w:p w:rsidR="00E46972" w:rsidRPr="00470CBB" w:rsidRDefault="00B93B7F" w:rsidP="005043A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043A7">
        <w:rPr>
          <w:rFonts w:asciiTheme="majorBidi" w:hAnsiTheme="majorBidi" w:cstheme="majorBidi"/>
          <w:b/>
          <w:bCs/>
          <w:sz w:val="36"/>
          <w:szCs w:val="36"/>
        </w:rPr>
        <w:t>17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D47385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1F43DC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8A4A16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D47385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1B73F6">
              <w:rPr>
                <w:rFonts w:asciiTheme="majorBidi" w:hAnsiTheme="majorBidi" w:cstheme="majorBidi"/>
                <w:sz w:val="28"/>
                <w:szCs w:val="28"/>
              </w:rPr>
              <w:t>Quality management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8A4A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276337">
              <w:rPr>
                <w:rFonts w:asciiTheme="majorBidi" w:hAnsiTheme="majorBidi" w:cstheme="majorBidi"/>
                <w:sz w:val="28"/>
                <w:szCs w:val="28"/>
              </w:rPr>
              <w:t xml:space="preserve"> 424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8A4A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D47385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Semester: II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AD38B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AD38B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AD38B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96" w:type="dxa"/>
        <w:tblInd w:w="-185" w:type="dxa"/>
        <w:tblLook w:val="04A0"/>
      </w:tblPr>
      <w:tblGrid>
        <w:gridCol w:w="4715"/>
        <w:gridCol w:w="5281"/>
      </w:tblGrid>
      <w:tr w:rsidR="00FA489A" w:rsidTr="00F00E64">
        <w:trPr>
          <w:trHeight w:val="479"/>
        </w:trPr>
        <w:tc>
          <w:tcPr>
            <w:tcW w:w="9996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00E64">
        <w:trPr>
          <w:trHeight w:val="479"/>
        </w:trPr>
        <w:tc>
          <w:tcPr>
            <w:tcW w:w="4715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  <w:r w:rsidR="005C7A23">
              <w:rPr>
                <w:rFonts w:asciiTheme="majorBidi" w:hAnsiTheme="majorBidi" w:cstheme="majorBidi"/>
                <w:sz w:val="26"/>
                <w:szCs w:val="26"/>
              </w:rPr>
              <w:t xml:space="preserve"> 5</w:t>
            </w:r>
          </w:p>
        </w:tc>
        <w:tc>
          <w:tcPr>
            <w:tcW w:w="5280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B93B7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-4.5pt;margin-top:21.3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</w:pic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will NOT </w:t>
      </w:r>
      <w:proofErr w:type="gramStart"/>
      <w:r w:rsidRPr="00AF0124">
        <w:rPr>
          <w:rFonts w:asciiTheme="majorBidi" w:hAnsiTheme="majorBidi" w:cstheme="majorBidi"/>
          <w:sz w:val="26"/>
          <w:szCs w:val="26"/>
        </w:rPr>
        <w:t>be</w:t>
      </w:r>
      <w:proofErr w:type="gramEnd"/>
      <w:r w:rsidRPr="00AF0124">
        <w:rPr>
          <w:rFonts w:asciiTheme="majorBidi" w:hAnsiTheme="majorBidi" w:cstheme="majorBidi"/>
          <w:sz w:val="26"/>
          <w:szCs w:val="26"/>
        </w:rPr>
        <w:t xml:space="preserve"> accepted. </w:t>
      </w:r>
    </w:p>
    <w:p w:rsidR="008A4A16" w:rsidRPr="008A4A16" w:rsidRDefault="000572D4" w:rsidP="008A4A1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Assignment – 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3 </w:t>
      </w:r>
      <w:r w:rsidR="008A4A16" w:rsidRPr="008A4A16">
        <w:rPr>
          <w:rFonts w:asciiTheme="majorBidi" w:hAnsiTheme="majorBidi" w:cstheme="majorBidi"/>
          <w:sz w:val="26"/>
          <w:szCs w:val="26"/>
        </w:rPr>
        <w:t xml:space="preserve"> should</w:t>
      </w:r>
      <w:proofErr w:type="gramEnd"/>
      <w:r w:rsidR="008A4A16" w:rsidRPr="008A4A16">
        <w:rPr>
          <w:rFonts w:asciiTheme="majorBidi" w:hAnsiTheme="majorBidi" w:cstheme="majorBidi"/>
          <w:sz w:val="26"/>
          <w:szCs w:val="26"/>
        </w:rPr>
        <w:t xml:space="preserve"> be submitted on or before the end of Week-</w:t>
      </w:r>
      <w:r>
        <w:rPr>
          <w:rFonts w:asciiTheme="majorBidi" w:hAnsiTheme="majorBidi" w:cstheme="majorBidi"/>
          <w:sz w:val="26"/>
          <w:szCs w:val="26"/>
        </w:rPr>
        <w:t xml:space="preserve"> 11</w:t>
      </w:r>
      <w:r w:rsidR="008A4A16" w:rsidRPr="008A4A16">
        <w:rPr>
          <w:rFonts w:asciiTheme="majorBidi" w:hAnsiTheme="majorBidi" w:cstheme="majorBidi"/>
          <w:sz w:val="26"/>
          <w:szCs w:val="26"/>
        </w:rPr>
        <w:t xml:space="preserve">. </w:t>
      </w:r>
    </w:p>
    <w:p w:rsidR="008A4A16" w:rsidRPr="008A4A16" w:rsidRDefault="008A4A16" w:rsidP="008A4A16">
      <w:pPr>
        <w:ind w:left="426"/>
        <w:jc w:val="both"/>
        <w:rPr>
          <w:rFonts w:asciiTheme="majorBidi" w:hAnsiTheme="majorBidi" w:cstheme="majorBidi"/>
          <w:sz w:val="26"/>
          <w:szCs w:val="26"/>
        </w:rPr>
      </w:pP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043A7" w:rsidRDefault="00AD38B5" w:rsidP="005043A7">
      <w:pPr>
        <w:spacing w:line="48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6B8D">
        <w:rPr>
          <w:rFonts w:ascii="Times New Roman" w:hAnsi="Times New Roman"/>
          <w:b/>
          <w:i/>
          <w:sz w:val="28"/>
          <w:szCs w:val="28"/>
        </w:rPr>
        <w:t xml:space="preserve">Learning Outcome: </w:t>
      </w:r>
    </w:p>
    <w:p w:rsidR="00D47385" w:rsidRPr="008B41F6" w:rsidRDefault="001F43DC" w:rsidP="005043A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8B41F6">
        <w:rPr>
          <w:rFonts w:ascii="Times New Roman" w:hAnsi="Times New Roman"/>
          <w:bCs/>
          <w:iCs/>
          <w:color w:val="auto"/>
          <w:sz w:val="24"/>
          <w:szCs w:val="24"/>
        </w:rPr>
        <w:t xml:space="preserve">Recognize the importance of quality management theory, principles, and practices applied </w:t>
      </w:r>
      <w:proofErr w:type="gramStart"/>
      <w:r w:rsidRPr="008B41F6">
        <w:rPr>
          <w:rFonts w:ascii="Times New Roman" w:hAnsi="Times New Roman"/>
          <w:bCs/>
          <w:iCs/>
          <w:color w:val="auto"/>
          <w:sz w:val="24"/>
          <w:szCs w:val="24"/>
        </w:rPr>
        <w:t>in  businesses</w:t>
      </w:r>
      <w:proofErr w:type="gramEnd"/>
      <w:r w:rsidRPr="008B41F6">
        <w:rPr>
          <w:rFonts w:ascii="Times New Roman" w:hAnsi="Times New Roman"/>
          <w:bCs/>
          <w:iCs/>
          <w:color w:val="auto"/>
          <w:sz w:val="24"/>
          <w:szCs w:val="24"/>
        </w:rPr>
        <w:t xml:space="preserve"> on national and international levels. (1.1)</w:t>
      </w:r>
    </w:p>
    <w:p w:rsidR="005043A7" w:rsidRPr="008B41F6" w:rsidRDefault="005043A7" w:rsidP="005043A7">
      <w:pPr>
        <w:pStyle w:val="ListParagraph"/>
        <w:numPr>
          <w:ilvl w:val="0"/>
          <w:numId w:val="13"/>
        </w:numPr>
        <w:spacing w:after="200" w:line="480" w:lineRule="auto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8B41F6">
        <w:rPr>
          <w:rFonts w:ascii="Times New Roman" w:hAnsi="Times New Roman"/>
          <w:bCs/>
          <w:iCs/>
          <w:color w:val="auto"/>
          <w:sz w:val="24"/>
          <w:szCs w:val="24"/>
        </w:rPr>
        <w:t xml:space="preserve">Use quality improvement tools and practices for continuous improvement to achieve the organizational change and transformation. ( 2.2) </w:t>
      </w:r>
    </w:p>
    <w:p w:rsidR="008A4A16" w:rsidRDefault="008A4A16" w:rsidP="008F2F75">
      <w:pPr>
        <w:pStyle w:val="ListParagraph"/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</w:p>
    <w:p w:rsidR="005043A7" w:rsidRPr="00FF7D5C" w:rsidRDefault="005043A7" w:rsidP="005043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Six Sigma Implementations </w:t>
      </w:r>
    </w:p>
    <w:p w:rsidR="005043A7" w:rsidRPr="002F70B2" w:rsidRDefault="005043A7" w:rsidP="008B41F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F70B2">
        <w:rPr>
          <w:rFonts w:asciiTheme="majorBidi" w:hAnsiTheme="majorBidi" w:cstheme="majorBidi"/>
          <w:sz w:val="24"/>
          <w:szCs w:val="24"/>
        </w:rPr>
        <w:t xml:space="preserve">      Six Sigma is a common qual</w:t>
      </w:r>
      <w:r>
        <w:rPr>
          <w:rFonts w:asciiTheme="majorBidi" w:hAnsiTheme="majorBidi" w:cstheme="majorBidi"/>
          <w:sz w:val="24"/>
          <w:szCs w:val="24"/>
        </w:rPr>
        <w:t xml:space="preserve">ity management practice used to support the businesses </w:t>
      </w:r>
      <w:r w:rsidR="008B41F6">
        <w:rPr>
          <w:rFonts w:asciiTheme="majorBidi" w:hAnsiTheme="majorBidi" w:cstheme="majorBidi"/>
          <w:sz w:val="24"/>
          <w:szCs w:val="24"/>
        </w:rPr>
        <w:t xml:space="preserve">improvements on different levels organizational, processes. </w:t>
      </w:r>
      <w:r w:rsidR="008B41F6" w:rsidRPr="002F70B2">
        <w:rPr>
          <w:rFonts w:asciiTheme="majorBidi" w:hAnsiTheme="majorBidi" w:cstheme="majorBidi"/>
          <w:sz w:val="24"/>
          <w:szCs w:val="24"/>
        </w:rPr>
        <w:t>Numerous</w:t>
      </w:r>
      <w:r w:rsidRPr="002F70B2">
        <w:rPr>
          <w:rFonts w:asciiTheme="majorBidi" w:hAnsiTheme="majorBidi" w:cstheme="majorBidi"/>
          <w:sz w:val="24"/>
          <w:szCs w:val="24"/>
        </w:rPr>
        <w:t xml:space="preserve"> successful </w:t>
      </w:r>
      <w:r w:rsidR="008B41F6" w:rsidRPr="002F70B2">
        <w:rPr>
          <w:rFonts w:asciiTheme="majorBidi" w:hAnsiTheme="majorBidi" w:cstheme="majorBidi"/>
          <w:sz w:val="24"/>
          <w:szCs w:val="24"/>
        </w:rPr>
        <w:t>cases</w:t>
      </w:r>
      <w:r w:rsidRPr="002F70B2">
        <w:rPr>
          <w:rFonts w:asciiTheme="majorBidi" w:hAnsiTheme="majorBidi" w:cstheme="majorBidi"/>
          <w:sz w:val="24"/>
          <w:szCs w:val="24"/>
        </w:rPr>
        <w:t xml:space="preserve"> by well-known companies demonstrated this methodology`s efficiency such as in Motorola, Amazon, General Electric…..etc.</w:t>
      </w:r>
    </w:p>
    <w:p w:rsidR="005043A7" w:rsidRPr="002F70B2" w:rsidRDefault="005043A7" w:rsidP="005043A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F70B2">
        <w:rPr>
          <w:rFonts w:asciiTheme="majorBidi" w:hAnsiTheme="majorBidi" w:cstheme="majorBidi"/>
          <w:sz w:val="24"/>
          <w:szCs w:val="24"/>
        </w:rPr>
        <w:t xml:space="preserve">      In practice, these companies use one of two paths to implement six sigma: DMAIC, which contains five phases ( Define , Measure , Analyze , Improve , Control ) , and DMADV which includes ( Define , Measure , Analyze , Design , Verify ). The first path is covered in details by our course materials.</w:t>
      </w:r>
    </w:p>
    <w:p w:rsidR="005043A7" w:rsidRPr="002F70B2" w:rsidRDefault="008B41F6" w:rsidP="008B41F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this assessment, picture yourself as a </w:t>
      </w:r>
      <w:r w:rsidRPr="002F70B2">
        <w:rPr>
          <w:rFonts w:asciiTheme="majorBidi" w:hAnsiTheme="majorBidi" w:cstheme="majorBidi"/>
          <w:sz w:val="24"/>
          <w:szCs w:val="24"/>
        </w:rPr>
        <w:t>Quality</w:t>
      </w:r>
      <w:r w:rsidR="005043A7" w:rsidRPr="002F70B2">
        <w:rPr>
          <w:rFonts w:asciiTheme="majorBidi" w:hAnsiTheme="majorBidi" w:cstheme="majorBidi"/>
          <w:sz w:val="24"/>
          <w:szCs w:val="24"/>
        </w:rPr>
        <w:t xml:space="preserve"> Records Investigator. In order to improve a current process, product or service</w:t>
      </w:r>
      <w:r>
        <w:rPr>
          <w:rFonts w:asciiTheme="majorBidi" w:hAnsiTheme="majorBidi" w:cstheme="majorBidi"/>
          <w:sz w:val="24"/>
          <w:szCs w:val="24"/>
        </w:rPr>
        <w:t>, you were requested</w:t>
      </w:r>
      <w:r w:rsidR="005043A7" w:rsidRPr="002F70B2">
        <w:rPr>
          <w:rFonts w:asciiTheme="majorBidi" w:hAnsiTheme="majorBidi" w:cstheme="majorBidi"/>
          <w:sz w:val="24"/>
          <w:szCs w:val="24"/>
        </w:rPr>
        <w:t xml:space="preserve">by the </w:t>
      </w:r>
      <w:r>
        <w:rPr>
          <w:rFonts w:asciiTheme="majorBidi" w:hAnsiTheme="majorBidi" w:cstheme="majorBidi"/>
          <w:sz w:val="24"/>
          <w:szCs w:val="24"/>
        </w:rPr>
        <w:t xml:space="preserve">quality </w:t>
      </w:r>
      <w:r w:rsidR="005043A7" w:rsidRPr="002F70B2">
        <w:rPr>
          <w:rFonts w:asciiTheme="majorBidi" w:hAnsiTheme="majorBidi" w:cstheme="majorBidi"/>
          <w:sz w:val="24"/>
          <w:szCs w:val="24"/>
        </w:rPr>
        <w:t xml:space="preserve">manager to create a </w:t>
      </w:r>
      <w:r>
        <w:rPr>
          <w:rFonts w:asciiTheme="majorBidi" w:hAnsiTheme="majorBidi" w:cstheme="majorBidi"/>
          <w:sz w:val="24"/>
          <w:szCs w:val="24"/>
        </w:rPr>
        <w:t xml:space="preserve">project </w:t>
      </w:r>
      <w:r w:rsidR="005043A7" w:rsidRPr="002F70B2">
        <w:rPr>
          <w:rFonts w:asciiTheme="majorBidi" w:hAnsiTheme="majorBidi" w:cstheme="majorBidi"/>
          <w:sz w:val="24"/>
          <w:szCs w:val="24"/>
        </w:rPr>
        <w:t xml:space="preserve">plan using six-sigma methodology specifically (DMAIC). </w:t>
      </w:r>
    </w:p>
    <w:p w:rsidR="005043A7" w:rsidRPr="002F70B2" w:rsidRDefault="005043A7" w:rsidP="008B41F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F70B2">
        <w:rPr>
          <w:rFonts w:asciiTheme="majorBidi" w:hAnsiTheme="majorBidi" w:cstheme="majorBidi"/>
          <w:sz w:val="24"/>
          <w:szCs w:val="24"/>
        </w:rPr>
        <w:t>To work on this assignment, choose a product or service, or process that you think it needs to be improved.</w:t>
      </w:r>
      <w:r w:rsidR="008B41F6">
        <w:rPr>
          <w:rFonts w:asciiTheme="majorBidi" w:hAnsiTheme="majorBidi" w:cstheme="majorBidi"/>
          <w:sz w:val="24"/>
          <w:szCs w:val="24"/>
        </w:rPr>
        <w:t xml:space="preserve"> Create a project plan that explains the following: </w:t>
      </w:r>
    </w:p>
    <w:p w:rsidR="005043A7" w:rsidRPr="00985B52" w:rsidRDefault="005043A7" w:rsidP="005043A7">
      <w:pPr>
        <w:pStyle w:val="ListParagraph"/>
        <w:numPr>
          <w:ilvl w:val="0"/>
          <w:numId w:val="16"/>
        </w:numPr>
        <w:spacing w:after="20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Define Stage : </w:t>
      </w:r>
      <w:r w:rsidRPr="00985B52">
        <w:rPr>
          <w:rFonts w:asciiTheme="majorBidi" w:hAnsiTheme="majorBidi" w:cstheme="majorBidi"/>
          <w:b/>
          <w:bCs/>
          <w:sz w:val="24"/>
          <w:szCs w:val="24"/>
          <w:u w:val="single"/>
        </w:rPr>
        <w:t>Product or Service Information: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( 1 point )</w:t>
      </w:r>
      <w:r w:rsidR="008B41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( 100 – 200 words)</w:t>
      </w:r>
    </w:p>
    <w:p w:rsidR="005043A7" w:rsidRDefault="005043A7" w:rsidP="005043A7">
      <w:pPr>
        <w:pStyle w:val="ListParagraph"/>
        <w:numPr>
          <w:ilvl w:val="0"/>
          <w:numId w:val="14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Choose either product, service, or process to improve. </w:t>
      </w:r>
    </w:p>
    <w:p w:rsidR="005043A7" w:rsidRDefault="008B41F6" w:rsidP="005043A7">
      <w:pPr>
        <w:pStyle w:val="ListParagraph"/>
        <w:numPr>
          <w:ilvl w:val="0"/>
          <w:numId w:val="14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State</w:t>
      </w:r>
      <w:r w:rsidR="005043A7">
        <w:rPr>
          <w:rFonts w:asciiTheme="majorBidi" w:hAnsiTheme="majorBidi" w:cstheme="majorBidi"/>
          <w:sz w:val="24"/>
          <w:szCs w:val="24"/>
        </w:rPr>
        <w:t xml:space="preserve"> the project scope, two objectives, and the duration. </w:t>
      </w:r>
    </w:p>
    <w:p w:rsidR="005043A7" w:rsidRDefault="005043A7" w:rsidP="005043A7">
      <w:pPr>
        <w:pStyle w:val="ListParagraph"/>
        <w:numPr>
          <w:ilvl w:val="0"/>
          <w:numId w:val="14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Identify the project`s team (key stakeholders).  </w:t>
      </w:r>
    </w:p>
    <w:p w:rsidR="005043A7" w:rsidRPr="00D00DFA" w:rsidRDefault="005043A7" w:rsidP="005043A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5043A7" w:rsidRPr="00985B52" w:rsidRDefault="005043A7" w:rsidP="005043A7">
      <w:pPr>
        <w:pStyle w:val="ListParagraph"/>
        <w:numPr>
          <w:ilvl w:val="0"/>
          <w:numId w:val="16"/>
        </w:numPr>
        <w:spacing w:after="20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Measure stage</w:t>
      </w:r>
      <w:r w:rsidRPr="00985B5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( 1 point)</w:t>
      </w:r>
      <w:r w:rsidR="008B41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( 100  - 150 words )</w:t>
      </w:r>
    </w:p>
    <w:p w:rsidR="005043A7" w:rsidRDefault="005043A7" w:rsidP="005043A7">
      <w:pPr>
        <w:pStyle w:val="ListParagraph"/>
        <w:numPr>
          <w:ilvl w:val="0"/>
          <w:numId w:val="14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a process flowchart to identify the current process for your choice ( Inputs , action , outputs)</w:t>
      </w:r>
    </w:p>
    <w:p w:rsidR="005043A7" w:rsidRDefault="005043A7" w:rsidP="005043A7">
      <w:pPr>
        <w:pStyle w:val="ListParagraph"/>
        <w:numPr>
          <w:ilvl w:val="0"/>
          <w:numId w:val="14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Choose a measurement for your analysis (Nominal, Ordinal, Interval, </w:t>
      </w:r>
      <w:proofErr w:type="gramStart"/>
      <w:r>
        <w:rPr>
          <w:rFonts w:asciiTheme="majorBidi" w:hAnsiTheme="majorBidi" w:cstheme="majorBidi"/>
          <w:sz w:val="24"/>
          <w:szCs w:val="24"/>
        </w:rPr>
        <w:t>Ratio</w:t>
      </w:r>
      <w:proofErr w:type="gramEnd"/>
      <w:r>
        <w:rPr>
          <w:rFonts w:asciiTheme="majorBidi" w:hAnsiTheme="majorBidi" w:cstheme="majorBidi"/>
          <w:sz w:val="24"/>
          <w:szCs w:val="24"/>
        </w:rPr>
        <w:t>).</w:t>
      </w:r>
    </w:p>
    <w:p w:rsidR="005043A7" w:rsidRPr="00143881" w:rsidRDefault="005043A7" w:rsidP="005043A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5043A7" w:rsidRPr="00985B52" w:rsidRDefault="005043A7" w:rsidP="005043A7">
      <w:pPr>
        <w:pStyle w:val="ListParagraph"/>
        <w:numPr>
          <w:ilvl w:val="0"/>
          <w:numId w:val="16"/>
        </w:numPr>
        <w:spacing w:after="20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Analyze stage</w:t>
      </w:r>
      <w:r w:rsidRPr="00985B5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(1 point)</w:t>
      </w:r>
      <w:r w:rsidR="008B41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( 100 – 150 words )</w:t>
      </w:r>
    </w:p>
    <w:p w:rsidR="005043A7" w:rsidRDefault="005043A7" w:rsidP="005043A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Based on your process flowchart and your desired outcomes, Define the </w:t>
      </w:r>
      <w:r w:rsidRPr="00D00DFA">
        <w:rPr>
          <w:rFonts w:asciiTheme="majorBidi" w:hAnsiTheme="majorBidi" w:cstheme="majorBidi"/>
          <w:sz w:val="24"/>
          <w:szCs w:val="24"/>
        </w:rPr>
        <w:t>Sources of Process Variation</w:t>
      </w:r>
      <w:r>
        <w:rPr>
          <w:rFonts w:asciiTheme="majorBidi" w:hAnsiTheme="majorBidi" w:cstheme="majorBidi"/>
          <w:sz w:val="24"/>
          <w:szCs w:val="24"/>
        </w:rPr>
        <w:t xml:space="preserve">. (Causes of problem, or non-value processes) </w:t>
      </w:r>
    </w:p>
    <w:p w:rsidR="008B41F6" w:rsidRPr="002F70B2" w:rsidRDefault="008B41F6" w:rsidP="005043A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5043A7" w:rsidRPr="004008BA" w:rsidRDefault="005043A7" w:rsidP="005043A7">
      <w:pPr>
        <w:pStyle w:val="ListParagraph"/>
        <w:numPr>
          <w:ilvl w:val="0"/>
          <w:numId w:val="16"/>
        </w:numPr>
        <w:spacing w:after="20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08BA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mprove stage</w:t>
      </w:r>
      <w:r w:rsidRPr="004008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( 1 point )</w:t>
      </w:r>
      <w:r w:rsidR="008B41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( 100 – 120 words)</w:t>
      </w:r>
    </w:p>
    <w:p w:rsidR="000572D4" w:rsidRDefault="000572D4" w:rsidP="005043A7">
      <w:pPr>
        <w:pStyle w:val="ListParagraph"/>
        <w:numPr>
          <w:ilvl w:val="0"/>
          <w:numId w:val="15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Suggest no less than two recommendations to improve the current process. </w:t>
      </w:r>
    </w:p>
    <w:p w:rsidR="005043A7" w:rsidRDefault="005043A7" w:rsidP="005043A7">
      <w:pPr>
        <w:pStyle w:val="ListParagraph"/>
        <w:numPr>
          <w:ilvl w:val="0"/>
          <w:numId w:val="15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 w:rsidRPr="00143881">
        <w:rPr>
          <w:rFonts w:asciiTheme="majorBidi" w:hAnsiTheme="majorBidi" w:cstheme="majorBidi"/>
          <w:sz w:val="24"/>
          <w:szCs w:val="24"/>
        </w:rPr>
        <w:t xml:space="preserve">Present </w:t>
      </w:r>
      <w:r w:rsidR="000572D4">
        <w:rPr>
          <w:rFonts w:asciiTheme="majorBidi" w:hAnsiTheme="majorBidi" w:cstheme="majorBidi"/>
          <w:sz w:val="24"/>
          <w:szCs w:val="24"/>
        </w:rPr>
        <w:t>at least</w:t>
      </w:r>
      <w:r w:rsidRPr="00143881">
        <w:rPr>
          <w:rFonts w:asciiTheme="majorBidi" w:hAnsiTheme="majorBidi" w:cstheme="majorBidi"/>
          <w:sz w:val="24"/>
          <w:szCs w:val="24"/>
        </w:rPr>
        <w:t xml:space="preserve"> two conditions that have to</w:t>
      </w:r>
      <w:r w:rsidR="008B41F6">
        <w:rPr>
          <w:rFonts w:asciiTheme="majorBidi" w:hAnsiTheme="majorBidi" w:cstheme="majorBidi"/>
          <w:sz w:val="24"/>
          <w:szCs w:val="24"/>
        </w:rPr>
        <w:t xml:space="preserve"> be exist</w:t>
      </w:r>
      <w:bookmarkStart w:id="0" w:name="_GoBack"/>
      <w:bookmarkEnd w:id="0"/>
      <w:r w:rsidR="008B41F6">
        <w:rPr>
          <w:rFonts w:asciiTheme="majorBidi" w:hAnsiTheme="majorBidi" w:cstheme="majorBidi"/>
          <w:sz w:val="24"/>
          <w:szCs w:val="24"/>
        </w:rPr>
        <w:t xml:space="preserve">ed to guarantee the project success. </w:t>
      </w:r>
    </w:p>
    <w:p w:rsidR="005043A7" w:rsidRPr="00143881" w:rsidRDefault="005043A7" w:rsidP="005043A7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5043A7" w:rsidRPr="00D00DFA" w:rsidRDefault="005043A7" w:rsidP="005043A7">
      <w:pPr>
        <w:pStyle w:val="ListParagraph"/>
        <w:numPr>
          <w:ilvl w:val="0"/>
          <w:numId w:val="16"/>
        </w:numPr>
        <w:spacing w:after="20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Control stage</w:t>
      </w:r>
      <w:r w:rsidRPr="004008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( 1 point )</w:t>
      </w:r>
      <w:r w:rsidR="008B41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(100 – 150 words) </w:t>
      </w:r>
    </w:p>
    <w:p w:rsidR="005043A7" w:rsidRDefault="005043A7" w:rsidP="005043A7">
      <w:pPr>
        <w:pStyle w:val="ListParagraph"/>
        <w:numPr>
          <w:ilvl w:val="0"/>
          <w:numId w:val="15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 w:rsidRPr="003222CF">
        <w:rPr>
          <w:rFonts w:asciiTheme="majorBidi" w:hAnsiTheme="majorBidi" w:cstheme="majorBidi"/>
          <w:sz w:val="24"/>
          <w:szCs w:val="24"/>
        </w:rPr>
        <w:t xml:space="preserve">Identify two tangible &amp; intangible measurements that the </w:t>
      </w:r>
      <w:r w:rsidR="008B41F6" w:rsidRPr="003222CF">
        <w:rPr>
          <w:rFonts w:asciiTheme="majorBidi" w:hAnsiTheme="majorBidi" w:cstheme="majorBidi"/>
          <w:sz w:val="24"/>
          <w:szCs w:val="24"/>
        </w:rPr>
        <w:t>firm</w:t>
      </w:r>
      <w:r w:rsidRPr="003222CF">
        <w:rPr>
          <w:rFonts w:asciiTheme="majorBidi" w:hAnsiTheme="majorBidi" w:cstheme="majorBidi"/>
          <w:sz w:val="24"/>
          <w:szCs w:val="24"/>
        </w:rPr>
        <w:t xml:space="preserve"> can use to evaluate their performance after the improvement. </w:t>
      </w:r>
    </w:p>
    <w:p w:rsidR="005043A7" w:rsidRPr="003222CF" w:rsidRDefault="005043A7" w:rsidP="005043A7">
      <w:pPr>
        <w:pStyle w:val="ListParagraph"/>
        <w:numPr>
          <w:ilvl w:val="0"/>
          <w:numId w:val="15"/>
        </w:numPr>
        <w:spacing w:after="200" w:line="480" w:lineRule="auto"/>
        <w:rPr>
          <w:rFonts w:asciiTheme="majorBidi" w:hAnsiTheme="majorBidi" w:cstheme="majorBidi"/>
          <w:sz w:val="24"/>
          <w:szCs w:val="24"/>
        </w:rPr>
      </w:pPr>
      <w:r w:rsidRPr="003222CF">
        <w:rPr>
          <w:rFonts w:asciiTheme="majorBidi" w:hAnsiTheme="majorBidi" w:cstheme="majorBidi"/>
          <w:sz w:val="24"/>
          <w:szCs w:val="24"/>
        </w:rPr>
        <w:t xml:space="preserve">In which way the company can help their employees to embrace the new changes (training, reward system  ...) </w:t>
      </w:r>
    </w:p>
    <w:p w:rsidR="005043A7" w:rsidRDefault="005043A7" w:rsidP="005043A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043A7" w:rsidRPr="008F2F75" w:rsidRDefault="005043A7" w:rsidP="008F2F75">
      <w:pPr>
        <w:pStyle w:val="ListParagraph"/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</w:p>
    <w:sectPr w:rsidR="005043A7" w:rsidRPr="008F2F7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CB8EC1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FE05FD4"/>
    <w:multiLevelType w:val="hybridMultilevel"/>
    <w:tmpl w:val="4C1408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15ACD"/>
    <w:multiLevelType w:val="hybridMultilevel"/>
    <w:tmpl w:val="4274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C3043"/>
    <w:multiLevelType w:val="hybridMultilevel"/>
    <w:tmpl w:val="7298CB34"/>
    <w:lvl w:ilvl="0" w:tplc="5B123A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A351C"/>
    <w:multiLevelType w:val="hybridMultilevel"/>
    <w:tmpl w:val="36B2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35CA"/>
    <w:multiLevelType w:val="hybridMultilevel"/>
    <w:tmpl w:val="6CEAEABA"/>
    <w:lvl w:ilvl="0" w:tplc="93FEDE8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14D10"/>
    <w:multiLevelType w:val="hybridMultilevel"/>
    <w:tmpl w:val="E86C1E32"/>
    <w:lvl w:ilvl="0" w:tplc="12468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67099"/>
    <w:multiLevelType w:val="hybridMultilevel"/>
    <w:tmpl w:val="3C668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A4BC6"/>
    <w:multiLevelType w:val="hybridMultilevel"/>
    <w:tmpl w:val="D7624F9C"/>
    <w:lvl w:ilvl="0" w:tplc="93FEDE8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42D8B"/>
    <w:multiLevelType w:val="hybridMultilevel"/>
    <w:tmpl w:val="CB8EC1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0607376"/>
    <w:multiLevelType w:val="hybridMultilevel"/>
    <w:tmpl w:val="D11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83DBF"/>
    <w:multiLevelType w:val="hybridMultilevel"/>
    <w:tmpl w:val="3864CE84"/>
    <w:lvl w:ilvl="0" w:tplc="2326F19A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HAnsi" w:hAnsiTheme="majorBidi" w:cstheme="maj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3773DA"/>
    <w:multiLevelType w:val="hybridMultilevel"/>
    <w:tmpl w:val="A4D285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972"/>
    <w:rsid w:val="00050BC5"/>
    <w:rsid w:val="000572D4"/>
    <w:rsid w:val="00096B13"/>
    <w:rsid w:val="000C4182"/>
    <w:rsid w:val="000D044C"/>
    <w:rsid w:val="000F70AA"/>
    <w:rsid w:val="001000E6"/>
    <w:rsid w:val="00146815"/>
    <w:rsid w:val="00153F4A"/>
    <w:rsid w:val="00175041"/>
    <w:rsid w:val="00185D42"/>
    <w:rsid w:val="00187E04"/>
    <w:rsid w:val="001B73F6"/>
    <w:rsid w:val="001C3A21"/>
    <w:rsid w:val="001D1F0A"/>
    <w:rsid w:val="001E0ABA"/>
    <w:rsid w:val="001E653B"/>
    <w:rsid w:val="001F43DC"/>
    <w:rsid w:val="002048BE"/>
    <w:rsid w:val="0020636C"/>
    <w:rsid w:val="0025117A"/>
    <w:rsid w:val="00266F0F"/>
    <w:rsid w:val="00270BB5"/>
    <w:rsid w:val="00276337"/>
    <w:rsid w:val="002865D1"/>
    <w:rsid w:val="0029074E"/>
    <w:rsid w:val="00290B4D"/>
    <w:rsid w:val="00296C74"/>
    <w:rsid w:val="002A7248"/>
    <w:rsid w:val="002B2934"/>
    <w:rsid w:val="002E4AF1"/>
    <w:rsid w:val="00312F6D"/>
    <w:rsid w:val="0035266B"/>
    <w:rsid w:val="003F5176"/>
    <w:rsid w:val="0041137C"/>
    <w:rsid w:val="0044245E"/>
    <w:rsid w:val="004540F0"/>
    <w:rsid w:val="00470CBB"/>
    <w:rsid w:val="00486385"/>
    <w:rsid w:val="0048750E"/>
    <w:rsid w:val="00490F9F"/>
    <w:rsid w:val="005043A7"/>
    <w:rsid w:val="005303D0"/>
    <w:rsid w:val="00543395"/>
    <w:rsid w:val="00543FEB"/>
    <w:rsid w:val="00545404"/>
    <w:rsid w:val="005C5F40"/>
    <w:rsid w:val="005C7A23"/>
    <w:rsid w:val="005E7DCA"/>
    <w:rsid w:val="0062048E"/>
    <w:rsid w:val="0063747B"/>
    <w:rsid w:val="00644DCA"/>
    <w:rsid w:val="006451F9"/>
    <w:rsid w:val="00652ECD"/>
    <w:rsid w:val="006A303C"/>
    <w:rsid w:val="006B09A2"/>
    <w:rsid w:val="006C423D"/>
    <w:rsid w:val="00717158"/>
    <w:rsid w:val="00743E7E"/>
    <w:rsid w:val="00761103"/>
    <w:rsid w:val="00764349"/>
    <w:rsid w:val="007716FF"/>
    <w:rsid w:val="00776C36"/>
    <w:rsid w:val="007A1E5E"/>
    <w:rsid w:val="007A724C"/>
    <w:rsid w:val="007C296C"/>
    <w:rsid w:val="007D38FB"/>
    <w:rsid w:val="007D6D0F"/>
    <w:rsid w:val="007F5ECE"/>
    <w:rsid w:val="008011D1"/>
    <w:rsid w:val="00844003"/>
    <w:rsid w:val="008654E0"/>
    <w:rsid w:val="00870D2C"/>
    <w:rsid w:val="008A4A16"/>
    <w:rsid w:val="008B41F6"/>
    <w:rsid w:val="008D2469"/>
    <w:rsid w:val="008D4C03"/>
    <w:rsid w:val="008F2F75"/>
    <w:rsid w:val="008F682E"/>
    <w:rsid w:val="0091733F"/>
    <w:rsid w:val="009375D4"/>
    <w:rsid w:val="0095088F"/>
    <w:rsid w:val="00950CDE"/>
    <w:rsid w:val="00953C29"/>
    <w:rsid w:val="009772C2"/>
    <w:rsid w:val="00992F9A"/>
    <w:rsid w:val="009B349A"/>
    <w:rsid w:val="009C0BA2"/>
    <w:rsid w:val="009C4995"/>
    <w:rsid w:val="009D49C8"/>
    <w:rsid w:val="009E3A34"/>
    <w:rsid w:val="009E775F"/>
    <w:rsid w:val="009E7CAE"/>
    <w:rsid w:val="009F192F"/>
    <w:rsid w:val="00A277B8"/>
    <w:rsid w:val="00A401BC"/>
    <w:rsid w:val="00A45E63"/>
    <w:rsid w:val="00A60EF2"/>
    <w:rsid w:val="00AC29DC"/>
    <w:rsid w:val="00AC328A"/>
    <w:rsid w:val="00AD38B5"/>
    <w:rsid w:val="00AD6B75"/>
    <w:rsid w:val="00AD79A1"/>
    <w:rsid w:val="00AE3602"/>
    <w:rsid w:val="00AF0124"/>
    <w:rsid w:val="00AF03D5"/>
    <w:rsid w:val="00B06C30"/>
    <w:rsid w:val="00B16C36"/>
    <w:rsid w:val="00B54FC8"/>
    <w:rsid w:val="00B67B0A"/>
    <w:rsid w:val="00B83C8F"/>
    <w:rsid w:val="00B93B7F"/>
    <w:rsid w:val="00BA2283"/>
    <w:rsid w:val="00C011E9"/>
    <w:rsid w:val="00C7135A"/>
    <w:rsid w:val="00D25C55"/>
    <w:rsid w:val="00D353B5"/>
    <w:rsid w:val="00D47385"/>
    <w:rsid w:val="00D51E25"/>
    <w:rsid w:val="00D62F58"/>
    <w:rsid w:val="00D81239"/>
    <w:rsid w:val="00DA307D"/>
    <w:rsid w:val="00DA6821"/>
    <w:rsid w:val="00E14116"/>
    <w:rsid w:val="00E46972"/>
    <w:rsid w:val="00E7186C"/>
    <w:rsid w:val="00EB009F"/>
    <w:rsid w:val="00EB03CB"/>
    <w:rsid w:val="00EB4B7C"/>
    <w:rsid w:val="00ED0321"/>
    <w:rsid w:val="00EE6431"/>
    <w:rsid w:val="00EF7135"/>
    <w:rsid w:val="00F00E64"/>
    <w:rsid w:val="00F40900"/>
    <w:rsid w:val="00F42E07"/>
    <w:rsid w:val="00F654A4"/>
    <w:rsid w:val="00FA489A"/>
    <w:rsid w:val="00FF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7F"/>
  </w:style>
  <w:style w:type="paragraph" w:styleId="Heading1">
    <w:name w:val="heading 1"/>
    <w:basedOn w:val="Normal"/>
    <w:next w:val="Normal"/>
    <w:link w:val="Heading1Char"/>
    <w:uiPriority w:val="9"/>
    <w:qFormat/>
    <w:rsid w:val="00270BB5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rtl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70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C3A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E6CA-BC14-4540-BEC2-9560E3C7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Windows User</cp:lastModifiedBy>
  <cp:revision>2</cp:revision>
  <dcterms:created xsi:type="dcterms:W3CDTF">2021-08-03T19:00:00Z</dcterms:created>
  <dcterms:modified xsi:type="dcterms:W3CDTF">2021-08-03T19:00:00Z</dcterms:modified>
</cp:coreProperties>
</file>