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8A" w:rsidRPr="00E659A7" w:rsidRDefault="00F1378A" w:rsidP="00F1378A">
      <w:pPr>
        <w:autoSpaceDE w:val="0"/>
        <w:autoSpaceDN w:val="0"/>
        <w:adjustRightInd w:val="0"/>
        <w:spacing w:after="0" w:line="240" w:lineRule="auto"/>
        <w:rPr>
          <w:rFonts w:cs="Cambria"/>
          <w:bCs/>
          <w:color w:val="000000"/>
        </w:rPr>
      </w:pPr>
      <w:r w:rsidRPr="00E659A7">
        <w:rPr>
          <w:rFonts w:cs="Cambria"/>
          <w:bCs/>
          <w:color w:val="000000"/>
        </w:rPr>
        <w:t>Presentation Grading Rubric</w:t>
      </w:r>
    </w:p>
    <w:tbl>
      <w:tblPr>
        <w:tblW w:w="104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7"/>
        <w:gridCol w:w="5760"/>
      </w:tblGrid>
      <w:tr w:rsidR="00DF27FB" w:rsidRPr="00E659A7" w:rsidTr="00DF27FB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Grading Criterion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A level response</w:t>
            </w:r>
          </w:p>
        </w:tc>
      </w:tr>
      <w:tr w:rsidR="00DF27FB" w:rsidRPr="00E659A7" w:rsidTr="00DF27FB"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Introduction of Criminal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5 points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 xml:space="preserve">Thoroughly Introduced your criminal and answered each of these questions. What is his/her name? What crimes did he/she commit? What was he/she convicted for? 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5 points</w:t>
            </w:r>
          </w:p>
        </w:tc>
      </w:tr>
      <w:tr w:rsidR="00DF27FB" w:rsidRPr="00E659A7" w:rsidTr="00DF27FB"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Risk Factors: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Identify at least three risk factors the individual showed early in life that may have predisposed him/her to criminal behavior. You should identify risk factors from at least two of these areas: biological, developmental , learning/  situational.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15 points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Thoroughly identified at least three risk factors the individual showed early in life that may have predisposed him/her to criminal behavior. You should identify risk factors from at least two of these areas: biological, developmental, learning/ situational.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13 – 15 points</w:t>
            </w:r>
          </w:p>
        </w:tc>
      </w:tr>
      <w:tr w:rsidR="00DF27FB" w:rsidRPr="00E659A7" w:rsidTr="00DF27FB"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Classification of the Criminal: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Identify what type of criminal he/she would be considered. Provide evidence of at least two reasons why the person would be classified in the category you have placed them.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20 points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Thoroughly identified what type of criminal he/she would be considered. Provided evidence of at least two reasons why the person would be classified in the category you have placed them.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18 – 20 points</w:t>
            </w:r>
          </w:p>
        </w:tc>
      </w:tr>
      <w:tr w:rsidR="00DF27FB" w:rsidRPr="00E659A7" w:rsidTr="00DF27FB"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Theory: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Choose a theory that can possibly explain why this individual became a criminal. This can include a discussion of what their motivation may have been for the crimes and/or how a theory of aggression might apply to the individual.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25 points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 xml:space="preserve">Chose a theory that explained why this individual became a criminal. Included a discussion of what his/her motivation may have been for the crimes and/or how a theory of aggression might apply to the individual. Description provided was thorough and clearly applied the theory to the individual. 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22 – 25 points</w:t>
            </w:r>
          </w:p>
        </w:tc>
      </w:tr>
      <w:tr w:rsidR="00DF27FB" w:rsidRPr="00E659A7" w:rsidTr="00DF27FB"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Conclusion: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Conclude your presentation with a brief discussion of where the criminal is now.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5 points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Provided a thorough conclusion informing us of where the criminal is presently. If alive, where is he/she now? What is their court status? If deceased, how and when did that occur?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5 points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</w:tr>
      <w:tr w:rsidR="00DF27FB" w:rsidRPr="00E659A7" w:rsidTr="00DF27FB"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Presentation: Use of word whiskers (um, like, uh), clear strong voice, presentation delivered as if target audience were present.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 xml:space="preserve"> 10 points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There were only one or two word whiskers. The students spoke well and clearly about the relevant topic.  Good eye contact and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engagement; Well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organized- major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points were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lastRenderedPageBreak/>
              <w:t>emphasized; Brief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active learning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techniques helped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students learn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material.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9 – 10 points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</w:tr>
      <w:tr w:rsidR="00DF27FB" w:rsidRPr="00E659A7" w:rsidTr="00DF27FB"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lastRenderedPageBreak/>
              <w:t>Powerpoint Presentation and Handout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10 points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Information presented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in very clear and well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organized fashion.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Effective use of Smart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Art, graphs, tables,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etc. to visually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organize the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information. Amount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of information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provided was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substantial but not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overwhelming.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9 - 10 points</w:t>
            </w:r>
          </w:p>
        </w:tc>
      </w:tr>
      <w:tr w:rsidR="00DF27FB" w:rsidRPr="00E659A7" w:rsidTr="00DF27FB"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APA Reference Page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5 points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You have a properly formatted APA reference paper with no errors.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5 points</w:t>
            </w:r>
          </w:p>
        </w:tc>
      </w:tr>
      <w:tr w:rsidR="00DF27FB" w:rsidRPr="00E659A7" w:rsidTr="00DF27FB"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Time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Management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5 points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All activities were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completed within the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allotted time.</w:t>
            </w: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:rsidR="00DF27FB" w:rsidRPr="00E659A7" w:rsidRDefault="00DF27FB" w:rsidP="0003009D">
            <w:pPr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r w:rsidRPr="00E659A7">
              <w:rPr>
                <w:rFonts w:cs="Cambria"/>
                <w:b/>
                <w:bCs/>
                <w:color w:val="000000"/>
              </w:rPr>
              <w:t>5 points</w:t>
            </w:r>
          </w:p>
        </w:tc>
      </w:tr>
    </w:tbl>
    <w:p w:rsidR="00F1378A" w:rsidRPr="00E659A7" w:rsidRDefault="00F1378A" w:rsidP="00F1378A">
      <w:pPr>
        <w:autoSpaceDE w:val="0"/>
        <w:autoSpaceDN w:val="0"/>
        <w:adjustRightInd w:val="0"/>
        <w:spacing w:after="0" w:line="240" w:lineRule="auto"/>
        <w:rPr>
          <w:rFonts w:cs="Cambria"/>
          <w:bCs/>
          <w:color w:val="000000"/>
        </w:rPr>
      </w:pPr>
    </w:p>
    <w:p w:rsidR="00F1378A" w:rsidRPr="00E659A7" w:rsidRDefault="00F1378A" w:rsidP="00F1378A">
      <w:pPr>
        <w:autoSpaceDE w:val="0"/>
        <w:autoSpaceDN w:val="0"/>
        <w:adjustRightInd w:val="0"/>
        <w:spacing w:after="0" w:line="240" w:lineRule="auto"/>
        <w:rPr>
          <w:rFonts w:cs="Cambria"/>
          <w:bCs/>
          <w:color w:val="000000"/>
        </w:rPr>
      </w:pPr>
    </w:p>
    <w:p w:rsidR="00F1378A" w:rsidRPr="00EB01B4" w:rsidRDefault="00F1378A" w:rsidP="00F1378A">
      <w:pPr>
        <w:autoSpaceDE w:val="0"/>
        <w:autoSpaceDN w:val="0"/>
        <w:adjustRightInd w:val="0"/>
        <w:spacing w:after="0" w:line="240" w:lineRule="auto"/>
        <w:rPr>
          <w:rFonts w:cs="Cambria"/>
          <w:bCs/>
          <w:color w:val="000000"/>
        </w:rPr>
      </w:pPr>
    </w:p>
    <w:p w:rsidR="00F57F11" w:rsidRDefault="00F57F11"/>
    <w:sectPr w:rsidR="00F57F11" w:rsidSect="00CA6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D37" w:rsidRDefault="009F7D37" w:rsidP="00DF27FB">
      <w:pPr>
        <w:spacing w:after="0" w:line="240" w:lineRule="auto"/>
      </w:pPr>
      <w:r>
        <w:separator/>
      </w:r>
    </w:p>
  </w:endnote>
  <w:endnote w:type="continuationSeparator" w:id="1">
    <w:p w:rsidR="009F7D37" w:rsidRDefault="009F7D37" w:rsidP="00DF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D37" w:rsidRDefault="009F7D37" w:rsidP="00DF27FB">
      <w:pPr>
        <w:spacing w:after="0" w:line="240" w:lineRule="auto"/>
      </w:pPr>
      <w:r>
        <w:separator/>
      </w:r>
    </w:p>
  </w:footnote>
  <w:footnote w:type="continuationSeparator" w:id="1">
    <w:p w:rsidR="009F7D37" w:rsidRDefault="009F7D37" w:rsidP="00DF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1378A"/>
    <w:rsid w:val="00721E41"/>
    <w:rsid w:val="009F7D37"/>
    <w:rsid w:val="00C2246E"/>
    <w:rsid w:val="00CA666C"/>
    <w:rsid w:val="00D06514"/>
    <w:rsid w:val="00DF27FB"/>
    <w:rsid w:val="00F1378A"/>
    <w:rsid w:val="00F5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FB"/>
  </w:style>
  <w:style w:type="paragraph" w:styleId="Footer">
    <w:name w:val="footer"/>
    <w:basedOn w:val="Normal"/>
    <w:link w:val="FooterChar"/>
    <w:uiPriority w:val="99"/>
    <w:unhideWhenUsed/>
    <w:rsid w:val="00DF27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2021-07-28T09:22:00Z</dcterms:created>
  <dcterms:modified xsi:type="dcterms:W3CDTF">2021-07-28T09:22:00Z</dcterms:modified>
</cp:coreProperties>
</file>