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1309D" w14:textId="77777777" w:rsidR="00E05A6A" w:rsidRDefault="00E05A6A" w:rsidP="00E05A6A">
      <w:pPr>
        <w:jc w:val="center"/>
      </w:pPr>
      <w:bookmarkStart w:id="0" w:name="_GoBack"/>
    </w:p>
    <w:bookmarkEnd w:id="0"/>
    <w:p w14:paraId="01309B0E" w14:textId="77777777" w:rsidR="00E05A6A" w:rsidRDefault="00E05A6A" w:rsidP="00E05A6A">
      <w:pPr>
        <w:jc w:val="center"/>
      </w:pPr>
    </w:p>
    <w:p w14:paraId="1560D7A6" w14:textId="77777777" w:rsidR="00E05A6A" w:rsidRDefault="00E05A6A" w:rsidP="00E05A6A">
      <w:pPr>
        <w:jc w:val="center"/>
      </w:pPr>
    </w:p>
    <w:p w14:paraId="3CD71B49" w14:textId="77777777" w:rsidR="00E05A6A" w:rsidRDefault="00E05A6A" w:rsidP="00E05A6A">
      <w:pPr>
        <w:jc w:val="center"/>
      </w:pPr>
    </w:p>
    <w:p w14:paraId="32661D6A" w14:textId="77777777" w:rsidR="00E05A6A" w:rsidRDefault="00E05A6A" w:rsidP="00E05A6A">
      <w:pPr>
        <w:jc w:val="center"/>
      </w:pPr>
    </w:p>
    <w:p w14:paraId="5155D583" w14:textId="77777777" w:rsidR="00E05A6A" w:rsidRDefault="00E05A6A" w:rsidP="00E05A6A">
      <w:pPr>
        <w:jc w:val="center"/>
      </w:pPr>
    </w:p>
    <w:p w14:paraId="6E5293D0" w14:textId="77777777" w:rsidR="00E05A6A" w:rsidRDefault="00E05A6A" w:rsidP="00E05A6A">
      <w:pPr>
        <w:jc w:val="center"/>
      </w:pPr>
    </w:p>
    <w:p w14:paraId="46179306" w14:textId="77777777" w:rsidR="00E05A6A" w:rsidRDefault="00E05A6A" w:rsidP="00E05A6A">
      <w:pPr>
        <w:jc w:val="center"/>
      </w:pPr>
    </w:p>
    <w:p w14:paraId="15D24549" w14:textId="77777777" w:rsidR="00E05A6A" w:rsidRDefault="00E05A6A" w:rsidP="00E05A6A">
      <w:pPr>
        <w:jc w:val="center"/>
      </w:pPr>
    </w:p>
    <w:p w14:paraId="0613E6D1" w14:textId="117021ED" w:rsidR="005E5802" w:rsidRDefault="00BE611E" w:rsidP="00E05A6A">
      <w:pPr>
        <w:jc w:val="center"/>
      </w:pPr>
      <w:r>
        <w:t>P/E Ratio Responses</w:t>
      </w:r>
    </w:p>
    <w:p w14:paraId="77C815AE" w14:textId="2EADBC10" w:rsidR="00E05A6A" w:rsidRDefault="00BE611E" w:rsidP="00E05A6A">
      <w:pPr>
        <w:jc w:val="center"/>
      </w:pPr>
      <w:r>
        <w:t>Name</w:t>
      </w:r>
    </w:p>
    <w:p w14:paraId="5A147060" w14:textId="3EB8C03C" w:rsidR="00E05A6A" w:rsidRDefault="00BE611E" w:rsidP="00E05A6A">
      <w:pPr>
        <w:jc w:val="center"/>
      </w:pPr>
      <w:r>
        <w:t>Institution Affiliated</w:t>
      </w:r>
    </w:p>
    <w:p w14:paraId="50B398E9" w14:textId="14FDF7B1" w:rsidR="00E05A6A" w:rsidRDefault="00E05A6A" w:rsidP="00E05A6A">
      <w:pPr>
        <w:jc w:val="center"/>
      </w:pPr>
    </w:p>
    <w:p w14:paraId="6E13FAFE" w14:textId="0F90DD3C" w:rsidR="00E05A6A" w:rsidRDefault="00E05A6A" w:rsidP="00E05A6A">
      <w:pPr>
        <w:jc w:val="center"/>
      </w:pPr>
    </w:p>
    <w:p w14:paraId="4383FD1F" w14:textId="39925C30" w:rsidR="00E05A6A" w:rsidRDefault="00E05A6A" w:rsidP="00E05A6A">
      <w:pPr>
        <w:jc w:val="center"/>
      </w:pPr>
    </w:p>
    <w:p w14:paraId="3EE773AE" w14:textId="504DB6AC" w:rsidR="00E05A6A" w:rsidRDefault="00E05A6A" w:rsidP="00E05A6A">
      <w:pPr>
        <w:jc w:val="center"/>
      </w:pPr>
    </w:p>
    <w:p w14:paraId="5065C3DE" w14:textId="6B17FE40" w:rsidR="00E05A6A" w:rsidRDefault="00E05A6A" w:rsidP="00E05A6A">
      <w:pPr>
        <w:jc w:val="center"/>
      </w:pPr>
    </w:p>
    <w:p w14:paraId="1281DEF4" w14:textId="1B52FA4E" w:rsidR="00E05A6A" w:rsidRDefault="00E05A6A" w:rsidP="00E05A6A">
      <w:pPr>
        <w:jc w:val="center"/>
      </w:pPr>
    </w:p>
    <w:p w14:paraId="595936A2" w14:textId="4E91DCD0" w:rsidR="00E05A6A" w:rsidRDefault="00E05A6A" w:rsidP="00E05A6A">
      <w:pPr>
        <w:jc w:val="center"/>
      </w:pPr>
    </w:p>
    <w:p w14:paraId="4CD0E9FC" w14:textId="05AD3AE6" w:rsidR="00E05A6A" w:rsidRDefault="00E05A6A" w:rsidP="00E05A6A">
      <w:pPr>
        <w:jc w:val="center"/>
      </w:pPr>
    </w:p>
    <w:p w14:paraId="61B92E91" w14:textId="66E43C9B" w:rsidR="00E05A6A" w:rsidRDefault="00BE611E" w:rsidP="00E05A6A">
      <w:pPr>
        <w:jc w:val="center"/>
      </w:pPr>
      <w:r>
        <w:lastRenderedPageBreak/>
        <w:t>P/E Ratios</w:t>
      </w:r>
    </w:p>
    <w:p w14:paraId="5CF5E94A" w14:textId="174BA2CB" w:rsidR="00E05A6A" w:rsidRDefault="00BE611E" w:rsidP="00E05A6A">
      <w:pPr>
        <w:rPr>
          <w:b/>
          <w:bCs/>
        </w:rPr>
      </w:pPr>
      <w:r>
        <w:rPr>
          <w:b/>
          <w:bCs/>
        </w:rPr>
        <w:t>Response 1</w:t>
      </w:r>
    </w:p>
    <w:p w14:paraId="4BB0FB52" w14:textId="5B28FB7E" w:rsidR="00E05A6A" w:rsidRDefault="00BE611E" w:rsidP="009E7E42">
      <w:pPr>
        <w:ind w:firstLine="720"/>
      </w:pPr>
      <w:r>
        <w:t xml:space="preserve">Hello Downes. Thank you for your post. You have a very good selection of companies. You have diversified and picked them from industries </w:t>
      </w:r>
      <w:r w:rsidR="009E7E42">
        <w:t>that are growing at a fast rate. It is important that potential investors do their due diligence the way that you have and conduct extensive research into the companies that they are looking to invest in prior to doing so. I enjoyed the fact that you made a search of the companies and looked to see whether your consumer knowledge of them added up.</w:t>
      </w:r>
    </w:p>
    <w:p w14:paraId="4E4503DD" w14:textId="74B40C73" w:rsidR="009E7E42" w:rsidRDefault="00BE611E" w:rsidP="00E05A6A">
      <w:pPr>
        <w:rPr>
          <w:b/>
          <w:bCs/>
        </w:rPr>
      </w:pPr>
      <w:r>
        <w:rPr>
          <w:b/>
          <w:bCs/>
        </w:rPr>
        <w:t>Response 2</w:t>
      </w:r>
    </w:p>
    <w:p w14:paraId="3A4E80AD" w14:textId="479B80AB" w:rsidR="009E7E42" w:rsidRPr="009E7E42" w:rsidRDefault="00BE611E" w:rsidP="009E7E42">
      <w:pPr>
        <w:ind w:firstLine="720"/>
      </w:pPr>
      <w:r>
        <w:t>Hello Haun. I agree with the selections you have made and the subsequent reasons you gave to select them. For instance, Macy's has a lower P/E than the likes of Amazon due to var</w:t>
      </w:r>
      <w:r>
        <w:t>ious factors such as the company cannot compete on various fonts like an expedited delivery, something that Amazon does have. It shows that there are many factors that investors are looking for and not just the price of the shares of a company. A company t</w:t>
      </w:r>
      <w:r>
        <w:t>hat has unique features that contribute to its competitive advantage has more investors l0ooking to buy shares.</w:t>
      </w:r>
    </w:p>
    <w:sectPr w:rsidR="009E7E42" w:rsidRPr="009E7E42" w:rsidSect="00E05A6A">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5CF47" w14:textId="77777777" w:rsidR="00BE611E" w:rsidRDefault="00BE611E">
      <w:pPr>
        <w:spacing w:after="0" w:line="240" w:lineRule="auto"/>
      </w:pPr>
      <w:r>
        <w:separator/>
      </w:r>
    </w:p>
  </w:endnote>
  <w:endnote w:type="continuationSeparator" w:id="0">
    <w:p w14:paraId="4EFCBD12" w14:textId="77777777" w:rsidR="00BE611E" w:rsidRDefault="00BE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8E876" w14:textId="77777777" w:rsidR="00BE611E" w:rsidRDefault="00BE611E">
      <w:pPr>
        <w:spacing w:after="0" w:line="240" w:lineRule="auto"/>
      </w:pPr>
      <w:r>
        <w:separator/>
      </w:r>
    </w:p>
  </w:footnote>
  <w:footnote w:type="continuationSeparator" w:id="0">
    <w:p w14:paraId="215F9814" w14:textId="77777777" w:rsidR="00BE611E" w:rsidRDefault="00BE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54030" w14:textId="1A812139" w:rsidR="00E05A6A" w:rsidRPr="00E05A6A" w:rsidRDefault="00BE611E">
    <w:pPr>
      <w:pStyle w:val="Header"/>
    </w:pPr>
    <w:r>
      <w:t>DISCUSSION</w:t>
    </w:r>
    <w:r>
      <w:tab/>
    </w:r>
    <w:r>
      <w:tab/>
    </w:r>
    <w:r w:rsidRPr="00E05A6A">
      <w:fldChar w:fldCharType="begin"/>
    </w:r>
    <w:r w:rsidRPr="00E05A6A">
      <w:instrText xml:space="preserve"> PAGE   \* MERGEFORMAT </w:instrText>
    </w:r>
    <w:r w:rsidRPr="00E05A6A">
      <w:fldChar w:fldCharType="separate"/>
    </w:r>
    <w:r w:rsidR="0032010E">
      <w:rPr>
        <w:noProof/>
      </w:rPr>
      <w:t>2</w:t>
    </w:r>
    <w:r w:rsidRPr="00E05A6A">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DA3D3" w14:textId="17047D3E" w:rsidR="00E05A6A" w:rsidRPr="00E05A6A" w:rsidRDefault="00BE611E">
    <w:pPr>
      <w:pStyle w:val="Header"/>
    </w:pPr>
    <w:r>
      <w:t>Running head: DISCUSSION</w:t>
    </w:r>
    <w:r>
      <w:tab/>
    </w:r>
    <w:r>
      <w:tab/>
    </w:r>
    <w:r w:rsidRPr="00E05A6A">
      <w:fldChar w:fldCharType="begin"/>
    </w:r>
    <w:r w:rsidRPr="00E05A6A">
      <w:instrText xml:space="preserve"> PAGE   \* MERGEFORMAT </w:instrText>
    </w:r>
    <w:r w:rsidRPr="00E05A6A">
      <w:fldChar w:fldCharType="separate"/>
    </w:r>
    <w:r w:rsidR="0032010E">
      <w:rPr>
        <w:noProof/>
      </w:rPr>
      <w:t>1</w:t>
    </w:r>
    <w:r w:rsidRPr="00E05A6A">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6A"/>
    <w:rsid w:val="0032010E"/>
    <w:rsid w:val="005E5802"/>
    <w:rsid w:val="009E7E42"/>
    <w:rsid w:val="00BE611E"/>
    <w:rsid w:val="00C97423"/>
    <w:rsid w:val="00E05A6A"/>
    <w:rsid w:val="00F1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347BA-FC8C-4FF0-89EB-C278BA03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A6A"/>
  </w:style>
  <w:style w:type="paragraph" w:styleId="Footer">
    <w:name w:val="footer"/>
    <w:basedOn w:val="Normal"/>
    <w:link w:val="FooterChar"/>
    <w:uiPriority w:val="99"/>
    <w:unhideWhenUsed/>
    <w:rsid w:val="00E05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Ochino</dc:creator>
  <cp:lastModifiedBy>augky</cp:lastModifiedBy>
  <cp:revision>2</cp:revision>
  <dcterms:created xsi:type="dcterms:W3CDTF">2021-03-09T13:10:00Z</dcterms:created>
  <dcterms:modified xsi:type="dcterms:W3CDTF">2021-03-09T13:10:00Z</dcterms:modified>
</cp:coreProperties>
</file>