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90003" w14:textId="77777777" w:rsidR="00AD0EAB" w:rsidRPr="001B282C" w:rsidRDefault="00AD0EAB" w:rsidP="00AD0EAB">
      <w:pPr>
        <w:ind w:left="720"/>
        <w:jc w:val="both"/>
        <w:rPr>
          <w:rFonts w:ascii="Times New Roman" w:hAnsi="Times New Roman"/>
          <w:sz w:val="28"/>
        </w:rPr>
      </w:pPr>
    </w:p>
    <w:p w14:paraId="0072412B" w14:textId="77777777" w:rsidR="00AD0EAB" w:rsidRDefault="00AD0EAB" w:rsidP="00AD0EAB">
      <w:pPr>
        <w:ind w:left="360"/>
        <w:jc w:val="both"/>
        <w:rPr>
          <w:rFonts w:ascii="Times New Roman" w:hAnsi="Times New Roman"/>
          <w:b/>
          <w:sz w:val="28"/>
          <w:u w:val="single"/>
        </w:rPr>
      </w:pPr>
    </w:p>
    <w:p w14:paraId="3A3ACC70" w14:textId="77777777" w:rsidR="00AD0EAB" w:rsidRDefault="00AD0EAB" w:rsidP="00AD0EAB">
      <w:pPr>
        <w:rPr>
          <w:sz w:val="10"/>
          <w:szCs w:val="1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80621D9" wp14:editId="6E4D25F2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4" name="Picture 4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1B8E8" w14:textId="77777777" w:rsidR="00AD0EAB" w:rsidRPr="00D25C55" w:rsidRDefault="00AD0EAB" w:rsidP="00AD0EAB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2EDF87E1" w14:textId="77777777" w:rsidR="00AD0EAB" w:rsidRPr="00CB6861" w:rsidRDefault="00AD0EAB" w:rsidP="00AD0E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0B5A3E3" wp14:editId="735CEF63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AE48C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" strokecolor="#ed7d31" strokeweight="3pt">
                <v:stroke joinstyle="miter"/>
                <o:lock v:ext="edit" shapetype="f"/>
              </v:line>
            </w:pict>
          </mc:Fallback>
        </mc:AlternateContent>
      </w:r>
    </w:p>
    <w:p w14:paraId="506C9648" w14:textId="77777777" w:rsidR="00AD0EAB" w:rsidRPr="00D60748" w:rsidRDefault="009E74E7" w:rsidP="00D60748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Assignment 2</w:t>
      </w:r>
    </w:p>
    <w:p w14:paraId="70CE364C" w14:textId="77777777" w:rsidR="00D60748" w:rsidRPr="00CB6861" w:rsidRDefault="00D60748" w:rsidP="00D60748">
      <w:pPr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  <w:r w:rsidRPr="00D60748">
        <w:rPr>
          <w:rFonts w:ascii="Times New Roman" w:hAnsi="Times New Roman"/>
          <w:b/>
          <w:bCs/>
          <w:sz w:val="40"/>
          <w:szCs w:val="40"/>
        </w:rPr>
        <w:t>Principles of Management (MGT101</w:t>
      </w:r>
      <w:r>
        <w:rPr>
          <w:rFonts w:ascii="Times New Roman" w:hAnsi="Times New Roman"/>
          <w:b/>
          <w:bCs/>
          <w:sz w:val="48"/>
          <w:szCs w:val="48"/>
        </w:rPr>
        <w:t>)</w:t>
      </w:r>
    </w:p>
    <w:p w14:paraId="32060243" w14:textId="77777777" w:rsidR="00AD0EAB" w:rsidRPr="00CB6861" w:rsidRDefault="00AD0EAB" w:rsidP="00E53935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F58A472" wp14:editId="16A99071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800ED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" strokecolor="#ed7d31" strokeweight="3pt">
                <v:stroke joinstyle="miter"/>
                <o:lock v:ext="edit" shapetype="f"/>
              </v:line>
            </w:pict>
          </mc:Fallback>
        </mc:AlternateContent>
      </w:r>
      <w:r w:rsidRPr="00CB6861">
        <w:rPr>
          <w:rFonts w:ascii="Times New Roman" w:hAnsi="Times New Roman"/>
          <w:b/>
          <w:bCs/>
          <w:sz w:val="36"/>
          <w:szCs w:val="36"/>
        </w:rPr>
        <w:t>Dead</w:t>
      </w:r>
      <w:r w:rsidR="007303DE">
        <w:rPr>
          <w:rFonts w:ascii="Times New Roman" w:hAnsi="Times New Roman"/>
          <w:b/>
          <w:bCs/>
          <w:sz w:val="36"/>
          <w:szCs w:val="36"/>
        </w:rPr>
        <w:t xml:space="preserve">line: </w:t>
      </w:r>
      <w:r w:rsidR="00E53935">
        <w:rPr>
          <w:rFonts w:ascii="Times New Roman" w:hAnsi="Times New Roman"/>
          <w:b/>
          <w:bCs/>
          <w:sz w:val="36"/>
          <w:szCs w:val="36"/>
        </w:rPr>
        <w:t>End of Week 11 (14</w:t>
      </w:r>
      <w:r w:rsidRPr="00CB6861">
        <w:rPr>
          <w:rFonts w:ascii="Times New Roman" w:hAnsi="Times New Roman"/>
          <w:b/>
          <w:bCs/>
          <w:sz w:val="36"/>
          <w:szCs w:val="36"/>
        </w:rPr>
        <w:t>/</w:t>
      </w:r>
      <w:r w:rsidR="00595CBA">
        <w:rPr>
          <w:rFonts w:ascii="Times New Roman" w:hAnsi="Times New Roman"/>
          <w:b/>
          <w:bCs/>
          <w:sz w:val="36"/>
          <w:szCs w:val="36"/>
        </w:rPr>
        <w:t>11</w:t>
      </w:r>
      <w:r w:rsidRPr="00CB6861">
        <w:rPr>
          <w:rFonts w:ascii="Times New Roman" w:hAnsi="Times New Roman"/>
          <w:b/>
          <w:bCs/>
          <w:sz w:val="36"/>
          <w:szCs w:val="36"/>
        </w:rPr>
        <w:t>/20</w:t>
      </w:r>
      <w:r w:rsidR="00EE67C5">
        <w:rPr>
          <w:rFonts w:ascii="Times New Roman" w:hAnsi="Times New Roman"/>
          <w:b/>
          <w:bCs/>
          <w:sz w:val="36"/>
          <w:szCs w:val="36"/>
        </w:rPr>
        <w:t>20</w:t>
      </w:r>
      <w:r w:rsidRPr="00CB6861">
        <w:rPr>
          <w:rFonts w:ascii="Times New Roman" w:hAnsi="Times New Roman"/>
          <w:b/>
          <w:bCs/>
          <w:sz w:val="36"/>
          <w:szCs w:val="36"/>
        </w:rPr>
        <w:t xml:space="preserve"> @ 23:59</w:t>
      </w:r>
      <w:r w:rsidR="00E53935">
        <w:rPr>
          <w:rFonts w:ascii="Times New Roman" w:hAnsi="Times New Roman"/>
          <w:b/>
          <w:bCs/>
          <w:sz w:val="36"/>
          <w:szCs w:val="36"/>
        </w:rPr>
        <w:t>)</w:t>
      </w:r>
    </w:p>
    <w:p w14:paraId="2B919989" w14:textId="77777777" w:rsidR="00AD0EAB" w:rsidRPr="00CB6861" w:rsidRDefault="00AD0EAB" w:rsidP="00AD0EAB">
      <w:pPr>
        <w:rPr>
          <w:rFonts w:ascii="Times New Roman" w:hAnsi="Times New Roman"/>
        </w:rPr>
      </w:pPr>
    </w:p>
    <w:p w14:paraId="0BBBE468" w14:textId="77777777" w:rsidR="00AD0EAB" w:rsidRPr="00CB6861" w:rsidRDefault="00AD0EAB" w:rsidP="00AD0EAB">
      <w:pPr>
        <w:rPr>
          <w:rFonts w:ascii="Times New Roman" w:hAnsi="Times New Roman"/>
          <w:sz w:val="2"/>
          <w:szCs w:val="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5220"/>
      </w:tblGrid>
      <w:tr w:rsidR="00AD0EAB" w:rsidRPr="00E46972" w14:paraId="5AA6CB60" w14:textId="77777777" w:rsidTr="008070CA">
        <w:tc>
          <w:tcPr>
            <w:tcW w:w="4675" w:type="dxa"/>
            <w:shd w:val="clear" w:color="auto" w:fill="auto"/>
            <w:vAlign w:val="center"/>
          </w:tcPr>
          <w:p w14:paraId="42360FC5" w14:textId="77777777" w:rsidR="00AD0EAB" w:rsidRPr="00864EF5" w:rsidRDefault="00AD0EAB" w:rsidP="00A50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Course Name:</w:t>
            </w:r>
            <w:r w:rsidR="00C35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D41" w:rsidRPr="00FF13A5">
              <w:rPr>
                <w:rFonts w:ascii="Times New Roman" w:hAnsi="Times New Roman"/>
                <w:b/>
                <w:bCs/>
                <w:sz w:val="28"/>
                <w:szCs w:val="28"/>
              </w:rPr>
              <w:t>Principles of Management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F07D5EE" w14:textId="77777777"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Student’s Name:</w:t>
            </w:r>
          </w:p>
        </w:tc>
      </w:tr>
      <w:tr w:rsidR="00AD0EAB" w:rsidRPr="00E46972" w14:paraId="23E677F3" w14:textId="77777777" w:rsidTr="008070CA">
        <w:tc>
          <w:tcPr>
            <w:tcW w:w="4675" w:type="dxa"/>
            <w:shd w:val="clear" w:color="auto" w:fill="auto"/>
            <w:vAlign w:val="center"/>
          </w:tcPr>
          <w:p w14:paraId="4BD4F964" w14:textId="77777777"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Course Code:</w:t>
            </w:r>
            <w:r w:rsidR="00C35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D41" w:rsidRPr="00FF13A5">
              <w:rPr>
                <w:rFonts w:ascii="Times New Roman" w:hAnsi="Times New Roman"/>
                <w:b/>
                <w:bCs/>
                <w:sz w:val="28"/>
                <w:szCs w:val="28"/>
              </w:rPr>
              <w:t>MGT101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4705129" w14:textId="77777777"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Student’s ID Number:</w:t>
            </w:r>
          </w:p>
        </w:tc>
      </w:tr>
      <w:tr w:rsidR="00AD0EAB" w:rsidRPr="00E46972" w14:paraId="43634753" w14:textId="77777777" w:rsidTr="008070CA">
        <w:tc>
          <w:tcPr>
            <w:tcW w:w="4675" w:type="dxa"/>
            <w:shd w:val="clear" w:color="auto" w:fill="auto"/>
            <w:vAlign w:val="center"/>
          </w:tcPr>
          <w:p w14:paraId="5B9467E3" w14:textId="77777777" w:rsidR="00AD0EAB" w:rsidRPr="00864EF5" w:rsidRDefault="00595CBA" w:rsidP="00595C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Semester: 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7625BA9" w14:textId="77777777" w:rsidR="00AD0EAB" w:rsidRPr="00864EF5" w:rsidRDefault="00AD0EAB" w:rsidP="00595CB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CRN:</w:t>
            </w:r>
            <w:r w:rsidR="00455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D0EAB" w:rsidRPr="00E46972" w14:paraId="5FB05BCD" w14:textId="77777777" w:rsidTr="008070CA">
        <w:tc>
          <w:tcPr>
            <w:tcW w:w="9895" w:type="dxa"/>
            <w:gridSpan w:val="2"/>
            <w:shd w:val="clear" w:color="auto" w:fill="auto"/>
            <w:vAlign w:val="center"/>
          </w:tcPr>
          <w:p w14:paraId="52B40854" w14:textId="77777777" w:rsidR="00AD0EAB" w:rsidRPr="00864EF5" w:rsidRDefault="00595CBA" w:rsidP="00595C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Academic Year: 1441/1442</w:t>
            </w:r>
            <w:r w:rsidR="00AD0EAB" w:rsidRPr="00864EF5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="00D607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  <w:r w:rsidR="00D60748">
              <w:rPr>
                <w:rFonts w:ascii="Times New Roman" w:hAnsi="Times New Roman"/>
                <w:sz w:val="28"/>
                <w:szCs w:val="28"/>
              </w:rPr>
              <w:t xml:space="preserve"> Term</w:t>
            </w:r>
          </w:p>
        </w:tc>
      </w:tr>
    </w:tbl>
    <w:p w14:paraId="0BBEA6C9" w14:textId="77777777" w:rsidR="00AD0EAB" w:rsidRPr="00CB6861" w:rsidRDefault="00AD0EAB" w:rsidP="00FF13A5">
      <w:pPr>
        <w:spacing w:after="0"/>
        <w:rPr>
          <w:rFonts w:ascii="Times New Roman" w:hAnsi="Times New Roman"/>
        </w:rPr>
      </w:pPr>
    </w:p>
    <w:p w14:paraId="2C11224C" w14:textId="77777777" w:rsidR="00AD0EAB" w:rsidRPr="00CB6861" w:rsidRDefault="00AD0EAB" w:rsidP="00D60748">
      <w:pPr>
        <w:spacing w:after="0"/>
        <w:ind w:left="-153"/>
        <w:rPr>
          <w:rFonts w:ascii="Times New Roman" w:hAnsi="Times New Roman"/>
          <w:b/>
          <w:bCs/>
          <w:sz w:val="28"/>
          <w:szCs w:val="28"/>
        </w:rPr>
      </w:pPr>
      <w:r w:rsidRPr="00CB6861">
        <w:rPr>
          <w:rFonts w:ascii="Times New Roman" w:hAnsi="Times New Roman"/>
          <w:b/>
          <w:bCs/>
          <w:sz w:val="28"/>
          <w:szCs w:val="28"/>
        </w:rPr>
        <w:t>For Instructor’s Use only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4797"/>
      </w:tblGrid>
      <w:tr w:rsidR="00AD0EAB" w14:paraId="249FC0F7" w14:textId="77777777" w:rsidTr="008070CA">
        <w:tc>
          <w:tcPr>
            <w:tcW w:w="9921" w:type="dxa"/>
            <w:gridSpan w:val="2"/>
            <w:shd w:val="clear" w:color="auto" w:fill="auto"/>
          </w:tcPr>
          <w:p w14:paraId="285D76B5" w14:textId="77777777" w:rsidR="00AD0EAB" w:rsidRPr="00864EF5" w:rsidRDefault="00AD0EAB" w:rsidP="00595CBA">
            <w:pPr>
              <w:spacing w:after="0"/>
              <w:rPr>
                <w:rFonts w:ascii="Times New Roman" w:hAnsi="Times New Roman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Instructor’s Name:</w:t>
            </w:r>
            <w:r w:rsidR="00FE4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D0EAB" w14:paraId="5BFC9455" w14:textId="77777777" w:rsidTr="008070CA">
        <w:tc>
          <w:tcPr>
            <w:tcW w:w="4680" w:type="dxa"/>
            <w:shd w:val="clear" w:color="auto" w:fill="auto"/>
          </w:tcPr>
          <w:p w14:paraId="1FBA9AF3" w14:textId="47E98A70" w:rsidR="00AD0EAB" w:rsidRPr="00864EF5" w:rsidRDefault="00AD0EAB" w:rsidP="00595CB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1" w:type="dxa"/>
            <w:shd w:val="clear" w:color="auto" w:fill="auto"/>
          </w:tcPr>
          <w:p w14:paraId="54D7203D" w14:textId="77777777" w:rsidR="00AD0EAB" w:rsidRPr="00864EF5" w:rsidRDefault="00AD0EAB" w:rsidP="00D60748">
            <w:pPr>
              <w:spacing w:after="0"/>
              <w:rPr>
                <w:rFonts w:ascii="Times New Roman" w:hAnsi="Times New Roman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Level of Marks: High/Middle/Low</w:t>
            </w:r>
          </w:p>
        </w:tc>
      </w:tr>
    </w:tbl>
    <w:p w14:paraId="03D3685C" w14:textId="77777777" w:rsidR="00AD0EAB" w:rsidRPr="00CB6861" w:rsidRDefault="00AD0EAB" w:rsidP="00FF13A5">
      <w:pPr>
        <w:spacing w:after="120"/>
        <w:rPr>
          <w:rFonts w:ascii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170F87" wp14:editId="49BB64AA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A1D1F" id="Rectangle 3" o:spid="_x0000_s1026" style="position:absolute;margin-left:-4.5pt;margin-top:21.35pt;width:489.6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    <v:path arrowok="t"/>
              </v:rect>
            </w:pict>
          </mc:Fallback>
        </mc:AlternateContent>
      </w:r>
    </w:p>
    <w:p w14:paraId="60573EFA" w14:textId="77777777" w:rsidR="00AD0EAB" w:rsidRPr="00CB6861" w:rsidRDefault="00AD0EAB" w:rsidP="00AD0EAB">
      <w:pPr>
        <w:rPr>
          <w:rFonts w:ascii="Times New Roman" w:hAnsi="Times New Roman"/>
          <w:b/>
          <w:bCs/>
          <w:color w:val="FFFFFF"/>
          <w:sz w:val="26"/>
          <w:szCs w:val="26"/>
        </w:rPr>
      </w:pPr>
      <w:r w:rsidRPr="00CB6861">
        <w:rPr>
          <w:rFonts w:ascii="Times New Roman" w:hAnsi="Times New Roman"/>
          <w:b/>
          <w:bCs/>
          <w:color w:val="FFFFFF"/>
          <w:sz w:val="26"/>
          <w:szCs w:val="26"/>
        </w:rPr>
        <w:t xml:space="preserve">Instructions – PLEASE READ THEM CAREFULLY </w:t>
      </w:r>
    </w:p>
    <w:p w14:paraId="0E17E772" w14:textId="77777777" w:rsidR="00595CBA" w:rsidRPr="00595CBA" w:rsidRDefault="00595CBA" w:rsidP="00595CBA">
      <w:pPr>
        <w:pStyle w:val="a3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595CBA">
        <w:rPr>
          <w:rFonts w:asciiTheme="majorBidi" w:hAnsiTheme="majorBidi" w:cstheme="majorBidi"/>
          <w:sz w:val="26"/>
          <w:szCs w:val="26"/>
        </w:rPr>
        <w:t>This assignment is an individual</w:t>
      </w:r>
      <w:r w:rsidRPr="00595CBA">
        <w:rPr>
          <w:rFonts w:asciiTheme="majorBidi" w:hAnsiTheme="majorBidi" w:cstheme="majorBidi"/>
          <w:spacing w:val="-12"/>
          <w:sz w:val="26"/>
          <w:szCs w:val="26"/>
        </w:rPr>
        <w:t xml:space="preserve"> </w:t>
      </w:r>
      <w:r w:rsidRPr="00595CBA">
        <w:rPr>
          <w:rFonts w:asciiTheme="majorBidi" w:hAnsiTheme="majorBidi" w:cstheme="majorBidi"/>
          <w:sz w:val="26"/>
          <w:szCs w:val="26"/>
        </w:rPr>
        <w:t>assignment.</w:t>
      </w:r>
    </w:p>
    <w:p w14:paraId="4616C619" w14:textId="77777777" w:rsidR="00595CBA" w:rsidRPr="00B74B63" w:rsidRDefault="00595CBA" w:rsidP="00E53935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>
        <w:rPr>
          <w:rFonts w:asciiTheme="majorBidi" w:hAnsiTheme="majorBidi" w:cstheme="majorBidi"/>
          <w:b/>
          <w:bCs/>
          <w:sz w:val="24"/>
        </w:rPr>
        <w:t>Due date for Assignment 2</w:t>
      </w:r>
      <w:r w:rsidR="00E53935">
        <w:rPr>
          <w:rFonts w:asciiTheme="majorBidi" w:hAnsiTheme="majorBidi" w:cstheme="majorBidi"/>
          <w:b/>
          <w:bCs/>
          <w:sz w:val="24"/>
        </w:rPr>
        <w:t xml:space="preserve"> is by the end of Week 11 (14</w:t>
      </w:r>
      <w:r>
        <w:rPr>
          <w:rFonts w:asciiTheme="majorBidi" w:hAnsiTheme="majorBidi" w:cstheme="majorBidi"/>
          <w:b/>
          <w:bCs/>
          <w:sz w:val="24"/>
        </w:rPr>
        <w:t>/11/2020)</w:t>
      </w:r>
      <w:r w:rsidRPr="002E665A">
        <w:rPr>
          <w:rFonts w:asciiTheme="majorBidi" w:hAnsiTheme="majorBidi" w:cstheme="majorBidi"/>
          <w:b/>
          <w:bCs/>
          <w:sz w:val="24"/>
        </w:rPr>
        <w:t>.</w:t>
      </w:r>
    </w:p>
    <w:p w14:paraId="72BA8412" w14:textId="77777777" w:rsidR="00595CBA" w:rsidRPr="00CB6861" w:rsidRDefault="00595CBA" w:rsidP="00595CBA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The Assignment must be submitted </w:t>
      </w:r>
      <w:r>
        <w:rPr>
          <w:rFonts w:ascii="Times New Roman" w:hAnsi="Times New Roman"/>
          <w:sz w:val="26"/>
          <w:szCs w:val="26"/>
        </w:rPr>
        <w:t xml:space="preserve">only in </w:t>
      </w:r>
      <w:r>
        <w:rPr>
          <w:rFonts w:ascii="Times New Roman" w:hAnsi="Times New Roman"/>
          <w:b/>
          <w:bCs/>
          <w:sz w:val="26"/>
          <w:szCs w:val="26"/>
        </w:rPr>
        <w:t>WORD format</w:t>
      </w:r>
      <w:r w:rsidRPr="00CB6861">
        <w:rPr>
          <w:rFonts w:ascii="Times New Roman" w:hAnsi="Times New Roman"/>
          <w:sz w:val="26"/>
          <w:szCs w:val="26"/>
        </w:rPr>
        <w:t xml:space="preserve"> via allocated folder.</w:t>
      </w:r>
    </w:p>
    <w:p w14:paraId="7869A251" w14:textId="77777777" w:rsidR="00595CBA" w:rsidRPr="00CB6861" w:rsidRDefault="00595CBA" w:rsidP="00595CBA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Assignments submitted through email will not be accepted.</w:t>
      </w:r>
    </w:p>
    <w:p w14:paraId="07850054" w14:textId="77777777" w:rsidR="00595CBA" w:rsidRPr="00CB6861" w:rsidRDefault="00595CBA" w:rsidP="00595CBA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Students are advised to make their work clear and well presented</w:t>
      </w:r>
      <w:r>
        <w:rPr>
          <w:rFonts w:ascii="Times New Roman" w:hAnsi="Times New Roman"/>
          <w:sz w:val="26"/>
          <w:szCs w:val="26"/>
        </w:rPr>
        <w:t xml:space="preserve">. </w:t>
      </w:r>
      <w:r w:rsidRPr="00CB6861">
        <w:rPr>
          <w:rFonts w:ascii="Times New Roman" w:hAnsi="Times New Roman"/>
          <w:sz w:val="26"/>
          <w:szCs w:val="26"/>
        </w:rPr>
        <w:t xml:space="preserve">This </w:t>
      </w:r>
      <w:r>
        <w:rPr>
          <w:rFonts w:ascii="Times New Roman" w:hAnsi="Times New Roman"/>
          <w:sz w:val="26"/>
          <w:szCs w:val="26"/>
        </w:rPr>
        <w:t xml:space="preserve">also </w:t>
      </w:r>
      <w:r w:rsidRPr="00CB6861">
        <w:rPr>
          <w:rFonts w:ascii="Times New Roman" w:hAnsi="Times New Roman"/>
          <w:sz w:val="26"/>
          <w:szCs w:val="26"/>
        </w:rPr>
        <w:t>includes filling your information on the cover page.</w:t>
      </w:r>
    </w:p>
    <w:p w14:paraId="146A5695" w14:textId="77777777" w:rsidR="00595CBA" w:rsidRPr="00CB6861" w:rsidRDefault="00595CBA" w:rsidP="00595CBA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Students must mention question number clearly in their answer.</w:t>
      </w:r>
    </w:p>
    <w:p w14:paraId="4E885138" w14:textId="77777777" w:rsidR="00595CBA" w:rsidRPr="00CB6861" w:rsidRDefault="00595CBA" w:rsidP="00595CBA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745691">
        <w:rPr>
          <w:rFonts w:ascii="Times New Roman" w:hAnsi="Times New Roman"/>
          <w:sz w:val="26"/>
          <w:szCs w:val="26"/>
        </w:rPr>
        <w:t>Late submission</w:t>
      </w:r>
      <w:r w:rsidRPr="00CB6861">
        <w:rPr>
          <w:rFonts w:ascii="Times New Roman" w:hAnsi="Times New Roman"/>
          <w:sz w:val="26"/>
          <w:szCs w:val="26"/>
        </w:rPr>
        <w:t xml:space="preserve"> will NOT be accepted.</w:t>
      </w:r>
    </w:p>
    <w:p w14:paraId="5EA0A8EF" w14:textId="77777777" w:rsidR="00595CBA" w:rsidRPr="00CB6861" w:rsidRDefault="00595CBA" w:rsidP="00595CBA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lastRenderedPageBreak/>
        <w:t xml:space="preserve">Avoid plagiarism, the work should be in your own words, copying from students or other resources without proper referencing will result in ZERO marks. No exceptions. </w:t>
      </w:r>
    </w:p>
    <w:p w14:paraId="547DBFA0" w14:textId="77777777" w:rsidR="00595CBA" w:rsidRPr="00CB6861" w:rsidRDefault="00595CBA" w:rsidP="00595CBA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All answered must be typed using </w:t>
      </w:r>
      <w:r w:rsidRPr="00CB6861">
        <w:rPr>
          <w:rFonts w:ascii="Times New Roman" w:hAnsi="Times New Roman"/>
          <w:b/>
          <w:bCs/>
          <w:sz w:val="26"/>
          <w:szCs w:val="26"/>
        </w:rPr>
        <w:t xml:space="preserve">Times New Roman (size 12, double-spaced) </w:t>
      </w:r>
      <w:r w:rsidRPr="00CB6861">
        <w:rPr>
          <w:rFonts w:ascii="Times New Roman" w:hAnsi="Times New Roman"/>
          <w:sz w:val="26"/>
          <w:szCs w:val="26"/>
        </w:rPr>
        <w:t>font. No pictures containing text will be accepted and will be considered plagiarism).</w:t>
      </w:r>
    </w:p>
    <w:p w14:paraId="772D3F0E" w14:textId="77777777" w:rsidR="00595CBA" w:rsidRPr="003C470D" w:rsidRDefault="00595CBA" w:rsidP="00595CB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ED7D31" w:themeColor="accent2"/>
          <w:kern w:val="36"/>
          <w:sz w:val="40"/>
          <w:szCs w:val="40"/>
        </w:rPr>
      </w:pPr>
      <w:r w:rsidRPr="00B74B63">
        <w:rPr>
          <w:rFonts w:ascii="Times New Roman" w:hAnsi="Times New Roman"/>
          <w:b/>
          <w:bCs/>
          <w:sz w:val="26"/>
          <w:szCs w:val="26"/>
        </w:rPr>
        <w:t xml:space="preserve">Submissions </w:t>
      </w:r>
      <w:r w:rsidRPr="00B74B63">
        <w:rPr>
          <w:rFonts w:ascii="Times New Roman" w:hAnsi="Times New Roman"/>
          <w:b/>
          <w:bCs/>
          <w:sz w:val="26"/>
          <w:szCs w:val="26"/>
          <w:u w:val="single"/>
        </w:rPr>
        <w:t>without this cover page</w:t>
      </w:r>
      <w:r w:rsidRPr="00B74B63">
        <w:rPr>
          <w:rFonts w:ascii="Times New Roman" w:hAnsi="Times New Roman"/>
          <w:b/>
          <w:bCs/>
          <w:sz w:val="26"/>
          <w:szCs w:val="26"/>
        </w:rPr>
        <w:t xml:space="preserve"> will NOT be accepted</w:t>
      </w:r>
      <w:r w:rsidRPr="00CB6861">
        <w:rPr>
          <w:rFonts w:ascii="Times New Roman" w:hAnsi="Times New Roman"/>
          <w:sz w:val="26"/>
          <w:szCs w:val="26"/>
        </w:rPr>
        <w:t>.</w:t>
      </w:r>
    </w:p>
    <w:p w14:paraId="1DD8E570" w14:textId="77777777" w:rsidR="00595CBA" w:rsidRDefault="00595CBA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</w:p>
    <w:p w14:paraId="24E6BC27" w14:textId="77777777" w:rsidR="00F6512E" w:rsidRPr="00C35D41" w:rsidRDefault="00F6512E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  <w:r w:rsidRPr="00C35D41">
        <w:rPr>
          <w:rFonts w:ascii="Times New Roman" w:hAnsi="Times New Roman"/>
          <w:b/>
          <w:i/>
          <w:color w:val="002060"/>
          <w:sz w:val="28"/>
        </w:rPr>
        <w:t xml:space="preserve">Assignment Workload: </w:t>
      </w:r>
    </w:p>
    <w:p w14:paraId="42CCDC11" w14:textId="77777777" w:rsidR="00F6512E" w:rsidRPr="00C35D41" w:rsidRDefault="0001265E" w:rsidP="00D607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This Assignment comprise of a short </w:t>
      </w:r>
      <w:r w:rsidR="00F6512E" w:rsidRPr="00C35D41">
        <w:rPr>
          <w:rFonts w:ascii="Times New Roman" w:hAnsi="Times New Roman"/>
          <w:b/>
          <w:color w:val="000000"/>
          <w:sz w:val="26"/>
          <w:szCs w:val="26"/>
        </w:rPr>
        <w:t>Case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</w:p>
    <w:p w14:paraId="48233EFC" w14:textId="77777777" w:rsidR="00F6512E" w:rsidRPr="00C35D41" w:rsidRDefault="00F6512E" w:rsidP="00D607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C35D41">
        <w:rPr>
          <w:rFonts w:ascii="Times New Roman" w:hAnsi="Times New Roman"/>
          <w:sz w:val="26"/>
          <w:szCs w:val="26"/>
        </w:rPr>
        <w:t>Assignment is to be submitted by each student individually.</w:t>
      </w:r>
    </w:p>
    <w:p w14:paraId="0B3415FA" w14:textId="77777777" w:rsidR="00F6512E" w:rsidRPr="00864EF5" w:rsidRDefault="00F6512E" w:rsidP="00D60748">
      <w:pPr>
        <w:spacing w:after="0" w:line="240" w:lineRule="auto"/>
        <w:jc w:val="both"/>
        <w:rPr>
          <w:rFonts w:ascii="Times New Roman" w:hAnsi="Times New Roman"/>
          <w:b/>
          <w:iCs/>
          <w:sz w:val="28"/>
        </w:rPr>
      </w:pPr>
    </w:p>
    <w:p w14:paraId="683BD5C9" w14:textId="77777777" w:rsidR="00F6512E" w:rsidRPr="00C35D41" w:rsidRDefault="00F6512E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  <w:r w:rsidRPr="00C35D41">
        <w:rPr>
          <w:rFonts w:ascii="Times New Roman" w:hAnsi="Times New Roman"/>
          <w:b/>
          <w:i/>
          <w:color w:val="002060"/>
          <w:sz w:val="28"/>
        </w:rPr>
        <w:t xml:space="preserve">Assignment Purposes/Learning Outcomes: </w:t>
      </w:r>
    </w:p>
    <w:p w14:paraId="5A85622D" w14:textId="77777777" w:rsidR="00F6512E" w:rsidRPr="00C35D41" w:rsidRDefault="00F6512E" w:rsidP="00D6074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35D41">
        <w:rPr>
          <w:rFonts w:ascii="Times New Roman" w:hAnsi="Times New Roman"/>
          <w:sz w:val="26"/>
          <w:szCs w:val="26"/>
        </w:rPr>
        <w:t xml:space="preserve">After completion of </w:t>
      </w:r>
      <w:r w:rsidR="00894DF3">
        <w:rPr>
          <w:rFonts w:ascii="Times New Roman" w:hAnsi="Times New Roman"/>
          <w:b/>
          <w:sz w:val="26"/>
          <w:szCs w:val="26"/>
        </w:rPr>
        <w:t>Assignment-2</w:t>
      </w:r>
      <w:r w:rsidRPr="00C35D41">
        <w:rPr>
          <w:rFonts w:ascii="Times New Roman" w:hAnsi="Times New Roman"/>
          <w:sz w:val="26"/>
          <w:szCs w:val="26"/>
        </w:rPr>
        <w:t xml:space="preserve"> students will able to understand the </w:t>
      </w:r>
    </w:p>
    <w:p w14:paraId="4A14303D" w14:textId="77777777" w:rsidR="00F6512E" w:rsidRDefault="00F6512E" w:rsidP="00D60748">
      <w:pPr>
        <w:pStyle w:val="a4"/>
        <w:rPr>
          <w:i/>
          <w:iCs/>
          <w:sz w:val="26"/>
          <w:szCs w:val="26"/>
        </w:rPr>
      </w:pPr>
      <w:r w:rsidRPr="00C35D41">
        <w:rPr>
          <w:i/>
          <w:iCs/>
          <w:sz w:val="26"/>
          <w:szCs w:val="26"/>
        </w:rPr>
        <w:t>LO 1. Identify and explain the concept of management, functions, roles and skills of a manager (Lo1.1)</w:t>
      </w:r>
    </w:p>
    <w:p w14:paraId="038B707A" w14:textId="77777777" w:rsidR="00F141FC" w:rsidRPr="00F141FC" w:rsidRDefault="00F141FC" w:rsidP="00F141FC">
      <w:pPr>
        <w:pStyle w:val="a4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LO 6. </w:t>
      </w:r>
      <w:r w:rsidRPr="00F141FC">
        <w:rPr>
          <w:i/>
          <w:iCs/>
          <w:sz w:val="26"/>
          <w:szCs w:val="26"/>
        </w:rPr>
        <w:t>Apply knowledge and function effectively on teamwork activities, management skills to create a development plan (Lo3.4)</w:t>
      </w:r>
    </w:p>
    <w:p w14:paraId="1766A368" w14:textId="77777777" w:rsidR="00F141FC" w:rsidRPr="00C35D41" w:rsidRDefault="00F141FC" w:rsidP="00D60748">
      <w:pPr>
        <w:pStyle w:val="a4"/>
        <w:rPr>
          <w:i/>
          <w:iCs/>
          <w:sz w:val="26"/>
          <w:szCs w:val="26"/>
        </w:rPr>
      </w:pPr>
    </w:p>
    <w:p w14:paraId="57979144" w14:textId="77777777" w:rsidR="00FF13A5" w:rsidRDefault="00FF13A5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14:paraId="6CACB84A" w14:textId="77777777" w:rsidR="00F6512E" w:rsidRPr="00C35D41" w:rsidRDefault="001F405E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Assignment-2</w:t>
      </w:r>
    </w:p>
    <w:p w14:paraId="3926DFE0" w14:textId="77777777" w:rsidR="00F6512E" w:rsidRPr="00C35D41" w:rsidRDefault="00906B7E" w:rsidP="00AE651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C35D41">
        <w:rPr>
          <w:rFonts w:asciiTheme="majorBidi" w:hAnsiTheme="majorBidi" w:cstheme="majorBidi"/>
          <w:bCs/>
          <w:sz w:val="26"/>
          <w:szCs w:val="26"/>
        </w:rPr>
        <w:t xml:space="preserve">Please </w:t>
      </w:r>
      <w:r>
        <w:rPr>
          <w:rFonts w:asciiTheme="majorBidi" w:hAnsiTheme="majorBidi" w:cstheme="majorBidi"/>
          <w:bCs/>
          <w:sz w:val="26"/>
          <w:szCs w:val="26"/>
        </w:rPr>
        <w:t xml:space="preserve">read the </w:t>
      </w:r>
      <w:r w:rsidRPr="00C35D41">
        <w:rPr>
          <w:rFonts w:asciiTheme="majorBidi" w:hAnsiTheme="majorBidi" w:cstheme="majorBidi"/>
          <w:bCs/>
          <w:sz w:val="26"/>
          <w:szCs w:val="26"/>
        </w:rPr>
        <w:t>case</w:t>
      </w:r>
      <w:r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Pr="00906B7E">
        <w:rPr>
          <w:rFonts w:asciiTheme="majorBidi" w:hAnsiTheme="majorBidi" w:cstheme="majorBidi"/>
          <w:b/>
          <w:sz w:val="26"/>
          <w:szCs w:val="26"/>
        </w:rPr>
        <w:t>“</w:t>
      </w:r>
      <w:r w:rsidR="00AE651D">
        <w:rPr>
          <w:rFonts w:asciiTheme="majorBidi" w:hAnsiTheme="majorBidi" w:cstheme="majorBidi"/>
          <w:b/>
          <w:sz w:val="26"/>
          <w:szCs w:val="26"/>
        </w:rPr>
        <w:t>New York’s Subway System Is Crumbling</w:t>
      </w:r>
      <w:r w:rsidRPr="00906B7E">
        <w:rPr>
          <w:rFonts w:asciiTheme="majorBidi" w:hAnsiTheme="majorBidi" w:cstheme="majorBidi"/>
          <w:b/>
          <w:sz w:val="26"/>
          <w:szCs w:val="26"/>
        </w:rPr>
        <w:t>”</w:t>
      </w:r>
      <w:r>
        <w:rPr>
          <w:rFonts w:asciiTheme="majorBidi" w:hAnsiTheme="majorBidi" w:cstheme="majorBidi"/>
          <w:bCs/>
          <w:sz w:val="26"/>
          <w:szCs w:val="26"/>
        </w:rPr>
        <w:t xml:space="preserve"> on Page number </w:t>
      </w:r>
      <w:r w:rsidR="00AE651D">
        <w:rPr>
          <w:rFonts w:asciiTheme="majorBidi" w:hAnsiTheme="majorBidi" w:cstheme="majorBidi"/>
          <w:bCs/>
          <w:sz w:val="26"/>
          <w:szCs w:val="26"/>
        </w:rPr>
        <w:t>27</w:t>
      </w:r>
      <w:r>
        <w:rPr>
          <w:rFonts w:asciiTheme="majorBidi" w:hAnsiTheme="majorBidi" w:cstheme="majorBidi"/>
          <w:bCs/>
          <w:sz w:val="26"/>
          <w:szCs w:val="26"/>
        </w:rPr>
        <w:t xml:space="preserve">7, </w:t>
      </w:r>
      <w:r w:rsidRPr="002E713E">
        <w:rPr>
          <w:rFonts w:asciiTheme="majorBidi" w:hAnsiTheme="majorBidi" w:cstheme="majorBidi"/>
          <w:bCs/>
          <w:sz w:val="26"/>
          <w:szCs w:val="26"/>
        </w:rPr>
        <w:t xml:space="preserve">Chapter </w:t>
      </w:r>
      <w:r w:rsidR="00AE651D">
        <w:rPr>
          <w:rFonts w:asciiTheme="majorBidi" w:hAnsiTheme="majorBidi" w:cstheme="majorBidi"/>
          <w:bCs/>
          <w:sz w:val="26"/>
          <w:szCs w:val="26"/>
        </w:rPr>
        <w:t>7 – “Individual &amp; Group Decision Making”</w:t>
      </w:r>
      <w:r w:rsidRPr="002E713E">
        <w:rPr>
          <w:rFonts w:asciiTheme="majorBidi" w:hAnsiTheme="majorBidi" w:cstheme="majorBidi"/>
          <w:bCs/>
          <w:sz w:val="26"/>
          <w:szCs w:val="26"/>
        </w:rPr>
        <w:t xml:space="preserve">  available in your textbook</w:t>
      </w:r>
      <w:r>
        <w:rPr>
          <w:rFonts w:asciiTheme="majorBidi" w:hAnsiTheme="majorBidi" w:cstheme="majorBidi"/>
          <w:bCs/>
          <w:sz w:val="26"/>
          <w:szCs w:val="26"/>
        </w:rPr>
        <w:t>/e-textbook</w:t>
      </w:r>
      <w:r w:rsidRPr="00C35D41">
        <w:rPr>
          <w:rFonts w:asciiTheme="majorBidi" w:hAnsiTheme="majorBidi" w:cstheme="majorBidi"/>
          <w:bCs/>
          <w:sz w:val="26"/>
          <w:szCs w:val="26"/>
        </w:rPr>
        <w:t xml:space="preserve"> </w:t>
      </w:r>
      <w:r>
        <w:rPr>
          <w:rFonts w:asciiTheme="majorBidi" w:hAnsiTheme="majorBidi" w:cstheme="majorBidi"/>
          <w:bCs/>
          <w:sz w:val="26"/>
          <w:szCs w:val="26"/>
        </w:rPr>
        <w:t>“</w:t>
      </w:r>
      <w:r w:rsidR="00F6512E" w:rsidRPr="00C35D41">
        <w:rPr>
          <w:rFonts w:asciiTheme="majorBidi" w:hAnsiTheme="majorBidi" w:cstheme="majorBidi"/>
          <w:bCs/>
          <w:sz w:val="26"/>
          <w:szCs w:val="26"/>
        </w:rPr>
        <w:t>Management: A Practical Approach</w:t>
      </w:r>
      <w:r>
        <w:rPr>
          <w:rFonts w:asciiTheme="majorBidi" w:hAnsiTheme="majorBidi" w:cstheme="majorBidi"/>
          <w:bCs/>
          <w:sz w:val="26"/>
          <w:szCs w:val="26"/>
        </w:rPr>
        <w:t>”</w:t>
      </w:r>
      <w:r w:rsidR="00F6512E" w:rsidRPr="00C35D41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="00595CBA">
        <w:rPr>
          <w:rFonts w:asciiTheme="majorBidi" w:hAnsiTheme="majorBidi" w:cstheme="majorBidi"/>
          <w:bCs/>
          <w:sz w:val="26"/>
          <w:szCs w:val="26"/>
        </w:rPr>
        <w:t>9</w:t>
      </w:r>
      <w:r w:rsidR="00F6512E" w:rsidRPr="00C35D41">
        <w:rPr>
          <w:rFonts w:asciiTheme="majorBidi" w:hAnsiTheme="majorBidi" w:cstheme="majorBidi"/>
          <w:bCs/>
          <w:sz w:val="26"/>
          <w:szCs w:val="26"/>
          <w:vertAlign w:val="superscript"/>
        </w:rPr>
        <w:t>th</w:t>
      </w:r>
      <w:r w:rsidR="00F6512E" w:rsidRPr="00C35D41">
        <w:rPr>
          <w:rFonts w:asciiTheme="majorBidi" w:hAnsiTheme="majorBidi" w:cstheme="majorBidi"/>
          <w:bCs/>
          <w:sz w:val="26"/>
          <w:szCs w:val="26"/>
        </w:rPr>
        <w:t xml:space="preserve"> edition by </w:t>
      </w:r>
      <w:r>
        <w:rPr>
          <w:rFonts w:asciiTheme="majorBidi" w:hAnsiTheme="majorBidi" w:cstheme="majorBidi"/>
          <w:sz w:val="26"/>
          <w:szCs w:val="26"/>
          <w:shd w:val="clear" w:color="auto" w:fill="FFFFFF" w:themeFill="background1"/>
        </w:rPr>
        <w:t>Kinicki, A., &amp; Williams, B.</w:t>
      </w:r>
      <w:r w:rsidR="00F6512E" w:rsidRPr="00C35D41">
        <w:rPr>
          <w:rFonts w:asciiTheme="majorBidi" w:hAnsiTheme="majorBidi" w:cstheme="majorBidi"/>
          <w:bCs/>
          <w:sz w:val="26"/>
          <w:szCs w:val="26"/>
        </w:rPr>
        <w:t>, and answer the following questions:</w:t>
      </w:r>
      <w:r w:rsidR="00F6512E" w:rsidRPr="00C35D41">
        <w:rPr>
          <w:rFonts w:asciiTheme="majorBidi" w:eastAsia="Times New Roman" w:hAnsiTheme="majorBidi" w:cstheme="majorBidi"/>
          <w:sz w:val="26"/>
          <w:szCs w:val="26"/>
        </w:rPr>
        <w:t xml:space="preserve"> </w:t>
      </w:r>
    </w:p>
    <w:p w14:paraId="23676AEB" w14:textId="77777777" w:rsidR="00AD0EAB" w:rsidRPr="00CB6861" w:rsidRDefault="00AD0EAB" w:rsidP="00D60748">
      <w:pPr>
        <w:spacing w:after="0"/>
        <w:rPr>
          <w:rFonts w:ascii="Times New Roman" w:hAnsi="Times New Roman"/>
          <w:sz w:val="24"/>
          <w:szCs w:val="24"/>
        </w:rPr>
      </w:pPr>
    </w:p>
    <w:p w14:paraId="517D8B58" w14:textId="6570B52A" w:rsidR="00C35D41" w:rsidRPr="00C35D41" w:rsidRDefault="00AD0EAB" w:rsidP="002313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Assignment Question(s)</w:t>
      </w:r>
      <w:r w:rsidRPr="00C35D41">
        <w:rPr>
          <w:rFonts w:ascii="Times New Roman" w:hAnsi="Times New Roman"/>
          <w:b/>
          <w:bCs/>
          <w:color w:val="002060"/>
          <w:sz w:val="28"/>
          <w:szCs w:val="28"/>
        </w:rPr>
        <w:t>:</w:t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14:paraId="58577DDE" w14:textId="77777777" w:rsidR="00AD0EAB" w:rsidRDefault="00AD0EAB" w:rsidP="00D607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1209FC3" w14:textId="6BCED4BD" w:rsidR="002313FB" w:rsidRPr="002313FB" w:rsidRDefault="00906B7E" w:rsidP="002313FB">
      <w:pPr>
        <w:pStyle w:val="a3"/>
        <w:numPr>
          <w:ilvl w:val="0"/>
          <w:numId w:val="11"/>
        </w:numPr>
        <w:spacing w:after="0" w:line="255" w:lineRule="atLeast"/>
        <w:jc w:val="both"/>
        <w:rPr>
          <w:rFonts w:asciiTheme="majorBidi" w:eastAsia="Times New Roman" w:hAnsiTheme="majorBidi" w:cstheme="majorBidi"/>
          <w:color w:val="333333"/>
          <w:sz w:val="26"/>
          <w:szCs w:val="26"/>
        </w:rPr>
      </w:pPr>
      <w:r w:rsidRPr="002313FB">
        <w:rPr>
          <w:rFonts w:asciiTheme="majorBidi" w:hAnsiTheme="majorBidi" w:cstheme="majorBidi"/>
          <w:sz w:val="26"/>
          <w:szCs w:val="26"/>
        </w:rPr>
        <w:t xml:space="preserve">What is the underlying problem in this case from </w:t>
      </w:r>
      <w:r w:rsidR="00AE651D" w:rsidRPr="002313FB">
        <w:rPr>
          <w:rFonts w:asciiTheme="majorBidi" w:hAnsiTheme="majorBidi" w:cstheme="majorBidi"/>
          <w:sz w:val="26"/>
          <w:szCs w:val="26"/>
        </w:rPr>
        <w:t>NYCTA President Andy Byford’s</w:t>
      </w:r>
      <w:r w:rsidRPr="002313FB">
        <w:rPr>
          <w:rFonts w:asciiTheme="majorBidi" w:hAnsiTheme="majorBidi" w:cstheme="majorBidi"/>
          <w:sz w:val="26"/>
          <w:szCs w:val="26"/>
        </w:rPr>
        <w:t xml:space="preserve"> perspective?   </w:t>
      </w:r>
    </w:p>
    <w:p w14:paraId="7E840AEF" w14:textId="77777777" w:rsidR="002313FB" w:rsidRPr="002313FB" w:rsidRDefault="002313FB" w:rsidP="002313FB">
      <w:pPr>
        <w:spacing w:after="0" w:line="255" w:lineRule="atLeast"/>
        <w:ind w:left="90"/>
        <w:jc w:val="both"/>
        <w:rPr>
          <w:rFonts w:asciiTheme="majorBidi" w:eastAsia="Times New Roman" w:hAnsiTheme="majorBidi" w:cstheme="majorBidi"/>
          <w:color w:val="333333"/>
          <w:sz w:val="26"/>
          <w:szCs w:val="26"/>
          <w:lang w:val="en-US"/>
        </w:rPr>
      </w:pPr>
    </w:p>
    <w:p w14:paraId="63E1F79E" w14:textId="560B543B" w:rsidR="002313FB" w:rsidRDefault="00906B7E" w:rsidP="002313FB">
      <w:pPr>
        <w:pStyle w:val="a3"/>
        <w:numPr>
          <w:ilvl w:val="0"/>
          <w:numId w:val="11"/>
        </w:numPr>
        <w:spacing w:after="0" w:line="255" w:lineRule="atLeast"/>
        <w:jc w:val="both"/>
        <w:rPr>
          <w:rFonts w:asciiTheme="majorBidi" w:eastAsia="Times New Roman" w:hAnsiTheme="majorBidi" w:cstheme="majorBidi"/>
          <w:color w:val="333333"/>
          <w:sz w:val="26"/>
          <w:szCs w:val="26"/>
        </w:rPr>
      </w:pPr>
      <w:r w:rsidRPr="002313FB">
        <w:rPr>
          <w:rFonts w:asciiTheme="majorBidi" w:hAnsiTheme="majorBidi" w:cstheme="majorBidi"/>
          <w:sz w:val="26"/>
          <w:szCs w:val="26"/>
        </w:rPr>
        <w:t xml:space="preserve">What </w:t>
      </w:r>
      <w:r w:rsidR="00AE651D" w:rsidRPr="002313FB">
        <w:rPr>
          <w:rFonts w:asciiTheme="majorBidi" w:hAnsiTheme="majorBidi" w:cstheme="majorBidi"/>
          <w:sz w:val="26"/>
          <w:szCs w:val="26"/>
        </w:rPr>
        <w:t xml:space="preserve">barriers to decision making were prevalent before Byford’s arrival? </w:t>
      </w:r>
    </w:p>
    <w:p w14:paraId="413BDAB5" w14:textId="77777777" w:rsidR="002313FB" w:rsidRPr="002313FB" w:rsidRDefault="002313FB" w:rsidP="002313FB">
      <w:pPr>
        <w:pStyle w:val="a3"/>
        <w:rPr>
          <w:rFonts w:asciiTheme="majorBidi" w:eastAsia="Times New Roman" w:hAnsiTheme="majorBidi" w:cstheme="majorBidi"/>
          <w:color w:val="333333"/>
          <w:sz w:val="26"/>
          <w:szCs w:val="26"/>
        </w:rPr>
      </w:pPr>
    </w:p>
    <w:p w14:paraId="0BAB2F22" w14:textId="77777777" w:rsidR="002313FB" w:rsidRPr="002313FB" w:rsidRDefault="002313FB" w:rsidP="002313FB">
      <w:pPr>
        <w:pStyle w:val="a3"/>
        <w:spacing w:after="0" w:line="255" w:lineRule="atLeast"/>
        <w:ind w:left="810"/>
        <w:jc w:val="both"/>
        <w:rPr>
          <w:rFonts w:asciiTheme="majorBidi" w:eastAsia="Times New Roman" w:hAnsiTheme="majorBidi" w:cstheme="majorBidi"/>
          <w:color w:val="333333"/>
          <w:sz w:val="26"/>
          <w:szCs w:val="26"/>
        </w:rPr>
      </w:pPr>
    </w:p>
    <w:p w14:paraId="6EE559EA" w14:textId="77777777" w:rsidR="002313FB" w:rsidRPr="002313FB" w:rsidRDefault="002313FB" w:rsidP="002313FB">
      <w:pPr>
        <w:pStyle w:val="a3"/>
        <w:rPr>
          <w:rFonts w:asciiTheme="majorBidi" w:hAnsiTheme="majorBidi" w:cstheme="majorBidi"/>
          <w:sz w:val="26"/>
          <w:szCs w:val="26"/>
        </w:rPr>
      </w:pPr>
    </w:p>
    <w:p w14:paraId="197B74D3" w14:textId="7407DEEE" w:rsidR="00CD1F02" w:rsidRPr="002313FB" w:rsidRDefault="00AE651D" w:rsidP="00167D36">
      <w:pPr>
        <w:pStyle w:val="a3"/>
        <w:numPr>
          <w:ilvl w:val="0"/>
          <w:numId w:val="11"/>
        </w:numPr>
        <w:spacing w:after="0" w:line="255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13FB">
        <w:rPr>
          <w:rFonts w:asciiTheme="majorBidi" w:hAnsiTheme="majorBidi" w:cstheme="majorBidi"/>
          <w:sz w:val="26"/>
          <w:szCs w:val="26"/>
        </w:rPr>
        <w:t>ExplainWhich</w:t>
      </w:r>
      <w:proofErr w:type="spellEnd"/>
      <w:r w:rsidRPr="002313FB">
        <w:rPr>
          <w:rFonts w:asciiTheme="majorBidi" w:hAnsiTheme="majorBidi" w:cstheme="majorBidi"/>
          <w:sz w:val="26"/>
          <w:szCs w:val="26"/>
        </w:rPr>
        <w:t xml:space="preserve"> Nonrational decision making model does Byford employ? How</w:t>
      </w:r>
      <w:r w:rsidR="002313FB">
        <w:rPr>
          <w:rFonts w:asciiTheme="majorBidi" w:hAnsiTheme="majorBidi" w:cstheme="majorBidi"/>
          <w:sz w:val="26"/>
          <w:szCs w:val="26"/>
        </w:rPr>
        <w:t xml:space="preserve">? </w:t>
      </w:r>
      <w:r w:rsidR="0001265E" w:rsidRPr="002313FB">
        <w:rPr>
          <w:rFonts w:asciiTheme="majorBidi" w:eastAsia="Times New Roman" w:hAnsiTheme="majorBidi" w:cstheme="majorBidi"/>
          <w:color w:val="333333"/>
          <w:sz w:val="26"/>
          <w:szCs w:val="26"/>
        </w:rPr>
        <w:t xml:space="preserve">  </w:t>
      </w:r>
    </w:p>
    <w:p w14:paraId="303D784D" w14:textId="77777777" w:rsidR="0001265E" w:rsidRDefault="0001265E" w:rsidP="00AD0EAB">
      <w:pPr>
        <w:jc w:val="both"/>
        <w:rPr>
          <w:rFonts w:ascii="Times New Roman" w:hAnsi="Times New Roman"/>
          <w:sz w:val="24"/>
          <w:szCs w:val="24"/>
        </w:rPr>
      </w:pPr>
    </w:p>
    <w:p w14:paraId="413CFDE9" w14:textId="77777777" w:rsidR="00AD0EAB" w:rsidRPr="00C35D41" w:rsidRDefault="00AD0EAB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lastRenderedPageBreak/>
        <w:t>Answer</w:t>
      </w:r>
      <w:r w:rsidR="0001265E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s</w:t>
      </w: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:</w:t>
      </w:r>
    </w:p>
    <w:p w14:paraId="5BE5A89D" w14:textId="77777777"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  <w:r w:rsidRPr="00CB6861">
        <w:rPr>
          <w:rFonts w:ascii="Times New Roman" w:hAnsi="Times New Roman"/>
          <w:sz w:val="24"/>
          <w:szCs w:val="24"/>
        </w:rPr>
        <w:t>1.</w:t>
      </w:r>
    </w:p>
    <w:p w14:paraId="14826821" w14:textId="77777777"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  <w:r w:rsidRPr="00CB6861">
        <w:rPr>
          <w:rFonts w:ascii="Times New Roman" w:hAnsi="Times New Roman"/>
          <w:sz w:val="24"/>
          <w:szCs w:val="24"/>
        </w:rPr>
        <w:t>2.</w:t>
      </w:r>
    </w:p>
    <w:p w14:paraId="69E16C56" w14:textId="77777777" w:rsidR="00AD0EAB" w:rsidRPr="00894DF3" w:rsidRDefault="00AD0EAB" w:rsidP="00894DF3">
      <w:pPr>
        <w:jc w:val="both"/>
        <w:rPr>
          <w:rFonts w:ascii="Times New Roman" w:hAnsi="Times New Roman"/>
          <w:sz w:val="24"/>
          <w:szCs w:val="24"/>
        </w:rPr>
      </w:pPr>
      <w:r w:rsidRPr="00CB6861">
        <w:rPr>
          <w:rFonts w:ascii="Times New Roman" w:hAnsi="Times New Roman"/>
          <w:sz w:val="24"/>
          <w:szCs w:val="24"/>
        </w:rPr>
        <w:t>3.</w:t>
      </w:r>
    </w:p>
    <w:sectPr w:rsidR="00AD0EAB" w:rsidRPr="00894D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31B11"/>
    <w:multiLevelType w:val="hybridMultilevel"/>
    <w:tmpl w:val="72348DE6"/>
    <w:lvl w:ilvl="0" w:tplc="F8928D4E">
      <w:start w:val="1"/>
      <w:numFmt w:val="decimal"/>
      <w:lvlText w:val="%1-"/>
      <w:lvlJc w:val="left"/>
      <w:pPr>
        <w:ind w:left="81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3"/>
    <w:lvlOverride w:ilvl="0">
      <w:startOverride w:val="3"/>
    </w:lvlOverride>
  </w:num>
  <w:num w:numId="6">
    <w:abstractNumId w:val="3"/>
    <w:lvlOverride w:ilvl="0">
      <w:startOverride w:val="4"/>
    </w:lvlOverride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"/>
    <w:lvlOverride w:ilvl="0">
      <w:startOverride w:val="3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97"/>
    <w:rsid w:val="000007E2"/>
    <w:rsid w:val="00002C3E"/>
    <w:rsid w:val="00003147"/>
    <w:rsid w:val="00003256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50BCF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916A4"/>
    <w:rsid w:val="00094917"/>
    <w:rsid w:val="00094D64"/>
    <w:rsid w:val="00095D2A"/>
    <w:rsid w:val="000969DF"/>
    <w:rsid w:val="000A22AC"/>
    <w:rsid w:val="000A2DB7"/>
    <w:rsid w:val="000A4CF4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24F7"/>
    <w:rsid w:val="000C2C6A"/>
    <w:rsid w:val="000C2CE2"/>
    <w:rsid w:val="000C3E31"/>
    <w:rsid w:val="000C7B2F"/>
    <w:rsid w:val="000D44D6"/>
    <w:rsid w:val="000D4644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2328"/>
    <w:rsid w:val="0013517B"/>
    <w:rsid w:val="001364E8"/>
    <w:rsid w:val="00137AC8"/>
    <w:rsid w:val="001402D7"/>
    <w:rsid w:val="001423C0"/>
    <w:rsid w:val="0014355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05E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1203"/>
    <w:rsid w:val="00225FCF"/>
    <w:rsid w:val="00227966"/>
    <w:rsid w:val="00230FEA"/>
    <w:rsid w:val="002313FB"/>
    <w:rsid w:val="00231735"/>
    <w:rsid w:val="0023379A"/>
    <w:rsid w:val="0023488C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A9"/>
    <w:rsid w:val="00257C78"/>
    <w:rsid w:val="00257D62"/>
    <w:rsid w:val="00257F73"/>
    <w:rsid w:val="002613E9"/>
    <w:rsid w:val="00262731"/>
    <w:rsid w:val="0026370F"/>
    <w:rsid w:val="00266321"/>
    <w:rsid w:val="002700DE"/>
    <w:rsid w:val="002702B2"/>
    <w:rsid w:val="00275869"/>
    <w:rsid w:val="00275ADC"/>
    <w:rsid w:val="002769B2"/>
    <w:rsid w:val="00276A15"/>
    <w:rsid w:val="002777B7"/>
    <w:rsid w:val="00277836"/>
    <w:rsid w:val="00280549"/>
    <w:rsid w:val="002808CA"/>
    <w:rsid w:val="002849EC"/>
    <w:rsid w:val="00285FAA"/>
    <w:rsid w:val="00285FEC"/>
    <w:rsid w:val="002901ED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3303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26F"/>
    <w:rsid w:val="002F0DB5"/>
    <w:rsid w:val="002F28AD"/>
    <w:rsid w:val="002F30B7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504E"/>
    <w:rsid w:val="003155F5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6FD3"/>
    <w:rsid w:val="00387B7F"/>
    <w:rsid w:val="003901B4"/>
    <w:rsid w:val="0039076C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67A3"/>
    <w:rsid w:val="004040BF"/>
    <w:rsid w:val="00404364"/>
    <w:rsid w:val="00406C59"/>
    <w:rsid w:val="00406DBD"/>
    <w:rsid w:val="00411B66"/>
    <w:rsid w:val="00414006"/>
    <w:rsid w:val="00414D66"/>
    <w:rsid w:val="004174BE"/>
    <w:rsid w:val="0042190E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5E0D"/>
    <w:rsid w:val="00456C6C"/>
    <w:rsid w:val="004578E3"/>
    <w:rsid w:val="00460122"/>
    <w:rsid w:val="00461E41"/>
    <w:rsid w:val="00462BAB"/>
    <w:rsid w:val="00462DBD"/>
    <w:rsid w:val="00463DD7"/>
    <w:rsid w:val="00465382"/>
    <w:rsid w:val="00465D9A"/>
    <w:rsid w:val="00467C5D"/>
    <w:rsid w:val="00470AC5"/>
    <w:rsid w:val="0047151F"/>
    <w:rsid w:val="0047220B"/>
    <w:rsid w:val="00473A24"/>
    <w:rsid w:val="00477E44"/>
    <w:rsid w:val="0048081D"/>
    <w:rsid w:val="0048147D"/>
    <w:rsid w:val="00482CE4"/>
    <w:rsid w:val="00483CA0"/>
    <w:rsid w:val="00486094"/>
    <w:rsid w:val="00491D1B"/>
    <w:rsid w:val="00494953"/>
    <w:rsid w:val="00497340"/>
    <w:rsid w:val="00497813"/>
    <w:rsid w:val="004A1112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D133F"/>
    <w:rsid w:val="004D1CF3"/>
    <w:rsid w:val="004D27E9"/>
    <w:rsid w:val="004D27EE"/>
    <w:rsid w:val="004D3C13"/>
    <w:rsid w:val="004D4A3D"/>
    <w:rsid w:val="004D65C7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31612"/>
    <w:rsid w:val="00531F4B"/>
    <w:rsid w:val="00536EFE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5CBA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3B51"/>
    <w:rsid w:val="005B3F53"/>
    <w:rsid w:val="005C0669"/>
    <w:rsid w:val="005C1148"/>
    <w:rsid w:val="005C20BE"/>
    <w:rsid w:val="005C210F"/>
    <w:rsid w:val="005C242B"/>
    <w:rsid w:val="005C52C1"/>
    <w:rsid w:val="005D44C3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03DE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691"/>
    <w:rsid w:val="00745DCF"/>
    <w:rsid w:val="00746CA8"/>
    <w:rsid w:val="00746F9E"/>
    <w:rsid w:val="007474A2"/>
    <w:rsid w:val="00750373"/>
    <w:rsid w:val="007503F0"/>
    <w:rsid w:val="00755078"/>
    <w:rsid w:val="007551EA"/>
    <w:rsid w:val="007560B0"/>
    <w:rsid w:val="00756935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700A1"/>
    <w:rsid w:val="007717C2"/>
    <w:rsid w:val="00772E62"/>
    <w:rsid w:val="0077304F"/>
    <w:rsid w:val="007736B3"/>
    <w:rsid w:val="00773CF8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C0448"/>
    <w:rsid w:val="007C4B56"/>
    <w:rsid w:val="007C57C0"/>
    <w:rsid w:val="007C6859"/>
    <w:rsid w:val="007C6DFD"/>
    <w:rsid w:val="007C7A9B"/>
    <w:rsid w:val="007D0CDB"/>
    <w:rsid w:val="007D1153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43A2"/>
    <w:rsid w:val="00814F24"/>
    <w:rsid w:val="00820DF5"/>
    <w:rsid w:val="008217FC"/>
    <w:rsid w:val="00821CF7"/>
    <w:rsid w:val="00821DBE"/>
    <w:rsid w:val="0083046D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D09"/>
    <w:rsid w:val="0086601A"/>
    <w:rsid w:val="00866A0B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4DF3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CEB"/>
    <w:rsid w:val="008B33D5"/>
    <w:rsid w:val="008B445F"/>
    <w:rsid w:val="008B5283"/>
    <w:rsid w:val="008B52E7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06B7E"/>
    <w:rsid w:val="00912766"/>
    <w:rsid w:val="00912B4A"/>
    <w:rsid w:val="00913B62"/>
    <w:rsid w:val="009156F9"/>
    <w:rsid w:val="00915C29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31A8E"/>
    <w:rsid w:val="009328A3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82A"/>
    <w:rsid w:val="009543CA"/>
    <w:rsid w:val="00955BA7"/>
    <w:rsid w:val="00956694"/>
    <w:rsid w:val="0095753A"/>
    <w:rsid w:val="00957C68"/>
    <w:rsid w:val="0096218D"/>
    <w:rsid w:val="00962359"/>
    <w:rsid w:val="0096304C"/>
    <w:rsid w:val="009653AF"/>
    <w:rsid w:val="00966454"/>
    <w:rsid w:val="00966958"/>
    <w:rsid w:val="0097029F"/>
    <w:rsid w:val="009725F8"/>
    <w:rsid w:val="00972743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D8D"/>
    <w:rsid w:val="00995DE5"/>
    <w:rsid w:val="009A159C"/>
    <w:rsid w:val="009A3181"/>
    <w:rsid w:val="009A4861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74E7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2B40"/>
    <w:rsid w:val="00A04CA7"/>
    <w:rsid w:val="00A054D0"/>
    <w:rsid w:val="00A05733"/>
    <w:rsid w:val="00A06486"/>
    <w:rsid w:val="00A070C5"/>
    <w:rsid w:val="00A136DE"/>
    <w:rsid w:val="00A17611"/>
    <w:rsid w:val="00A208D1"/>
    <w:rsid w:val="00A20C1C"/>
    <w:rsid w:val="00A21649"/>
    <w:rsid w:val="00A23506"/>
    <w:rsid w:val="00A238F3"/>
    <w:rsid w:val="00A24DB0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651D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6426"/>
    <w:rsid w:val="00B07DCE"/>
    <w:rsid w:val="00B11273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6ED0"/>
    <w:rsid w:val="00B40268"/>
    <w:rsid w:val="00B414C6"/>
    <w:rsid w:val="00B44CA2"/>
    <w:rsid w:val="00B44EE1"/>
    <w:rsid w:val="00B4617A"/>
    <w:rsid w:val="00B505B8"/>
    <w:rsid w:val="00B510A3"/>
    <w:rsid w:val="00B520F6"/>
    <w:rsid w:val="00B529AF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F64"/>
    <w:rsid w:val="00BE3064"/>
    <w:rsid w:val="00BE3618"/>
    <w:rsid w:val="00BF08D9"/>
    <w:rsid w:val="00BF0A1B"/>
    <w:rsid w:val="00BF2B91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3E98"/>
    <w:rsid w:val="00C2578F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3A58"/>
    <w:rsid w:val="00C56752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604A"/>
    <w:rsid w:val="00CD6370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1074"/>
    <w:rsid w:val="00D020A6"/>
    <w:rsid w:val="00D02FFC"/>
    <w:rsid w:val="00D050BF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22654"/>
    <w:rsid w:val="00D241FE"/>
    <w:rsid w:val="00D243CC"/>
    <w:rsid w:val="00D25ABF"/>
    <w:rsid w:val="00D26990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4CD7"/>
    <w:rsid w:val="00DD5967"/>
    <w:rsid w:val="00DD6559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76CD"/>
    <w:rsid w:val="00DF7FF0"/>
    <w:rsid w:val="00E02472"/>
    <w:rsid w:val="00E0565B"/>
    <w:rsid w:val="00E05C6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3935"/>
    <w:rsid w:val="00E55A92"/>
    <w:rsid w:val="00E55B96"/>
    <w:rsid w:val="00E57002"/>
    <w:rsid w:val="00E6151D"/>
    <w:rsid w:val="00E62514"/>
    <w:rsid w:val="00E64C0E"/>
    <w:rsid w:val="00E65E20"/>
    <w:rsid w:val="00E67898"/>
    <w:rsid w:val="00E715A4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3573"/>
    <w:rsid w:val="00EE3C02"/>
    <w:rsid w:val="00EE5545"/>
    <w:rsid w:val="00EE671F"/>
    <w:rsid w:val="00EE67C5"/>
    <w:rsid w:val="00EF1A14"/>
    <w:rsid w:val="00EF4D47"/>
    <w:rsid w:val="00EF50D2"/>
    <w:rsid w:val="00EF7AE5"/>
    <w:rsid w:val="00F00645"/>
    <w:rsid w:val="00F022BB"/>
    <w:rsid w:val="00F0234A"/>
    <w:rsid w:val="00F02BC9"/>
    <w:rsid w:val="00F02C77"/>
    <w:rsid w:val="00F042A8"/>
    <w:rsid w:val="00F05E98"/>
    <w:rsid w:val="00F06F76"/>
    <w:rsid w:val="00F07120"/>
    <w:rsid w:val="00F079B6"/>
    <w:rsid w:val="00F10337"/>
    <w:rsid w:val="00F125F5"/>
    <w:rsid w:val="00F129FD"/>
    <w:rsid w:val="00F141FC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E7D"/>
    <w:rsid w:val="00F24DCB"/>
    <w:rsid w:val="00F259D3"/>
    <w:rsid w:val="00F31173"/>
    <w:rsid w:val="00F31230"/>
    <w:rsid w:val="00F31F7E"/>
    <w:rsid w:val="00F336B6"/>
    <w:rsid w:val="00F36950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60E4C"/>
    <w:rsid w:val="00F62205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DFC"/>
    <w:rsid w:val="00F71F9F"/>
    <w:rsid w:val="00F7234D"/>
    <w:rsid w:val="00F7293B"/>
    <w:rsid w:val="00F731E5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4169"/>
    <w:rsid w:val="00FD4459"/>
    <w:rsid w:val="00FD47E1"/>
    <w:rsid w:val="00FD4C02"/>
    <w:rsid w:val="00FE05A4"/>
    <w:rsid w:val="00FE3F3F"/>
    <w:rsid w:val="00FE4B11"/>
    <w:rsid w:val="00FE5225"/>
    <w:rsid w:val="00FE5B08"/>
    <w:rsid w:val="00FF125F"/>
    <w:rsid w:val="00FF133C"/>
    <w:rsid w:val="00FF13A5"/>
    <w:rsid w:val="00FF3265"/>
    <w:rsid w:val="00FF3EDD"/>
    <w:rsid w:val="00FF439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03BBC5B7"/>
  <w15:chartTrackingRefBased/>
  <w15:docId w15:val="{E0A6CA86-EF99-4C51-977C-9A4562E9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AB"/>
    <w:pPr>
      <w:ind w:left="720"/>
      <w:contextualSpacing/>
    </w:pPr>
    <w:rPr>
      <w:lang w:val="en-US"/>
    </w:rPr>
  </w:style>
  <w:style w:type="paragraph" w:styleId="a4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amani Nazzal ayesh al- taloohi</cp:lastModifiedBy>
  <cp:revision>2</cp:revision>
  <dcterms:created xsi:type="dcterms:W3CDTF">2020-10-25T14:47:00Z</dcterms:created>
  <dcterms:modified xsi:type="dcterms:W3CDTF">2020-10-25T14:47:00Z</dcterms:modified>
</cp:coreProperties>
</file>