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A95CA" w14:textId="4F1DE5F5" w:rsidR="001B3662" w:rsidRDefault="001B3662" w:rsidP="001B3662">
      <w:pPr>
        <w:rPr>
          <w:rFonts w:ascii="Times New Roman" w:hAnsi="Times New Roman" w:cs="Times New Roman"/>
          <w:sz w:val="28"/>
          <w:szCs w:val="28"/>
        </w:rPr>
      </w:pPr>
      <w:r>
        <w:rPr>
          <w:rFonts w:ascii="Times New Roman" w:hAnsi="Times New Roman" w:cs="Times New Roman"/>
          <w:sz w:val="28"/>
          <w:szCs w:val="28"/>
        </w:rPr>
        <w:t>BUS499 – Business Admin. Capstone</w:t>
      </w:r>
    </w:p>
    <w:p w14:paraId="4404A414" w14:textId="7EA5C59A" w:rsidR="001B3662" w:rsidRPr="001B3662" w:rsidRDefault="001B3662" w:rsidP="001B3662">
      <w:pPr>
        <w:rPr>
          <w:rFonts w:ascii="Times New Roman" w:hAnsi="Times New Roman" w:cs="Times New Roman"/>
          <w:sz w:val="28"/>
          <w:szCs w:val="28"/>
        </w:rPr>
      </w:pPr>
      <w:r>
        <w:rPr>
          <w:rFonts w:ascii="Times New Roman" w:hAnsi="Times New Roman" w:cs="Times New Roman"/>
          <w:sz w:val="28"/>
          <w:szCs w:val="28"/>
        </w:rPr>
        <w:t xml:space="preserve">Assignment 2 </w:t>
      </w:r>
      <w:r w:rsidRPr="001B3662">
        <w:rPr>
          <w:rFonts w:ascii="Times New Roman" w:hAnsi="Times New Roman" w:cs="Times New Roman"/>
          <w:sz w:val="28"/>
          <w:szCs w:val="28"/>
        </w:rPr>
        <w:t>External and Internal Environments</w:t>
      </w:r>
    </w:p>
    <w:p w14:paraId="01175AE7" w14:textId="77777777" w:rsidR="001B3662" w:rsidRPr="001B3662" w:rsidRDefault="001B3662" w:rsidP="001B3662">
      <w:pPr>
        <w:rPr>
          <w:rFonts w:ascii="Times New Roman" w:hAnsi="Times New Roman" w:cs="Times New Roman"/>
          <w:sz w:val="28"/>
          <w:szCs w:val="28"/>
        </w:rPr>
      </w:pPr>
      <w:r w:rsidRPr="001B3662">
        <w:rPr>
          <w:rFonts w:ascii="Times New Roman" w:hAnsi="Times New Roman" w:cs="Times New Roman"/>
          <w:sz w:val="28"/>
          <w:szCs w:val="28"/>
        </w:rPr>
        <w:t>Overview</w:t>
      </w:r>
    </w:p>
    <w:p w14:paraId="7806F5E7" w14:textId="5B4D7B54" w:rsidR="001B3662" w:rsidRPr="001B3662" w:rsidRDefault="001B3662" w:rsidP="001B3662">
      <w:pPr>
        <w:rPr>
          <w:rFonts w:ascii="Times New Roman" w:hAnsi="Times New Roman" w:cs="Times New Roman"/>
          <w:sz w:val="28"/>
          <w:szCs w:val="28"/>
        </w:rPr>
      </w:pPr>
      <w:r w:rsidRPr="001B3662">
        <w:rPr>
          <w:rFonts w:ascii="Times New Roman" w:hAnsi="Times New Roman" w:cs="Times New Roman"/>
          <w:sz w:val="28"/>
          <w:szCs w:val="28"/>
        </w:rPr>
        <w:t xml:space="preserve">In this assignment, you are to use the same corporation </w:t>
      </w:r>
      <w:r>
        <w:rPr>
          <w:rFonts w:ascii="Times New Roman" w:hAnsi="Times New Roman" w:cs="Times New Roman"/>
          <w:sz w:val="28"/>
          <w:szCs w:val="28"/>
        </w:rPr>
        <w:t xml:space="preserve">(Coca Cola Corporation) </w:t>
      </w:r>
      <w:r w:rsidRPr="001B3662">
        <w:rPr>
          <w:rFonts w:ascii="Times New Roman" w:hAnsi="Times New Roman" w:cs="Times New Roman"/>
          <w:sz w:val="28"/>
          <w:szCs w:val="28"/>
        </w:rPr>
        <w:t>you selected and focused on for the Strategic Management and Strategic Competitiveness assignment.</w:t>
      </w:r>
    </w:p>
    <w:p w14:paraId="3E14A2A5" w14:textId="77777777" w:rsidR="001B3662" w:rsidRPr="001B3662" w:rsidRDefault="001B3662" w:rsidP="001B3662">
      <w:pPr>
        <w:rPr>
          <w:rFonts w:ascii="Times New Roman" w:hAnsi="Times New Roman" w:cs="Times New Roman"/>
          <w:sz w:val="28"/>
          <w:szCs w:val="28"/>
        </w:rPr>
      </w:pPr>
    </w:p>
    <w:p w14:paraId="38B05F65" w14:textId="77777777" w:rsidR="001B3662" w:rsidRPr="001B3662" w:rsidRDefault="001B3662" w:rsidP="001B3662">
      <w:pPr>
        <w:rPr>
          <w:rFonts w:ascii="Times New Roman" w:hAnsi="Times New Roman" w:cs="Times New Roman"/>
          <w:sz w:val="28"/>
          <w:szCs w:val="28"/>
        </w:rPr>
      </w:pPr>
      <w:r w:rsidRPr="001B3662">
        <w:rPr>
          <w:rFonts w:ascii="Times New Roman" w:hAnsi="Times New Roman" w:cs="Times New Roman"/>
          <w:sz w:val="28"/>
          <w:szCs w:val="28"/>
        </w:rPr>
        <w:t xml:space="preserve">Using the </w:t>
      </w:r>
      <w:proofErr w:type="gramStart"/>
      <w:r w:rsidRPr="001B3662">
        <w:rPr>
          <w:rFonts w:ascii="Times New Roman" w:hAnsi="Times New Roman" w:cs="Times New Roman"/>
          <w:sz w:val="28"/>
          <w:szCs w:val="28"/>
        </w:rPr>
        <w:t>corporation</w:t>
      </w:r>
      <w:proofErr w:type="gramEnd"/>
      <w:r w:rsidRPr="001B3662">
        <w:rPr>
          <w:rFonts w:ascii="Times New Roman" w:hAnsi="Times New Roman" w:cs="Times New Roman"/>
          <w:sz w:val="28"/>
          <w:szCs w:val="28"/>
        </w:rPr>
        <w:t xml:space="preserve"> you chose from the Week 3 assignment, Strategic Management and Strategic Competitiveness, examine the industry in which the entity operates. Use any or all of the following resources to conduct research on the company:</w:t>
      </w:r>
    </w:p>
    <w:p w14:paraId="34CFFBE6" w14:textId="77777777" w:rsidR="001B3662" w:rsidRPr="001B3662" w:rsidRDefault="001B3662" w:rsidP="001B3662">
      <w:pPr>
        <w:rPr>
          <w:rFonts w:ascii="Times New Roman" w:hAnsi="Times New Roman" w:cs="Times New Roman"/>
          <w:sz w:val="28"/>
          <w:szCs w:val="28"/>
        </w:rPr>
      </w:pPr>
      <w:r w:rsidRPr="001B3662">
        <w:rPr>
          <w:rFonts w:ascii="Times New Roman" w:hAnsi="Times New Roman" w:cs="Times New Roman"/>
          <w:sz w:val="28"/>
          <w:szCs w:val="28"/>
        </w:rPr>
        <w:t>Company website.</w:t>
      </w:r>
    </w:p>
    <w:p w14:paraId="29FF7994" w14:textId="77777777" w:rsidR="001B3662" w:rsidRPr="001B3662" w:rsidRDefault="001B3662" w:rsidP="001B3662">
      <w:pPr>
        <w:rPr>
          <w:rFonts w:ascii="Times New Roman" w:hAnsi="Times New Roman" w:cs="Times New Roman"/>
          <w:sz w:val="28"/>
          <w:szCs w:val="28"/>
        </w:rPr>
      </w:pPr>
      <w:r w:rsidRPr="001B3662">
        <w:rPr>
          <w:rFonts w:ascii="Times New Roman" w:hAnsi="Times New Roman" w:cs="Times New Roman"/>
          <w:sz w:val="28"/>
          <w:szCs w:val="28"/>
        </w:rPr>
        <w:t>Public filings from the Securities and Exchange Commission's Filings &amp; Forms page.</w:t>
      </w:r>
    </w:p>
    <w:p w14:paraId="48E7E022" w14:textId="77777777" w:rsidR="001B3662" w:rsidRPr="001B3662" w:rsidRDefault="001B3662" w:rsidP="001B3662">
      <w:pPr>
        <w:rPr>
          <w:rFonts w:ascii="Times New Roman" w:hAnsi="Times New Roman" w:cs="Times New Roman"/>
          <w:sz w:val="28"/>
          <w:szCs w:val="28"/>
        </w:rPr>
      </w:pPr>
      <w:r w:rsidRPr="001B3662">
        <w:rPr>
          <w:rFonts w:ascii="Times New Roman" w:hAnsi="Times New Roman" w:cs="Times New Roman"/>
          <w:sz w:val="28"/>
          <w:szCs w:val="28"/>
        </w:rPr>
        <w:t>Strayer University's online databases.</w:t>
      </w:r>
    </w:p>
    <w:p w14:paraId="028E4921" w14:textId="77777777" w:rsidR="001B3662" w:rsidRPr="001B3662" w:rsidRDefault="001B3662" w:rsidP="001B3662">
      <w:pPr>
        <w:rPr>
          <w:rFonts w:ascii="Times New Roman" w:hAnsi="Times New Roman" w:cs="Times New Roman"/>
          <w:sz w:val="28"/>
          <w:szCs w:val="28"/>
        </w:rPr>
      </w:pPr>
      <w:r w:rsidRPr="001B3662">
        <w:rPr>
          <w:rFonts w:ascii="Times New Roman" w:hAnsi="Times New Roman" w:cs="Times New Roman"/>
          <w:sz w:val="28"/>
          <w:szCs w:val="28"/>
        </w:rPr>
        <w:t>The Lexis Advance database.</w:t>
      </w:r>
    </w:p>
    <w:p w14:paraId="2798231F" w14:textId="77777777" w:rsidR="001B3662" w:rsidRPr="001B3662" w:rsidRDefault="001B3662" w:rsidP="001B3662">
      <w:pPr>
        <w:rPr>
          <w:rFonts w:ascii="Times New Roman" w:hAnsi="Times New Roman" w:cs="Times New Roman"/>
          <w:sz w:val="28"/>
          <w:szCs w:val="28"/>
        </w:rPr>
      </w:pPr>
      <w:r w:rsidRPr="001B3662">
        <w:rPr>
          <w:rFonts w:ascii="Times New Roman" w:hAnsi="Times New Roman" w:cs="Times New Roman"/>
          <w:sz w:val="28"/>
          <w:szCs w:val="28"/>
        </w:rPr>
        <w:t>Other miscellaneous sources. Note: the company's annual report will often provide insights that other resources may not include.</w:t>
      </w:r>
    </w:p>
    <w:p w14:paraId="12883595" w14:textId="01D45051" w:rsidR="001B3662" w:rsidRPr="001B3662" w:rsidRDefault="001B3662" w:rsidP="001B3662">
      <w:pPr>
        <w:rPr>
          <w:rFonts w:ascii="Times New Roman" w:hAnsi="Times New Roman" w:cs="Times New Roman"/>
          <w:sz w:val="28"/>
          <w:szCs w:val="28"/>
        </w:rPr>
      </w:pPr>
      <w:r w:rsidRPr="001B3662">
        <w:rPr>
          <w:rFonts w:ascii="Times New Roman" w:hAnsi="Times New Roman" w:cs="Times New Roman"/>
          <w:sz w:val="28"/>
          <w:szCs w:val="28"/>
        </w:rPr>
        <w:t xml:space="preserve">Use the </w:t>
      </w:r>
      <w:r>
        <w:rPr>
          <w:rFonts w:ascii="Times New Roman" w:hAnsi="Times New Roman" w:cs="Times New Roman"/>
          <w:sz w:val="28"/>
          <w:szCs w:val="28"/>
        </w:rPr>
        <w:t xml:space="preserve">attached </w:t>
      </w:r>
      <w:r w:rsidRPr="001B3662">
        <w:rPr>
          <w:rFonts w:ascii="Times New Roman" w:hAnsi="Times New Roman" w:cs="Times New Roman"/>
          <w:sz w:val="28"/>
          <w:szCs w:val="28"/>
        </w:rPr>
        <w:t>External and Internal Environments Template [DOC] to ensure that your assignment meets the requirements.</w:t>
      </w:r>
    </w:p>
    <w:p w14:paraId="51A3CC59" w14:textId="77777777" w:rsidR="001B3662" w:rsidRPr="001B3662" w:rsidRDefault="001B3662" w:rsidP="001B3662">
      <w:pPr>
        <w:rPr>
          <w:rFonts w:ascii="Times New Roman" w:hAnsi="Times New Roman" w:cs="Times New Roman"/>
          <w:sz w:val="28"/>
          <w:szCs w:val="28"/>
        </w:rPr>
      </w:pPr>
      <w:r w:rsidRPr="001B3662">
        <w:rPr>
          <w:rFonts w:ascii="Times New Roman" w:hAnsi="Times New Roman" w:cs="Times New Roman"/>
          <w:sz w:val="28"/>
          <w:szCs w:val="28"/>
        </w:rPr>
        <w:t>Requirements</w:t>
      </w:r>
    </w:p>
    <w:p w14:paraId="13E36520" w14:textId="77777777" w:rsidR="001B3662" w:rsidRPr="001B3662" w:rsidRDefault="001B3662" w:rsidP="001B3662">
      <w:pPr>
        <w:rPr>
          <w:rFonts w:ascii="Times New Roman" w:hAnsi="Times New Roman" w:cs="Times New Roman"/>
          <w:sz w:val="28"/>
          <w:szCs w:val="28"/>
        </w:rPr>
      </w:pPr>
      <w:r w:rsidRPr="001B3662">
        <w:rPr>
          <w:rFonts w:ascii="Times New Roman" w:hAnsi="Times New Roman" w:cs="Times New Roman"/>
          <w:sz w:val="28"/>
          <w:szCs w:val="28"/>
        </w:rPr>
        <w:t>Write a 4–</w:t>
      </w:r>
      <w:proofErr w:type="gramStart"/>
      <w:r w:rsidRPr="001B3662">
        <w:rPr>
          <w:rFonts w:ascii="Times New Roman" w:hAnsi="Times New Roman" w:cs="Times New Roman"/>
          <w:sz w:val="28"/>
          <w:szCs w:val="28"/>
        </w:rPr>
        <w:t>6 page</w:t>
      </w:r>
      <w:proofErr w:type="gramEnd"/>
      <w:r w:rsidRPr="001B3662">
        <w:rPr>
          <w:rFonts w:ascii="Times New Roman" w:hAnsi="Times New Roman" w:cs="Times New Roman"/>
          <w:sz w:val="28"/>
          <w:szCs w:val="28"/>
        </w:rPr>
        <w:t xml:space="preserve"> paper in which you do the following:</w:t>
      </w:r>
    </w:p>
    <w:p w14:paraId="15AB3A98" w14:textId="77777777" w:rsidR="001B3662" w:rsidRPr="001B3662" w:rsidRDefault="001B3662" w:rsidP="001B3662">
      <w:pPr>
        <w:rPr>
          <w:rFonts w:ascii="Times New Roman" w:hAnsi="Times New Roman" w:cs="Times New Roman"/>
          <w:sz w:val="28"/>
          <w:szCs w:val="28"/>
        </w:rPr>
      </w:pPr>
    </w:p>
    <w:p w14:paraId="64F39502" w14:textId="08D0341C" w:rsidR="001B3662" w:rsidRPr="001B3662" w:rsidRDefault="001B3662" w:rsidP="001B3662">
      <w:pPr>
        <w:pStyle w:val="ListParagraph"/>
        <w:numPr>
          <w:ilvl w:val="0"/>
          <w:numId w:val="8"/>
        </w:numPr>
        <w:rPr>
          <w:rFonts w:ascii="Times New Roman" w:hAnsi="Times New Roman" w:cs="Times New Roman"/>
          <w:sz w:val="28"/>
          <w:szCs w:val="28"/>
        </w:rPr>
      </w:pPr>
      <w:r w:rsidRPr="001B3662">
        <w:rPr>
          <w:rFonts w:ascii="Times New Roman" w:hAnsi="Times New Roman" w:cs="Times New Roman"/>
          <w:sz w:val="28"/>
          <w:szCs w:val="28"/>
        </w:rPr>
        <w:t>Choose the two segments of the general environment that would rank highest in their influence on the corporation you chose.</w:t>
      </w:r>
    </w:p>
    <w:p w14:paraId="6FA86BFA" w14:textId="23FFAAD6" w:rsidR="001B3662" w:rsidRPr="001B3662" w:rsidRDefault="001B3662" w:rsidP="001B3662">
      <w:pPr>
        <w:pStyle w:val="ListParagraph"/>
        <w:numPr>
          <w:ilvl w:val="0"/>
          <w:numId w:val="8"/>
        </w:numPr>
        <w:rPr>
          <w:rFonts w:ascii="Times New Roman" w:hAnsi="Times New Roman" w:cs="Times New Roman"/>
          <w:sz w:val="28"/>
          <w:szCs w:val="28"/>
        </w:rPr>
      </w:pPr>
      <w:r w:rsidRPr="001B3662">
        <w:rPr>
          <w:rFonts w:ascii="Times New Roman" w:hAnsi="Times New Roman" w:cs="Times New Roman"/>
          <w:sz w:val="28"/>
          <w:szCs w:val="28"/>
        </w:rPr>
        <w:t>Assess how these segments affect the corporation you chose and the industry in which it operates.</w:t>
      </w:r>
    </w:p>
    <w:p w14:paraId="2B43587F" w14:textId="39877832" w:rsidR="001B3662" w:rsidRPr="001B3662" w:rsidRDefault="001B3662" w:rsidP="001B3662">
      <w:pPr>
        <w:pStyle w:val="ListParagraph"/>
        <w:numPr>
          <w:ilvl w:val="0"/>
          <w:numId w:val="8"/>
        </w:numPr>
        <w:rPr>
          <w:rFonts w:ascii="Times New Roman" w:hAnsi="Times New Roman" w:cs="Times New Roman"/>
          <w:sz w:val="28"/>
          <w:szCs w:val="28"/>
        </w:rPr>
      </w:pPr>
      <w:r w:rsidRPr="001B3662">
        <w:rPr>
          <w:rFonts w:ascii="Times New Roman" w:hAnsi="Times New Roman" w:cs="Times New Roman"/>
          <w:sz w:val="28"/>
          <w:szCs w:val="28"/>
        </w:rPr>
        <w:t>Considering the five forces of competition, choose the two that you estimate are the most significant for the corporation you chose.</w:t>
      </w:r>
    </w:p>
    <w:p w14:paraId="51A6D195" w14:textId="219CD1A6" w:rsidR="001B3662" w:rsidRPr="001B3662" w:rsidRDefault="001B3662" w:rsidP="001B3662">
      <w:pPr>
        <w:pStyle w:val="ListParagraph"/>
        <w:numPr>
          <w:ilvl w:val="0"/>
          <w:numId w:val="8"/>
        </w:numPr>
        <w:rPr>
          <w:rFonts w:ascii="Times New Roman" w:hAnsi="Times New Roman" w:cs="Times New Roman"/>
          <w:sz w:val="28"/>
          <w:szCs w:val="28"/>
        </w:rPr>
      </w:pPr>
      <w:r w:rsidRPr="001B3662">
        <w:rPr>
          <w:rFonts w:ascii="Times New Roman" w:hAnsi="Times New Roman" w:cs="Times New Roman"/>
          <w:sz w:val="28"/>
          <w:szCs w:val="28"/>
        </w:rPr>
        <w:lastRenderedPageBreak/>
        <w:t>Evaluate how well the company has addressed these two forces in the recent past.</w:t>
      </w:r>
    </w:p>
    <w:p w14:paraId="07C32BFB" w14:textId="7958ED73" w:rsidR="001B3662" w:rsidRPr="001B3662" w:rsidRDefault="001B3662" w:rsidP="001B3662">
      <w:pPr>
        <w:pStyle w:val="ListParagraph"/>
        <w:numPr>
          <w:ilvl w:val="0"/>
          <w:numId w:val="8"/>
        </w:numPr>
        <w:rPr>
          <w:rFonts w:ascii="Times New Roman" w:hAnsi="Times New Roman" w:cs="Times New Roman"/>
          <w:sz w:val="28"/>
          <w:szCs w:val="28"/>
        </w:rPr>
      </w:pPr>
      <w:r w:rsidRPr="001B3662">
        <w:rPr>
          <w:rFonts w:ascii="Times New Roman" w:hAnsi="Times New Roman" w:cs="Times New Roman"/>
          <w:sz w:val="28"/>
          <w:szCs w:val="28"/>
        </w:rPr>
        <w:t>With the same two forces in mind, predict what the company might do to improve its ability to address these forces in the near future.</w:t>
      </w:r>
    </w:p>
    <w:p w14:paraId="657AF068" w14:textId="50EF0AD6" w:rsidR="001B3662" w:rsidRPr="001B3662" w:rsidRDefault="001B3662" w:rsidP="001B3662">
      <w:pPr>
        <w:pStyle w:val="ListParagraph"/>
        <w:numPr>
          <w:ilvl w:val="0"/>
          <w:numId w:val="8"/>
        </w:numPr>
        <w:rPr>
          <w:rFonts w:ascii="Times New Roman" w:hAnsi="Times New Roman" w:cs="Times New Roman"/>
          <w:sz w:val="28"/>
          <w:szCs w:val="28"/>
        </w:rPr>
      </w:pPr>
      <w:r w:rsidRPr="001B3662">
        <w:rPr>
          <w:rFonts w:ascii="Times New Roman" w:hAnsi="Times New Roman" w:cs="Times New Roman"/>
          <w:sz w:val="28"/>
          <w:szCs w:val="28"/>
        </w:rPr>
        <w:t>Assess the external threats affecting this corporation and the opportunities available to the corporation.</w:t>
      </w:r>
    </w:p>
    <w:p w14:paraId="3865B6C6" w14:textId="2AD38B5D" w:rsidR="001B3662" w:rsidRPr="001B3662" w:rsidRDefault="001B3662" w:rsidP="001B3662">
      <w:pPr>
        <w:pStyle w:val="ListParagraph"/>
        <w:numPr>
          <w:ilvl w:val="0"/>
          <w:numId w:val="8"/>
        </w:numPr>
        <w:rPr>
          <w:rFonts w:ascii="Times New Roman" w:hAnsi="Times New Roman" w:cs="Times New Roman"/>
          <w:sz w:val="28"/>
          <w:szCs w:val="28"/>
        </w:rPr>
      </w:pPr>
      <w:r w:rsidRPr="001B3662">
        <w:rPr>
          <w:rFonts w:ascii="Times New Roman" w:hAnsi="Times New Roman" w:cs="Times New Roman"/>
          <w:sz w:val="28"/>
          <w:szCs w:val="28"/>
        </w:rPr>
        <w:t>Give your opinions on how the corporation should deal with the most serious threat and the greatest opportunity. Justify your answer.</w:t>
      </w:r>
    </w:p>
    <w:p w14:paraId="3121A079" w14:textId="210A2A01" w:rsidR="001B3662" w:rsidRPr="001B3662" w:rsidRDefault="001B3662" w:rsidP="001B3662">
      <w:pPr>
        <w:pStyle w:val="ListParagraph"/>
        <w:numPr>
          <w:ilvl w:val="0"/>
          <w:numId w:val="8"/>
        </w:numPr>
        <w:rPr>
          <w:rFonts w:ascii="Times New Roman" w:hAnsi="Times New Roman" w:cs="Times New Roman"/>
          <w:sz w:val="28"/>
          <w:szCs w:val="28"/>
        </w:rPr>
      </w:pPr>
      <w:r w:rsidRPr="001B3662">
        <w:rPr>
          <w:rFonts w:ascii="Times New Roman" w:hAnsi="Times New Roman" w:cs="Times New Roman"/>
          <w:sz w:val="28"/>
          <w:szCs w:val="28"/>
        </w:rPr>
        <w:t>Give your opinion on the corporation's greatest strengths and most significant weaknesses.</w:t>
      </w:r>
    </w:p>
    <w:p w14:paraId="721613ED" w14:textId="6C0C0272" w:rsidR="001B3662" w:rsidRPr="001B3662" w:rsidRDefault="001B3662" w:rsidP="001B3662">
      <w:pPr>
        <w:pStyle w:val="ListParagraph"/>
        <w:numPr>
          <w:ilvl w:val="0"/>
          <w:numId w:val="8"/>
        </w:numPr>
        <w:rPr>
          <w:rFonts w:ascii="Times New Roman" w:hAnsi="Times New Roman" w:cs="Times New Roman"/>
          <w:sz w:val="28"/>
          <w:szCs w:val="28"/>
        </w:rPr>
      </w:pPr>
      <w:r w:rsidRPr="001B3662">
        <w:rPr>
          <w:rFonts w:ascii="Times New Roman" w:hAnsi="Times New Roman" w:cs="Times New Roman"/>
          <w:sz w:val="28"/>
          <w:szCs w:val="28"/>
        </w:rPr>
        <w:t>Choose the strategy or tactic the corporation should select to take maximum advantage of its strengths, and the strategy or tactic the corporation should select to fix its most significant weakness. Justify your choices.</w:t>
      </w:r>
    </w:p>
    <w:p w14:paraId="5407605C" w14:textId="229526A3" w:rsidR="001B3662" w:rsidRPr="001B3662" w:rsidRDefault="001B3662" w:rsidP="001B3662">
      <w:pPr>
        <w:pStyle w:val="ListParagraph"/>
        <w:numPr>
          <w:ilvl w:val="0"/>
          <w:numId w:val="8"/>
        </w:numPr>
        <w:rPr>
          <w:rFonts w:ascii="Times New Roman" w:hAnsi="Times New Roman" w:cs="Times New Roman"/>
          <w:sz w:val="28"/>
          <w:szCs w:val="28"/>
        </w:rPr>
      </w:pPr>
      <w:r w:rsidRPr="001B3662">
        <w:rPr>
          <w:rFonts w:ascii="Times New Roman" w:hAnsi="Times New Roman" w:cs="Times New Roman"/>
          <w:sz w:val="28"/>
          <w:szCs w:val="28"/>
        </w:rPr>
        <w:t>Determine the company’s resources, capabilities, and core competencies.</w:t>
      </w:r>
    </w:p>
    <w:p w14:paraId="3A088D9A" w14:textId="77777777" w:rsidR="001B3662" w:rsidRPr="001B3662" w:rsidRDefault="001B3662" w:rsidP="001B3662">
      <w:pPr>
        <w:rPr>
          <w:rFonts w:ascii="Times New Roman" w:hAnsi="Times New Roman" w:cs="Times New Roman"/>
          <w:sz w:val="28"/>
          <w:szCs w:val="28"/>
        </w:rPr>
      </w:pPr>
      <w:r w:rsidRPr="001B3662">
        <w:rPr>
          <w:rFonts w:ascii="Times New Roman" w:hAnsi="Times New Roman" w:cs="Times New Roman"/>
          <w:sz w:val="28"/>
          <w:szCs w:val="28"/>
        </w:rPr>
        <w:t xml:space="preserve">Go to the Strayer University Online Library to locate three quality references. Note: Wikipedia and similar websites do not qualify as academic resources. </w:t>
      </w:r>
    </w:p>
    <w:p w14:paraId="752D2129" w14:textId="77777777" w:rsidR="001B3662" w:rsidRPr="001B3662" w:rsidRDefault="001B3662" w:rsidP="001B3662">
      <w:pPr>
        <w:rPr>
          <w:rFonts w:ascii="Times New Roman" w:hAnsi="Times New Roman" w:cs="Times New Roman"/>
          <w:sz w:val="28"/>
          <w:szCs w:val="28"/>
        </w:rPr>
      </w:pPr>
      <w:r w:rsidRPr="001B3662">
        <w:rPr>
          <w:rFonts w:ascii="Times New Roman" w:hAnsi="Times New Roman" w:cs="Times New Roman"/>
          <w:sz w:val="28"/>
          <w:szCs w:val="28"/>
        </w:rPr>
        <w:t xml:space="preserve">This course requires the use of Strayer Writing Standards. For assistance and information, please refer to the Strayer Writing Standards link in the left-hand menu of your course. Check with your professor for any additional instructions. </w:t>
      </w:r>
    </w:p>
    <w:p w14:paraId="5F5E2864" w14:textId="77777777" w:rsidR="001B3662" w:rsidRPr="001B3662" w:rsidRDefault="001B3662" w:rsidP="001B3662">
      <w:pPr>
        <w:rPr>
          <w:rFonts w:ascii="Times New Roman" w:hAnsi="Times New Roman" w:cs="Times New Roman"/>
          <w:sz w:val="28"/>
          <w:szCs w:val="28"/>
        </w:rPr>
      </w:pPr>
    </w:p>
    <w:p w14:paraId="3A405FF7" w14:textId="77777777" w:rsidR="001B3662" w:rsidRPr="001B3662" w:rsidRDefault="001B3662" w:rsidP="001B3662">
      <w:pPr>
        <w:rPr>
          <w:rFonts w:ascii="Times New Roman" w:hAnsi="Times New Roman" w:cs="Times New Roman"/>
          <w:sz w:val="28"/>
          <w:szCs w:val="28"/>
        </w:rPr>
      </w:pPr>
      <w:r w:rsidRPr="001B3662">
        <w:rPr>
          <w:rFonts w:ascii="Times New Roman" w:hAnsi="Times New Roman" w:cs="Times New Roman"/>
          <w:sz w:val="28"/>
          <w:szCs w:val="28"/>
        </w:rPr>
        <w:t>The specific course learning outcome associated with this assignment is as follows:</w:t>
      </w:r>
    </w:p>
    <w:p w14:paraId="7EBCB784" w14:textId="07932904" w:rsidR="001B3662" w:rsidRPr="001B3662" w:rsidRDefault="001B3662" w:rsidP="001B3662">
      <w:pPr>
        <w:rPr>
          <w:rFonts w:ascii="Times New Roman" w:hAnsi="Times New Roman" w:cs="Times New Roman"/>
          <w:sz w:val="28"/>
          <w:szCs w:val="28"/>
        </w:rPr>
      </w:pPr>
      <w:r w:rsidRPr="001B3662">
        <w:rPr>
          <w:rFonts w:ascii="Times New Roman" w:hAnsi="Times New Roman" w:cs="Times New Roman"/>
          <w:sz w:val="28"/>
          <w:szCs w:val="28"/>
        </w:rPr>
        <w:t>Analyze the effects of the general environment, competition, threats, opportunities, strengths, and weaknesses relative to a corporation.</w:t>
      </w:r>
    </w:p>
    <w:sectPr w:rsidR="001B3662" w:rsidRPr="001B3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B4ECD"/>
    <w:multiLevelType w:val="multilevel"/>
    <w:tmpl w:val="90EAE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B629E"/>
    <w:multiLevelType w:val="hybridMultilevel"/>
    <w:tmpl w:val="7A1E3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3173F"/>
    <w:multiLevelType w:val="multilevel"/>
    <w:tmpl w:val="1A28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132B58"/>
    <w:multiLevelType w:val="multilevel"/>
    <w:tmpl w:val="0AE0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62"/>
    <w:rsid w:val="001B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1698"/>
  <w15:chartTrackingRefBased/>
  <w15:docId w15:val="{177AB95B-6F35-464F-B344-61ED4513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Bright</dc:creator>
  <cp:keywords/>
  <dc:description/>
  <cp:lastModifiedBy>Annette Bright</cp:lastModifiedBy>
  <cp:revision>1</cp:revision>
  <dcterms:created xsi:type="dcterms:W3CDTF">2020-11-04T17:41:00Z</dcterms:created>
  <dcterms:modified xsi:type="dcterms:W3CDTF">2020-11-04T17:50:00Z</dcterms:modified>
</cp:coreProperties>
</file>