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r>
        <w:rPr>
          <w:rFonts w:ascii="Times New Roman" w:hAnsi="Times New Roman" w:cs="Times New Roman"/>
          <w:sz w:val="24"/>
          <w:szCs w:val="24"/>
        </w:rPr>
        <w:t>Annotated Bibliography</w:t>
      </w:r>
    </w:p>
    <w:p w:rsidR="00B770C6" w:rsidRDefault="00B770C6" w:rsidP="00B770C6">
      <w:pPr>
        <w:jc w:val="center"/>
        <w:rPr>
          <w:rFonts w:ascii="Times New Roman" w:hAnsi="Times New Roman" w:cs="Times New Roman"/>
          <w:sz w:val="24"/>
          <w:szCs w:val="24"/>
        </w:rPr>
      </w:pPr>
      <w:r>
        <w:rPr>
          <w:rFonts w:ascii="Times New Roman" w:hAnsi="Times New Roman" w:cs="Times New Roman"/>
          <w:sz w:val="24"/>
          <w:szCs w:val="24"/>
        </w:rPr>
        <w:t>Name</w:t>
      </w:r>
    </w:p>
    <w:p w:rsidR="003D7740" w:rsidRPr="00A26BDD" w:rsidRDefault="00B770C6" w:rsidP="00B770C6">
      <w:pPr>
        <w:jc w:val="center"/>
        <w:rPr>
          <w:rFonts w:ascii="Times New Roman" w:hAnsi="Times New Roman" w:cs="Times New Roman"/>
          <w:sz w:val="24"/>
          <w:szCs w:val="24"/>
        </w:rPr>
      </w:pPr>
      <w:r>
        <w:rPr>
          <w:rFonts w:ascii="Times New Roman" w:hAnsi="Times New Roman" w:cs="Times New Roman"/>
          <w:sz w:val="24"/>
          <w:szCs w:val="24"/>
        </w:rPr>
        <w:t>Institution</w:t>
      </w:r>
    </w:p>
    <w:p w:rsidR="003D7740" w:rsidRPr="00A26BDD" w:rsidRDefault="003D7740">
      <w:pPr>
        <w:rPr>
          <w:rFonts w:ascii="Times New Roman" w:hAnsi="Times New Roman" w:cs="Times New Roman"/>
          <w:sz w:val="24"/>
          <w:szCs w:val="24"/>
        </w:rPr>
      </w:pPr>
      <w:r w:rsidRPr="00A26BDD">
        <w:rPr>
          <w:rFonts w:ascii="Times New Roman" w:hAnsi="Times New Roman" w:cs="Times New Roman"/>
          <w:sz w:val="24"/>
          <w:szCs w:val="24"/>
        </w:rPr>
        <w:br w:type="page"/>
      </w:r>
    </w:p>
    <w:p w:rsidR="002A704A" w:rsidRPr="00192FBA" w:rsidRDefault="002A704A"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lastRenderedPageBreak/>
        <w:t xml:space="preserve">Agha, M., &amp; Agha, R. (2017). The rising prevalence of obesity. </w:t>
      </w:r>
      <w:r w:rsidRPr="00192FBA">
        <w:rPr>
          <w:rStyle w:val="Emphasis"/>
          <w:rFonts w:ascii="Times New Roman" w:hAnsi="Times New Roman" w:cs="Times New Roman"/>
          <w:sz w:val="24"/>
          <w:szCs w:val="24"/>
        </w:rPr>
        <w:t>International Journal of Surgery Oncology</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2</w:t>
      </w:r>
      <w:r w:rsidRPr="00192FBA">
        <w:rPr>
          <w:rFonts w:ascii="Times New Roman" w:hAnsi="Times New Roman" w:cs="Times New Roman"/>
          <w:sz w:val="24"/>
          <w:szCs w:val="24"/>
        </w:rPr>
        <w:t>(17), 1-6. doi:10.1097/ij9.0000000000000019</w:t>
      </w:r>
    </w:p>
    <w:p w:rsidR="003D7740" w:rsidRPr="00192FBA" w:rsidRDefault="003D7740"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The article talks about the increasing burden of obesity in</w:t>
      </w:r>
      <w:r w:rsidR="00F95F75" w:rsidRPr="00192FBA">
        <w:rPr>
          <w:rFonts w:ascii="Times New Roman" w:hAnsi="Times New Roman" w:cs="Times New Roman"/>
          <w:sz w:val="24"/>
          <w:szCs w:val="24"/>
        </w:rPr>
        <w:t xml:space="preserve"> the world. It asserts that in </w:t>
      </w:r>
      <w:r w:rsidR="003228D9" w:rsidRPr="00192FBA">
        <w:rPr>
          <w:rFonts w:ascii="Times New Roman" w:hAnsi="Times New Roman" w:cs="Times New Roman"/>
          <w:sz w:val="24"/>
          <w:szCs w:val="24"/>
        </w:rPr>
        <w:t xml:space="preserve">the </w:t>
      </w:r>
      <w:r w:rsidR="00F95F75" w:rsidRPr="00192FBA">
        <w:rPr>
          <w:rFonts w:ascii="Times New Roman" w:hAnsi="Times New Roman" w:cs="Times New Roman"/>
          <w:sz w:val="24"/>
          <w:szCs w:val="24"/>
        </w:rPr>
        <w:t>majority of the European countries, there has been a significant rise in obesity l</w:t>
      </w:r>
      <w:r w:rsidR="00267286" w:rsidRPr="00192FBA">
        <w:rPr>
          <w:rFonts w:ascii="Times New Roman" w:hAnsi="Times New Roman" w:cs="Times New Roman"/>
          <w:sz w:val="24"/>
          <w:szCs w:val="24"/>
        </w:rPr>
        <w:t>evels. Even so, in the case o</w:t>
      </w:r>
      <w:r w:rsidR="00F95F75" w:rsidRPr="00192FBA">
        <w:rPr>
          <w:rFonts w:ascii="Times New Roman" w:hAnsi="Times New Roman" w:cs="Times New Roman"/>
          <w:sz w:val="24"/>
          <w:szCs w:val="24"/>
        </w:rPr>
        <w:t>f England</w:t>
      </w:r>
      <w:r w:rsidR="003228D9" w:rsidRPr="00192FBA">
        <w:rPr>
          <w:rFonts w:ascii="Times New Roman" w:hAnsi="Times New Roman" w:cs="Times New Roman"/>
          <w:sz w:val="24"/>
          <w:szCs w:val="24"/>
        </w:rPr>
        <w:t>,</w:t>
      </w:r>
      <w:r w:rsidR="00F95F75" w:rsidRPr="00192FBA">
        <w:rPr>
          <w:rFonts w:ascii="Times New Roman" w:hAnsi="Times New Roman" w:cs="Times New Roman"/>
          <w:sz w:val="24"/>
          <w:szCs w:val="24"/>
        </w:rPr>
        <w:t xml:space="preserve"> the rates of obesity have almost doubled. </w:t>
      </w:r>
      <w:r w:rsidR="009E6864" w:rsidRPr="00192FBA">
        <w:rPr>
          <w:rFonts w:ascii="Times New Roman" w:hAnsi="Times New Roman" w:cs="Times New Roman"/>
          <w:sz w:val="24"/>
          <w:szCs w:val="24"/>
        </w:rPr>
        <w:t xml:space="preserve">The </w:t>
      </w:r>
      <w:r w:rsidR="003228D9" w:rsidRPr="00192FBA">
        <w:rPr>
          <w:rFonts w:ascii="Times New Roman" w:hAnsi="Times New Roman" w:cs="Times New Roman"/>
          <w:sz w:val="24"/>
          <w:szCs w:val="24"/>
        </w:rPr>
        <w:t>increa</w:t>
      </w:r>
      <w:r w:rsidR="009E6864" w:rsidRPr="00192FBA">
        <w:rPr>
          <w:rFonts w:ascii="Times New Roman" w:hAnsi="Times New Roman" w:cs="Times New Roman"/>
          <w:sz w:val="24"/>
          <w:szCs w:val="24"/>
        </w:rPr>
        <w:t xml:space="preserve">se in obesity levels has created a public health concern. For instance, </w:t>
      </w:r>
      <w:r w:rsidR="00C42BDA" w:rsidRPr="00192FBA">
        <w:rPr>
          <w:rFonts w:ascii="Times New Roman" w:hAnsi="Times New Roman" w:cs="Times New Roman"/>
          <w:sz w:val="24"/>
          <w:szCs w:val="24"/>
        </w:rPr>
        <w:t xml:space="preserve">there has been a decline in life expectancy rates as well as quality of life. </w:t>
      </w:r>
      <w:r w:rsidR="00C06AD3" w:rsidRPr="00192FBA">
        <w:rPr>
          <w:rFonts w:ascii="Times New Roman" w:hAnsi="Times New Roman" w:cs="Times New Roman"/>
          <w:sz w:val="24"/>
          <w:szCs w:val="24"/>
        </w:rPr>
        <w:t>Also, there has been a rise in obesity</w:t>
      </w:r>
      <w:r w:rsidR="003228D9" w:rsidRPr="00192FBA">
        <w:rPr>
          <w:rFonts w:ascii="Times New Roman" w:hAnsi="Times New Roman" w:cs="Times New Roman"/>
          <w:sz w:val="24"/>
          <w:szCs w:val="24"/>
        </w:rPr>
        <w:t>-</w:t>
      </w:r>
      <w:r w:rsidR="00C06AD3" w:rsidRPr="00192FBA">
        <w:rPr>
          <w:rFonts w:ascii="Times New Roman" w:hAnsi="Times New Roman" w:cs="Times New Roman"/>
          <w:sz w:val="24"/>
          <w:szCs w:val="24"/>
        </w:rPr>
        <w:t xml:space="preserve">related diseases. </w:t>
      </w:r>
    </w:p>
    <w:p w:rsidR="004465DF" w:rsidRPr="00192FBA" w:rsidRDefault="004465DF"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Ainsworth, B. E. (2017). Health impacts of the global increase in overweight and obesity—a cause for concern. </w:t>
      </w:r>
      <w:r w:rsidRPr="00192FBA">
        <w:rPr>
          <w:rStyle w:val="Emphasis"/>
          <w:rFonts w:ascii="Times New Roman" w:hAnsi="Times New Roman" w:cs="Times New Roman"/>
          <w:sz w:val="24"/>
          <w:szCs w:val="24"/>
        </w:rPr>
        <w:t>Journal of Public Health and Emergency</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1</w:t>
      </w:r>
      <w:r w:rsidRPr="00192FBA">
        <w:rPr>
          <w:rFonts w:ascii="Times New Roman" w:hAnsi="Times New Roman" w:cs="Times New Roman"/>
          <w:sz w:val="24"/>
          <w:szCs w:val="24"/>
        </w:rPr>
        <w:t>(82), 1-4. doi:10.21037/jphe.2017.10.02</w:t>
      </w:r>
    </w:p>
    <w:p w:rsidR="009A0B02" w:rsidRPr="00192FBA" w:rsidRDefault="003920BC"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This source puts a particular focus </w:t>
      </w:r>
      <w:r w:rsidR="003228D9" w:rsidRPr="00192FBA">
        <w:rPr>
          <w:rFonts w:ascii="Times New Roman" w:hAnsi="Times New Roman" w:cs="Times New Roman"/>
          <w:sz w:val="24"/>
          <w:szCs w:val="24"/>
        </w:rPr>
        <w:t xml:space="preserve">on </w:t>
      </w:r>
      <w:r w:rsidRPr="00192FBA">
        <w:rPr>
          <w:rFonts w:ascii="Times New Roman" w:hAnsi="Times New Roman" w:cs="Times New Roman"/>
          <w:sz w:val="24"/>
          <w:szCs w:val="24"/>
        </w:rPr>
        <w:t xml:space="preserve">the health impact of the global increase </w:t>
      </w:r>
      <w:r w:rsidR="0034022C" w:rsidRPr="00192FBA">
        <w:rPr>
          <w:rFonts w:ascii="Times New Roman" w:hAnsi="Times New Roman" w:cs="Times New Roman"/>
          <w:sz w:val="24"/>
          <w:szCs w:val="24"/>
        </w:rPr>
        <w:t xml:space="preserve">in the levels of obesity. It gives stark statistics on the burden of obesity globally. </w:t>
      </w:r>
      <w:r w:rsidR="005636A9" w:rsidRPr="00192FBA">
        <w:rPr>
          <w:rFonts w:ascii="Times New Roman" w:hAnsi="Times New Roman" w:cs="Times New Roman"/>
          <w:sz w:val="24"/>
          <w:szCs w:val="24"/>
        </w:rPr>
        <w:t>For example, obesity was a contributing factor to 4 million death</w:t>
      </w:r>
      <w:r w:rsidR="003228D9" w:rsidRPr="00192FBA">
        <w:rPr>
          <w:rFonts w:ascii="Times New Roman" w:hAnsi="Times New Roman" w:cs="Times New Roman"/>
          <w:sz w:val="24"/>
          <w:szCs w:val="24"/>
        </w:rPr>
        <w:t>,</w:t>
      </w:r>
      <w:r w:rsidR="005636A9" w:rsidRPr="00192FBA">
        <w:rPr>
          <w:rFonts w:ascii="Times New Roman" w:hAnsi="Times New Roman" w:cs="Times New Roman"/>
          <w:sz w:val="24"/>
          <w:szCs w:val="24"/>
        </w:rPr>
        <w:t xml:space="preserve"> which occurred across </w:t>
      </w:r>
      <w:r w:rsidR="00122B67" w:rsidRPr="00192FBA">
        <w:rPr>
          <w:rFonts w:ascii="Times New Roman" w:hAnsi="Times New Roman" w:cs="Times New Roman"/>
          <w:sz w:val="24"/>
          <w:szCs w:val="24"/>
        </w:rPr>
        <w:t>the globe. As well, thi</w:t>
      </w:r>
      <w:r w:rsidR="00031938" w:rsidRPr="00192FBA">
        <w:rPr>
          <w:rFonts w:ascii="Times New Roman" w:hAnsi="Times New Roman" w:cs="Times New Roman"/>
          <w:sz w:val="24"/>
          <w:szCs w:val="24"/>
        </w:rPr>
        <w:t xml:space="preserve">s source focuses on the disparities which exist in the prevalence of obesity. An example of that is the fact that the obesity burden is more likely to affect women. </w:t>
      </w:r>
    </w:p>
    <w:p w:rsidR="006A071B" w:rsidRPr="00192FBA" w:rsidRDefault="006A071B"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Hruby, A., Manson, J. E., Qi, L., Malik, V. S., Rimm, E. B., Sun, Q., … Hu, F. B. (2016). Determinants and consequences of obesity. </w:t>
      </w:r>
      <w:r w:rsidRPr="00192FBA">
        <w:rPr>
          <w:rStyle w:val="Emphasis"/>
          <w:rFonts w:ascii="Times New Roman" w:hAnsi="Times New Roman" w:cs="Times New Roman"/>
          <w:sz w:val="24"/>
          <w:szCs w:val="24"/>
        </w:rPr>
        <w:t>American Journal of Public Health</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106</w:t>
      </w:r>
      <w:r w:rsidRPr="00192FBA">
        <w:rPr>
          <w:rFonts w:ascii="Times New Roman" w:hAnsi="Times New Roman" w:cs="Times New Roman"/>
          <w:sz w:val="24"/>
          <w:szCs w:val="24"/>
        </w:rPr>
        <w:t>(9), 1656-1662. doi:10.2105/ajph.2016.303326</w:t>
      </w:r>
    </w:p>
    <w:p w:rsidR="00AF6F73" w:rsidRPr="00192FBA" w:rsidRDefault="004050A9"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This article delves into the determinant</w:t>
      </w:r>
      <w:r w:rsidR="00272C0F" w:rsidRPr="00192FBA">
        <w:rPr>
          <w:rFonts w:ascii="Times New Roman" w:hAnsi="Times New Roman" w:cs="Times New Roman"/>
          <w:sz w:val="24"/>
          <w:szCs w:val="24"/>
        </w:rPr>
        <w:t>s</w:t>
      </w:r>
      <w:r w:rsidRPr="00192FBA">
        <w:rPr>
          <w:rFonts w:ascii="Times New Roman" w:hAnsi="Times New Roman" w:cs="Times New Roman"/>
          <w:sz w:val="24"/>
          <w:szCs w:val="24"/>
        </w:rPr>
        <w:t xml:space="preserve"> of obesity a</w:t>
      </w:r>
      <w:r w:rsidR="00190A26" w:rsidRPr="00192FBA">
        <w:rPr>
          <w:rFonts w:ascii="Times New Roman" w:hAnsi="Times New Roman" w:cs="Times New Roman"/>
          <w:sz w:val="24"/>
          <w:szCs w:val="24"/>
        </w:rPr>
        <w:t xml:space="preserve">nd </w:t>
      </w:r>
      <w:r w:rsidR="003228D9" w:rsidRPr="00192FBA">
        <w:rPr>
          <w:rFonts w:ascii="Times New Roman" w:hAnsi="Times New Roman" w:cs="Times New Roman"/>
          <w:sz w:val="24"/>
          <w:szCs w:val="24"/>
        </w:rPr>
        <w:t xml:space="preserve">the </w:t>
      </w:r>
      <w:r w:rsidR="00190A26" w:rsidRPr="00192FBA">
        <w:rPr>
          <w:rFonts w:ascii="Times New Roman" w:hAnsi="Times New Roman" w:cs="Times New Roman"/>
          <w:sz w:val="24"/>
          <w:szCs w:val="24"/>
        </w:rPr>
        <w:t xml:space="preserve">consequences of being obese. Also, the article </w:t>
      </w:r>
      <w:r w:rsidR="00546275" w:rsidRPr="00192FBA">
        <w:rPr>
          <w:rFonts w:ascii="Times New Roman" w:hAnsi="Times New Roman" w:cs="Times New Roman"/>
          <w:sz w:val="24"/>
          <w:szCs w:val="24"/>
        </w:rPr>
        <w:t>looks</w:t>
      </w:r>
      <w:r w:rsidR="00190A26" w:rsidRPr="00192FBA">
        <w:rPr>
          <w:rFonts w:ascii="Times New Roman" w:hAnsi="Times New Roman" w:cs="Times New Roman"/>
          <w:sz w:val="24"/>
          <w:szCs w:val="24"/>
        </w:rPr>
        <w:t xml:space="preserve"> into </w:t>
      </w:r>
      <w:r w:rsidR="00220E3A" w:rsidRPr="00192FBA">
        <w:rPr>
          <w:rFonts w:ascii="Times New Roman" w:hAnsi="Times New Roman" w:cs="Times New Roman"/>
          <w:sz w:val="24"/>
          <w:szCs w:val="24"/>
        </w:rPr>
        <w:t xml:space="preserve">the contribution of the nursing health studies to the process of dealing the obesity risk factors. Some of the risk factors which have been explored include dietary factors, physical inactivity, and genetics. As for the consequences, the article asserts that </w:t>
      </w:r>
      <w:r w:rsidR="008F3332" w:rsidRPr="00192FBA">
        <w:rPr>
          <w:rFonts w:ascii="Times New Roman" w:hAnsi="Times New Roman" w:cs="Times New Roman"/>
          <w:sz w:val="24"/>
          <w:szCs w:val="24"/>
        </w:rPr>
        <w:t xml:space="preserve">obese </w:t>
      </w:r>
      <w:r w:rsidR="008F3332" w:rsidRPr="00192FBA">
        <w:rPr>
          <w:rFonts w:ascii="Times New Roman" w:hAnsi="Times New Roman" w:cs="Times New Roman"/>
          <w:sz w:val="24"/>
          <w:szCs w:val="24"/>
        </w:rPr>
        <w:lastRenderedPageBreak/>
        <w:t xml:space="preserve">people will be at an increased risk of getting diabetes and cancers. Additionally, they are likely to have </w:t>
      </w:r>
      <w:r w:rsidR="003228D9" w:rsidRPr="00192FBA">
        <w:rPr>
          <w:rFonts w:ascii="Times New Roman" w:hAnsi="Times New Roman" w:cs="Times New Roman"/>
          <w:sz w:val="24"/>
          <w:szCs w:val="24"/>
        </w:rPr>
        <w:t>low</w:t>
      </w:r>
      <w:r w:rsidR="008F3332" w:rsidRPr="00192FBA">
        <w:rPr>
          <w:rFonts w:ascii="Times New Roman" w:hAnsi="Times New Roman" w:cs="Times New Roman"/>
          <w:sz w:val="24"/>
          <w:szCs w:val="24"/>
        </w:rPr>
        <w:t xml:space="preserve"> life quality and high levels of mortality. </w:t>
      </w:r>
    </w:p>
    <w:p w:rsidR="007D08B2" w:rsidRPr="00192FBA" w:rsidRDefault="007D08B2"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Hruby, A., &amp; Hu, F. B. (2015). The epidemiology of obesity: A big picture. </w:t>
      </w:r>
      <w:r w:rsidRPr="00192FBA">
        <w:rPr>
          <w:rStyle w:val="Emphasis"/>
          <w:rFonts w:ascii="Times New Roman" w:hAnsi="Times New Roman" w:cs="Times New Roman"/>
          <w:sz w:val="24"/>
          <w:szCs w:val="24"/>
        </w:rPr>
        <w:t>PharmacoEconomics</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33</w:t>
      </w:r>
      <w:r w:rsidRPr="00192FBA">
        <w:rPr>
          <w:rFonts w:ascii="Times New Roman" w:hAnsi="Times New Roman" w:cs="Times New Roman"/>
          <w:sz w:val="24"/>
          <w:szCs w:val="24"/>
        </w:rPr>
        <w:t>(7), 1-29. doi:10.1007/s40273-014-0243-x</w:t>
      </w:r>
    </w:p>
    <w:p w:rsidR="008F3332" w:rsidRPr="00192FBA" w:rsidRDefault="00745DDD" w:rsidP="00192FB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source</w:t>
      </w:r>
      <w:r w:rsidR="00995D95" w:rsidRPr="00192FBA">
        <w:rPr>
          <w:rFonts w:ascii="Times New Roman" w:hAnsi="Times New Roman" w:cs="Times New Roman"/>
          <w:sz w:val="24"/>
          <w:szCs w:val="24"/>
        </w:rPr>
        <w:t xml:space="preserve"> delves into the bigger picture of the effect of obesity. In other terms, what has been the burden of obesity on </w:t>
      </w:r>
      <w:r w:rsidR="003228D9" w:rsidRPr="00192FBA">
        <w:rPr>
          <w:rFonts w:ascii="Times New Roman" w:hAnsi="Times New Roman" w:cs="Times New Roman"/>
          <w:sz w:val="24"/>
          <w:szCs w:val="24"/>
        </w:rPr>
        <w:t>a</w:t>
      </w:r>
      <w:r w:rsidR="00995D95" w:rsidRPr="00192FBA">
        <w:rPr>
          <w:rFonts w:ascii="Times New Roman" w:hAnsi="Times New Roman" w:cs="Times New Roman"/>
          <w:sz w:val="24"/>
          <w:szCs w:val="24"/>
        </w:rPr>
        <w:t xml:space="preserve"> global scale? It goes on to assert that obesity has presented </w:t>
      </w:r>
      <w:r w:rsidR="003228D9" w:rsidRPr="00192FBA">
        <w:rPr>
          <w:rFonts w:ascii="Times New Roman" w:hAnsi="Times New Roman" w:cs="Times New Roman"/>
          <w:sz w:val="24"/>
          <w:szCs w:val="24"/>
        </w:rPr>
        <w:t>significant</w:t>
      </w:r>
      <w:r w:rsidR="00995D95" w:rsidRPr="00192FBA">
        <w:rPr>
          <w:rFonts w:ascii="Times New Roman" w:hAnsi="Times New Roman" w:cs="Times New Roman"/>
          <w:sz w:val="24"/>
          <w:szCs w:val="24"/>
        </w:rPr>
        <w:t xml:space="preserve"> challenges </w:t>
      </w:r>
      <w:r w:rsidR="002811AB" w:rsidRPr="00192FBA">
        <w:rPr>
          <w:rFonts w:ascii="Times New Roman" w:hAnsi="Times New Roman" w:cs="Times New Roman"/>
          <w:sz w:val="24"/>
          <w:szCs w:val="24"/>
        </w:rPr>
        <w:t xml:space="preserve">in terms of dealing with the prevention of chronic diseases. </w:t>
      </w:r>
      <w:r w:rsidR="00BC4F5A" w:rsidRPr="00192FBA">
        <w:rPr>
          <w:rFonts w:ascii="Times New Roman" w:hAnsi="Times New Roman" w:cs="Times New Roman"/>
          <w:sz w:val="24"/>
          <w:szCs w:val="24"/>
        </w:rPr>
        <w:t xml:space="preserve">That has been caused by the global transition to the consumption </w:t>
      </w:r>
      <w:r w:rsidR="00CE76D8" w:rsidRPr="00192FBA">
        <w:rPr>
          <w:rFonts w:ascii="Times New Roman" w:hAnsi="Times New Roman" w:cs="Times New Roman"/>
          <w:sz w:val="24"/>
          <w:szCs w:val="24"/>
        </w:rPr>
        <w:t>of processed</w:t>
      </w:r>
      <w:r w:rsidR="00BC4F5A" w:rsidRPr="00192FBA">
        <w:rPr>
          <w:rFonts w:ascii="Times New Roman" w:hAnsi="Times New Roman" w:cs="Times New Roman"/>
          <w:sz w:val="24"/>
          <w:szCs w:val="24"/>
        </w:rPr>
        <w:t xml:space="preserve"> foods. </w:t>
      </w:r>
    </w:p>
    <w:p w:rsidR="004012C9" w:rsidRPr="00192FBA" w:rsidRDefault="004012C9"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Yu, S., Xing, L., Du, Z., Tian, Y., Jing, L., Yan, H., … Li, C. (2019). Prevalence of obesity and associated risk factors and Cardiometabolic comorbidities in rural Northeast China. </w:t>
      </w:r>
      <w:r w:rsidRPr="00192FBA">
        <w:rPr>
          <w:rStyle w:val="Emphasis"/>
          <w:rFonts w:ascii="Times New Roman" w:hAnsi="Times New Roman" w:cs="Times New Roman"/>
          <w:sz w:val="24"/>
          <w:szCs w:val="24"/>
        </w:rPr>
        <w:t>BioMed Research International</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2019</w:t>
      </w:r>
      <w:r w:rsidRPr="00192FBA">
        <w:rPr>
          <w:rFonts w:ascii="Times New Roman" w:hAnsi="Times New Roman" w:cs="Times New Roman"/>
          <w:sz w:val="24"/>
          <w:szCs w:val="24"/>
        </w:rPr>
        <w:t>, 1-9. doi:10.1155/2019/6509083</w:t>
      </w:r>
    </w:p>
    <w:p w:rsidR="00A45534" w:rsidRPr="00192FBA" w:rsidRDefault="00A45534"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This publication looks into the risk factors which are linked to the issue of obesity in rural china. </w:t>
      </w:r>
      <w:r w:rsidR="00032609" w:rsidRPr="00192FBA">
        <w:rPr>
          <w:rFonts w:ascii="Times New Roman" w:hAnsi="Times New Roman" w:cs="Times New Roman"/>
          <w:sz w:val="24"/>
          <w:szCs w:val="24"/>
        </w:rPr>
        <w:t>I</w:t>
      </w:r>
      <w:r w:rsidR="00864550" w:rsidRPr="00192FBA">
        <w:rPr>
          <w:rFonts w:ascii="Times New Roman" w:hAnsi="Times New Roman" w:cs="Times New Roman"/>
          <w:sz w:val="24"/>
          <w:szCs w:val="24"/>
        </w:rPr>
        <w:t>t asserts that in rural Northeast China</w:t>
      </w:r>
      <w:r w:rsidR="003F5DB0" w:rsidRPr="00192FBA">
        <w:rPr>
          <w:rFonts w:ascii="Times New Roman" w:hAnsi="Times New Roman" w:cs="Times New Roman"/>
          <w:sz w:val="24"/>
          <w:szCs w:val="24"/>
        </w:rPr>
        <w:t>,</w:t>
      </w:r>
      <w:r w:rsidR="00864550" w:rsidRPr="00192FBA">
        <w:rPr>
          <w:rFonts w:ascii="Times New Roman" w:hAnsi="Times New Roman" w:cs="Times New Roman"/>
          <w:sz w:val="24"/>
          <w:szCs w:val="24"/>
        </w:rPr>
        <w:t xml:space="preserve"> eating more meats will be associated with high levels </w:t>
      </w:r>
      <w:r w:rsidR="00CB400F">
        <w:rPr>
          <w:rFonts w:ascii="Times New Roman" w:hAnsi="Times New Roman" w:cs="Times New Roman"/>
          <w:sz w:val="24"/>
          <w:szCs w:val="24"/>
        </w:rPr>
        <w:t xml:space="preserve">of obesity. As well, women had an increased likelihood of </w:t>
      </w:r>
      <w:r w:rsidR="00864550" w:rsidRPr="00192FBA">
        <w:rPr>
          <w:rFonts w:ascii="Times New Roman" w:hAnsi="Times New Roman" w:cs="Times New Roman"/>
          <w:sz w:val="24"/>
          <w:szCs w:val="24"/>
        </w:rPr>
        <w:t>be</w:t>
      </w:r>
      <w:r w:rsidR="00CB400F">
        <w:rPr>
          <w:rFonts w:ascii="Times New Roman" w:hAnsi="Times New Roman" w:cs="Times New Roman"/>
          <w:sz w:val="24"/>
          <w:szCs w:val="24"/>
        </w:rPr>
        <w:t>ing</w:t>
      </w:r>
      <w:r w:rsidR="00864550" w:rsidRPr="00192FBA">
        <w:rPr>
          <w:rFonts w:ascii="Times New Roman" w:hAnsi="Times New Roman" w:cs="Times New Roman"/>
          <w:sz w:val="24"/>
          <w:szCs w:val="24"/>
        </w:rPr>
        <w:t xml:space="preserve"> obese when compared to men. </w:t>
      </w:r>
      <w:r w:rsidR="00D627DA" w:rsidRPr="00192FBA">
        <w:rPr>
          <w:rFonts w:ascii="Times New Roman" w:hAnsi="Times New Roman" w:cs="Times New Roman"/>
          <w:sz w:val="24"/>
          <w:szCs w:val="24"/>
        </w:rPr>
        <w:t>Also, the article stipulate</w:t>
      </w:r>
      <w:r w:rsidR="003F5DB0" w:rsidRPr="00192FBA">
        <w:rPr>
          <w:rFonts w:ascii="Times New Roman" w:hAnsi="Times New Roman" w:cs="Times New Roman"/>
          <w:sz w:val="24"/>
          <w:szCs w:val="24"/>
        </w:rPr>
        <w:t>s</w:t>
      </w:r>
      <w:r w:rsidR="00D627DA" w:rsidRPr="00192FBA">
        <w:rPr>
          <w:rFonts w:ascii="Times New Roman" w:hAnsi="Times New Roman" w:cs="Times New Roman"/>
          <w:sz w:val="24"/>
          <w:szCs w:val="24"/>
        </w:rPr>
        <w:t xml:space="preserve"> that eating more vegetables and fruits will be associated with lower levels of obesity. </w:t>
      </w:r>
    </w:p>
    <w:p w:rsidR="007B1CBF" w:rsidRPr="00192FBA" w:rsidRDefault="007B1CBF"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Mawaw, P., Yav, T., Lukanka, O., Mukuku, O., Kakisingi, C., Kakoma, J., &amp; Luboya, O. N. (2017). A cross-sectional study on obesity and related risk factors among women of the central market of Lusonga in Lubumbashi, Democratic Republic of Congo. </w:t>
      </w:r>
      <w:r w:rsidRPr="00192FBA">
        <w:rPr>
          <w:rStyle w:val="Emphasis"/>
          <w:rFonts w:ascii="Times New Roman" w:hAnsi="Times New Roman" w:cs="Times New Roman"/>
          <w:sz w:val="24"/>
          <w:szCs w:val="24"/>
        </w:rPr>
        <w:t>Pan African Medical Journal</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28</w:t>
      </w:r>
      <w:r w:rsidRPr="00192FBA">
        <w:rPr>
          <w:rFonts w:ascii="Times New Roman" w:hAnsi="Times New Roman" w:cs="Times New Roman"/>
          <w:sz w:val="24"/>
          <w:szCs w:val="24"/>
        </w:rPr>
        <w:t>. doi:10.11604/pamj.2017.28.157.13762</w:t>
      </w:r>
    </w:p>
    <w:p w:rsidR="00C41AD8" w:rsidRPr="00192FBA" w:rsidRDefault="00A0410E"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The publication explores the risk factors which are associated with obesity for women in the Democratic </w:t>
      </w:r>
      <w:r w:rsidR="003228D9" w:rsidRPr="00192FBA">
        <w:rPr>
          <w:rFonts w:ascii="Times New Roman" w:hAnsi="Times New Roman" w:cs="Times New Roman"/>
          <w:sz w:val="24"/>
          <w:szCs w:val="24"/>
        </w:rPr>
        <w:t>R</w:t>
      </w:r>
      <w:r w:rsidRPr="00192FBA">
        <w:rPr>
          <w:rFonts w:ascii="Times New Roman" w:hAnsi="Times New Roman" w:cs="Times New Roman"/>
          <w:sz w:val="24"/>
          <w:szCs w:val="24"/>
        </w:rPr>
        <w:t xml:space="preserve">epublic of Congo. </w:t>
      </w:r>
      <w:r w:rsidR="00E664AC" w:rsidRPr="00192FBA">
        <w:rPr>
          <w:rFonts w:ascii="Times New Roman" w:hAnsi="Times New Roman" w:cs="Times New Roman"/>
          <w:sz w:val="24"/>
          <w:szCs w:val="24"/>
        </w:rPr>
        <w:t xml:space="preserve">The article asserts that obesity among women from this </w:t>
      </w:r>
      <w:r w:rsidR="00E664AC" w:rsidRPr="00192FBA">
        <w:rPr>
          <w:rFonts w:ascii="Times New Roman" w:hAnsi="Times New Roman" w:cs="Times New Roman"/>
          <w:sz w:val="24"/>
          <w:szCs w:val="24"/>
        </w:rPr>
        <w:lastRenderedPageBreak/>
        <w:t>region is linked to the use of birth contr</w:t>
      </w:r>
      <w:r w:rsidR="004F2A9F" w:rsidRPr="00192FBA">
        <w:rPr>
          <w:rFonts w:ascii="Times New Roman" w:hAnsi="Times New Roman" w:cs="Times New Roman"/>
          <w:sz w:val="24"/>
          <w:szCs w:val="24"/>
        </w:rPr>
        <w:t xml:space="preserve">ol. Additionally, high levels of obesity were linked to low educational levels among women. </w:t>
      </w:r>
      <w:r w:rsidR="00C41AD8" w:rsidRPr="00192FBA">
        <w:rPr>
          <w:rFonts w:ascii="Times New Roman" w:hAnsi="Times New Roman" w:cs="Times New Roman"/>
          <w:sz w:val="24"/>
          <w:szCs w:val="24"/>
        </w:rPr>
        <w:t>Moreover, high calorific intake and decreased physical activity w</w:t>
      </w:r>
      <w:r w:rsidR="003228D9" w:rsidRPr="00192FBA">
        <w:rPr>
          <w:rFonts w:ascii="Times New Roman" w:hAnsi="Times New Roman" w:cs="Times New Roman"/>
          <w:sz w:val="24"/>
          <w:szCs w:val="24"/>
        </w:rPr>
        <w:t>ere</w:t>
      </w:r>
      <w:r w:rsidR="00C41AD8" w:rsidRPr="00192FBA">
        <w:rPr>
          <w:rFonts w:ascii="Times New Roman" w:hAnsi="Times New Roman" w:cs="Times New Roman"/>
          <w:sz w:val="24"/>
          <w:szCs w:val="24"/>
        </w:rPr>
        <w:t xml:space="preserve"> </w:t>
      </w:r>
      <w:r w:rsidR="00422750" w:rsidRPr="00192FBA">
        <w:rPr>
          <w:rFonts w:ascii="Times New Roman" w:hAnsi="Times New Roman" w:cs="Times New Roman"/>
          <w:sz w:val="24"/>
          <w:szCs w:val="24"/>
        </w:rPr>
        <w:t xml:space="preserve">also </w:t>
      </w:r>
      <w:r w:rsidR="00C41AD8" w:rsidRPr="00192FBA">
        <w:rPr>
          <w:rFonts w:ascii="Times New Roman" w:hAnsi="Times New Roman" w:cs="Times New Roman"/>
          <w:sz w:val="24"/>
          <w:szCs w:val="24"/>
        </w:rPr>
        <w:t>associated with high levels of obesity among women.</w:t>
      </w:r>
    </w:p>
    <w:p w:rsidR="00176A14" w:rsidRPr="00192FBA" w:rsidRDefault="00176A14"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Mendy, V. L., Vargas, R., Cannon-Smith, G., &amp; Payton, M. (2017). Overweight, obesity, and extreme obesity among Mississippi adults, 2001–2010 and 2011–2015. </w:t>
      </w:r>
      <w:r w:rsidRPr="00192FBA">
        <w:rPr>
          <w:rStyle w:val="Emphasis"/>
          <w:rFonts w:ascii="Times New Roman" w:hAnsi="Times New Roman" w:cs="Times New Roman"/>
          <w:sz w:val="24"/>
          <w:szCs w:val="24"/>
        </w:rPr>
        <w:t>Preventing Chronic Disease</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14</w:t>
      </w:r>
      <w:r w:rsidRPr="00192FBA">
        <w:rPr>
          <w:rFonts w:ascii="Times New Roman" w:hAnsi="Times New Roman" w:cs="Times New Roman"/>
          <w:sz w:val="24"/>
          <w:szCs w:val="24"/>
        </w:rPr>
        <w:t>(49), 1-9. doi:10.5888/pcd14.160554</w:t>
      </w:r>
    </w:p>
    <w:p w:rsidR="00C41AD8" w:rsidRPr="00192FBA" w:rsidRDefault="003A7D3C"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The source looks at the high levels of obesity among</w:t>
      </w:r>
      <w:r w:rsidR="00AB2CAE" w:rsidRPr="00192FBA">
        <w:rPr>
          <w:rFonts w:ascii="Times New Roman" w:hAnsi="Times New Roman" w:cs="Times New Roman"/>
          <w:sz w:val="24"/>
          <w:szCs w:val="24"/>
        </w:rPr>
        <w:t xml:space="preserve"> adults in the US</w:t>
      </w:r>
      <w:r w:rsidR="0025403D" w:rsidRPr="00192FBA">
        <w:rPr>
          <w:rFonts w:ascii="Times New Roman" w:hAnsi="Times New Roman" w:cs="Times New Roman"/>
          <w:sz w:val="24"/>
          <w:szCs w:val="24"/>
        </w:rPr>
        <w:t>.</w:t>
      </w:r>
      <w:r w:rsidR="00AB2CAE" w:rsidRPr="00192FBA">
        <w:rPr>
          <w:rFonts w:ascii="Times New Roman" w:hAnsi="Times New Roman" w:cs="Times New Roman"/>
          <w:sz w:val="24"/>
          <w:szCs w:val="24"/>
        </w:rPr>
        <w:t xml:space="preserve"> In particular, </w:t>
      </w:r>
      <w:r w:rsidR="009A25BA" w:rsidRPr="00192FBA">
        <w:rPr>
          <w:rFonts w:ascii="Times New Roman" w:hAnsi="Times New Roman" w:cs="Times New Roman"/>
          <w:sz w:val="24"/>
          <w:szCs w:val="24"/>
        </w:rPr>
        <w:t xml:space="preserve">the article assesses </w:t>
      </w:r>
      <w:r w:rsidR="00B730D2" w:rsidRPr="00192FBA">
        <w:rPr>
          <w:rFonts w:ascii="Times New Roman" w:hAnsi="Times New Roman" w:cs="Times New Roman"/>
          <w:sz w:val="24"/>
          <w:szCs w:val="24"/>
        </w:rPr>
        <w:t xml:space="preserve">the manner that the rates of obesity among adults in the state of Mississippi has been on the rise. </w:t>
      </w:r>
      <w:r w:rsidR="0026195C" w:rsidRPr="00192FBA">
        <w:rPr>
          <w:rFonts w:ascii="Times New Roman" w:hAnsi="Times New Roman" w:cs="Times New Roman"/>
          <w:sz w:val="24"/>
          <w:szCs w:val="24"/>
        </w:rPr>
        <w:t xml:space="preserve">That has led to </w:t>
      </w:r>
      <w:r w:rsidR="003228D9" w:rsidRPr="00192FBA">
        <w:rPr>
          <w:rFonts w:ascii="Times New Roman" w:hAnsi="Times New Roman" w:cs="Times New Roman"/>
          <w:sz w:val="24"/>
          <w:szCs w:val="24"/>
        </w:rPr>
        <w:t>an</w:t>
      </w:r>
      <w:r w:rsidR="0026195C" w:rsidRPr="00192FBA">
        <w:rPr>
          <w:rFonts w:ascii="Times New Roman" w:hAnsi="Times New Roman" w:cs="Times New Roman"/>
          <w:sz w:val="24"/>
          <w:szCs w:val="24"/>
        </w:rPr>
        <w:t xml:space="preserve"> increase in the level of obesity</w:t>
      </w:r>
      <w:r w:rsidR="003228D9" w:rsidRPr="00192FBA">
        <w:rPr>
          <w:rFonts w:ascii="Times New Roman" w:hAnsi="Times New Roman" w:cs="Times New Roman"/>
          <w:sz w:val="24"/>
          <w:szCs w:val="24"/>
        </w:rPr>
        <w:t>-</w:t>
      </w:r>
      <w:r w:rsidR="0026195C" w:rsidRPr="00192FBA">
        <w:rPr>
          <w:rFonts w:ascii="Times New Roman" w:hAnsi="Times New Roman" w:cs="Times New Roman"/>
          <w:sz w:val="24"/>
          <w:szCs w:val="24"/>
        </w:rPr>
        <w:t xml:space="preserve">related complications such as heart diseases and type 2 diabetes. </w:t>
      </w:r>
      <w:r w:rsidR="00B1065A" w:rsidRPr="00192FBA">
        <w:rPr>
          <w:rFonts w:ascii="Times New Roman" w:hAnsi="Times New Roman" w:cs="Times New Roman"/>
          <w:sz w:val="24"/>
          <w:szCs w:val="24"/>
        </w:rPr>
        <w:t xml:space="preserve"> The high rates of obesity among Mississippian adults necessitate the introduction of different interventions at the community level</w:t>
      </w:r>
      <w:r w:rsidR="003228D9" w:rsidRPr="00192FBA">
        <w:rPr>
          <w:rFonts w:ascii="Times New Roman" w:hAnsi="Times New Roman" w:cs="Times New Roman"/>
          <w:sz w:val="24"/>
          <w:szCs w:val="24"/>
        </w:rPr>
        <w:t>,</w:t>
      </w:r>
      <w:r w:rsidR="00B1065A" w:rsidRPr="00192FBA">
        <w:rPr>
          <w:rFonts w:ascii="Times New Roman" w:hAnsi="Times New Roman" w:cs="Times New Roman"/>
          <w:sz w:val="24"/>
          <w:szCs w:val="24"/>
        </w:rPr>
        <w:t xml:space="preserve"> which will be targeted towards improving the current health status.  </w:t>
      </w:r>
    </w:p>
    <w:p w:rsidR="00176A14" w:rsidRPr="00192FBA" w:rsidRDefault="00176A14"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Sanyaolu, A., Okorie, C., Qi, X., Locke, J., &amp; Rehman, S. (2019). Childhood and adolescent obesity in the United States: A public health concern. </w:t>
      </w:r>
      <w:r w:rsidRPr="00192FBA">
        <w:rPr>
          <w:rStyle w:val="Emphasis"/>
          <w:rFonts w:ascii="Times New Roman" w:hAnsi="Times New Roman" w:cs="Times New Roman"/>
          <w:sz w:val="24"/>
          <w:szCs w:val="24"/>
        </w:rPr>
        <w:t>Global Pediatric Health</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6</w:t>
      </w:r>
      <w:r w:rsidRPr="00192FBA">
        <w:rPr>
          <w:rFonts w:ascii="Times New Roman" w:hAnsi="Times New Roman" w:cs="Times New Roman"/>
          <w:sz w:val="24"/>
          <w:szCs w:val="24"/>
        </w:rPr>
        <w:t>, 1-11. doi:10.1177/2333794x19891305</w:t>
      </w:r>
    </w:p>
    <w:p w:rsidR="00604037" w:rsidRPr="00192FBA" w:rsidRDefault="002C4854"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The article looks into the high rate of obesity among children </w:t>
      </w:r>
      <w:r w:rsidR="00A26BDD" w:rsidRPr="00192FBA">
        <w:rPr>
          <w:rFonts w:ascii="Times New Roman" w:hAnsi="Times New Roman" w:cs="Times New Roman"/>
          <w:sz w:val="24"/>
          <w:szCs w:val="24"/>
        </w:rPr>
        <w:t xml:space="preserve">and </w:t>
      </w:r>
      <w:r w:rsidRPr="00192FBA">
        <w:rPr>
          <w:rFonts w:ascii="Times New Roman" w:hAnsi="Times New Roman" w:cs="Times New Roman"/>
          <w:sz w:val="24"/>
          <w:szCs w:val="24"/>
        </w:rPr>
        <w:t>adolescent</w:t>
      </w:r>
      <w:r w:rsidR="00A26BDD" w:rsidRPr="00192FBA">
        <w:rPr>
          <w:rFonts w:ascii="Times New Roman" w:hAnsi="Times New Roman" w:cs="Times New Roman"/>
          <w:sz w:val="24"/>
          <w:szCs w:val="24"/>
        </w:rPr>
        <w:t>s</w:t>
      </w:r>
      <w:r w:rsidRPr="00192FBA">
        <w:rPr>
          <w:rFonts w:ascii="Times New Roman" w:hAnsi="Times New Roman" w:cs="Times New Roman"/>
          <w:sz w:val="24"/>
          <w:szCs w:val="24"/>
        </w:rPr>
        <w:t xml:space="preserve"> </w:t>
      </w:r>
      <w:r w:rsidR="00FC4BCA" w:rsidRPr="00192FBA">
        <w:rPr>
          <w:rFonts w:ascii="Times New Roman" w:hAnsi="Times New Roman" w:cs="Times New Roman"/>
          <w:sz w:val="24"/>
          <w:szCs w:val="24"/>
        </w:rPr>
        <w:t xml:space="preserve">in </w:t>
      </w:r>
      <w:r w:rsidR="00BE0D8D" w:rsidRPr="00192FBA">
        <w:rPr>
          <w:rFonts w:ascii="Times New Roman" w:hAnsi="Times New Roman" w:cs="Times New Roman"/>
          <w:sz w:val="24"/>
          <w:szCs w:val="24"/>
        </w:rPr>
        <w:t>the US</w:t>
      </w:r>
      <w:r w:rsidRPr="00192FBA">
        <w:rPr>
          <w:rFonts w:ascii="Times New Roman" w:hAnsi="Times New Roman" w:cs="Times New Roman"/>
          <w:sz w:val="24"/>
          <w:szCs w:val="24"/>
        </w:rPr>
        <w:t xml:space="preserve">. </w:t>
      </w:r>
      <w:r w:rsidR="00FC4BCA" w:rsidRPr="00192FBA">
        <w:rPr>
          <w:rFonts w:ascii="Times New Roman" w:hAnsi="Times New Roman" w:cs="Times New Roman"/>
          <w:sz w:val="24"/>
          <w:szCs w:val="24"/>
        </w:rPr>
        <w:t>According to this publication</w:t>
      </w:r>
      <w:r w:rsidR="003228D9" w:rsidRPr="00192FBA">
        <w:rPr>
          <w:rFonts w:ascii="Times New Roman" w:hAnsi="Times New Roman" w:cs="Times New Roman"/>
          <w:sz w:val="24"/>
          <w:szCs w:val="24"/>
        </w:rPr>
        <w:t>,</w:t>
      </w:r>
      <w:r w:rsidR="00A26BDD" w:rsidRPr="00192FBA">
        <w:rPr>
          <w:rFonts w:ascii="Times New Roman" w:hAnsi="Times New Roman" w:cs="Times New Roman"/>
          <w:sz w:val="24"/>
          <w:szCs w:val="24"/>
        </w:rPr>
        <w:t xml:space="preserve"> among children and adolescents</w:t>
      </w:r>
      <w:r w:rsidR="00B234E2" w:rsidRPr="00192FBA">
        <w:rPr>
          <w:rFonts w:ascii="Times New Roman" w:hAnsi="Times New Roman" w:cs="Times New Roman"/>
          <w:sz w:val="24"/>
          <w:szCs w:val="24"/>
        </w:rPr>
        <w:t xml:space="preserve"> i</w:t>
      </w:r>
      <w:r w:rsidR="003228D9" w:rsidRPr="00192FBA">
        <w:rPr>
          <w:rFonts w:ascii="Times New Roman" w:hAnsi="Times New Roman" w:cs="Times New Roman"/>
          <w:sz w:val="24"/>
          <w:szCs w:val="24"/>
        </w:rPr>
        <w:t>n</w:t>
      </w:r>
      <w:r w:rsidR="00B234E2" w:rsidRPr="00192FBA">
        <w:rPr>
          <w:rFonts w:ascii="Times New Roman" w:hAnsi="Times New Roman" w:cs="Times New Roman"/>
          <w:sz w:val="24"/>
          <w:szCs w:val="24"/>
        </w:rPr>
        <w:t xml:space="preserve"> the US</w:t>
      </w:r>
      <w:r w:rsidR="009A25BA" w:rsidRPr="00192FBA">
        <w:rPr>
          <w:rFonts w:ascii="Times New Roman" w:hAnsi="Times New Roman" w:cs="Times New Roman"/>
          <w:sz w:val="24"/>
          <w:szCs w:val="24"/>
        </w:rPr>
        <w:t>,</w:t>
      </w:r>
      <w:r w:rsidR="00A26BDD" w:rsidRPr="00192FBA">
        <w:rPr>
          <w:rFonts w:ascii="Times New Roman" w:hAnsi="Times New Roman" w:cs="Times New Roman"/>
          <w:sz w:val="24"/>
          <w:szCs w:val="24"/>
        </w:rPr>
        <w:t xml:space="preserve"> </w:t>
      </w:r>
      <w:r w:rsidR="003228D9" w:rsidRPr="00192FBA">
        <w:rPr>
          <w:rFonts w:ascii="Times New Roman" w:hAnsi="Times New Roman" w:cs="Times New Roman"/>
          <w:sz w:val="24"/>
          <w:szCs w:val="24"/>
        </w:rPr>
        <w:t>the rate</w:t>
      </w:r>
      <w:r w:rsidR="00A26BDD" w:rsidRPr="00192FBA">
        <w:rPr>
          <w:rFonts w:ascii="Times New Roman" w:hAnsi="Times New Roman" w:cs="Times New Roman"/>
          <w:sz w:val="24"/>
          <w:szCs w:val="24"/>
        </w:rPr>
        <w:t xml:space="preserve"> of obesity has been on the rise. </w:t>
      </w:r>
      <w:r w:rsidR="00604037" w:rsidRPr="00192FBA">
        <w:rPr>
          <w:rFonts w:ascii="Times New Roman" w:hAnsi="Times New Roman" w:cs="Times New Roman"/>
          <w:sz w:val="24"/>
          <w:szCs w:val="24"/>
        </w:rPr>
        <w:t>The article goes further to assert that the levels of obesity among the two groups h</w:t>
      </w:r>
      <w:r w:rsidR="00E848FD" w:rsidRPr="00192FBA">
        <w:rPr>
          <w:rFonts w:ascii="Times New Roman" w:hAnsi="Times New Roman" w:cs="Times New Roman"/>
          <w:sz w:val="24"/>
          <w:szCs w:val="24"/>
        </w:rPr>
        <w:t>a</w:t>
      </w:r>
      <w:r w:rsidR="003228D9" w:rsidRPr="00192FBA">
        <w:rPr>
          <w:rFonts w:ascii="Times New Roman" w:hAnsi="Times New Roman" w:cs="Times New Roman"/>
          <w:sz w:val="24"/>
          <w:szCs w:val="24"/>
        </w:rPr>
        <w:t>ve</w:t>
      </w:r>
      <w:r w:rsidR="00E848FD" w:rsidRPr="00192FBA">
        <w:rPr>
          <w:rFonts w:ascii="Times New Roman" w:hAnsi="Times New Roman" w:cs="Times New Roman"/>
          <w:sz w:val="24"/>
          <w:szCs w:val="24"/>
        </w:rPr>
        <w:t xml:space="preserve"> reached epidemic levels. To give an example, </w:t>
      </w:r>
      <w:r w:rsidR="00E53B73" w:rsidRPr="00192FBA">
        <w:rPr>
          <w:rFonts w:ascii="Times New Roman" w:hAnsi="Times New Roman" w:cs="Times New Roman"/>
          <w:sz w:val="24"/>
          <w:szCs w:val="24"/>
        </w:rPr>
        <w:t>about 17% of all ch</w:t>
      </w:r>
      <w:r w:rsidR="00FF1530" w:rsidRPr="00192FBA">
        <w:rPr>
          <w:rFonts w:ascii="Times New Roman" w:hAnsi="Times New Roman" w:cs="Times New Roman"/>
          <w:sz w:val="24"/>
          <w:szCs w:val="24"/>
        </w:rPr>
        <w:t xml:space="preserve">ildren in the US are presented as being obese. </w:t>
      </w:r>
      <w:r w:rsidR="00D34D96" w:rsidRPr="00192FBA">
        <w:rPr>
          <w:rFonts w:ascii="Times New Roman" w:hAnsi="Times New Roman" w:cs="Times New Roman"/>
          <w:sz w:val="24"/>
          <w:szCs w:val="24"/>
        </w:rPr>
        <w:t xml:space="preserve">Such high levels of obesity are associated with the occurrence of different chronic ailments. </w:t>
      </w:r>
    </w:p>
    <w:p w:rsidR="0002186C" w:rsidRPr="00192FBA" w:rsidRDefault="0002186C"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lastRenderedPageBreak/>
        <w:t xml:space="preserve">Volger, S., Radler, D. R., &amp; Rothpletz-Puglia, P. (2018). Early childhood obesity prevention efforts through a life course health development perspective: A scoping review. </w:t>
      </w:r>
      <w:r w:rsidRPr="00192FBA">
        <w:rPr>
          <w:rStyle w:val="Emphasis"/>
          <w:rFonts w:ascii="Times New Roman" w:hAnsi="Times New Roman" w:cs="Times New Roman"/>
          <w:sz w:val="24"/>
          <w:szCs w:val="24"/>
        </w:rPr>
        <w:t>PLOS ONE</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13</w:t>
      </w:r>
      <w:r w:rsidRPr="00192FBA">
        <w:rPr>
          <w:rFonts w:ascii="Times New Roman" w:hAnsi="Times New Roman" w:cs="Times New Roman"/>
          <w:sz w:val="24"/>
          <w:szCs w:val="24"/>
        </w:rPr>
        <w:t>(12), 1-24. doi:10.1371/journal.pone.0209787</w:t>
      </w:r>
    </w:p>
    <w:p w:rsidR="00AD13CB" w:rsidRPr="00192FBA" w:rsidRDefault="00687999"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This source delves into the strategies which are being implemented to deal with the issue of childhood obesity in the US. </w:t>
      </w:r>
      <w:r w:rsidR="00E67C4E" w:rsidRPr="00192FBA">
        <w:rPr>
          <w:rFonts w:ascii="Times New Roman" w:hAnsi="Times New Roman" w:cs="Times New Roman"/>
          <w:sz w:val="24"/>
          <w:szCs w:val="24"/>
        </w:rPr>
        <w:t>The strateg</w:t>
      </w:r>
      <w:r w:rsidR="003228D9" w:rsidRPr="00192FBA">
        <w:rPr>
          <w:rFonts w:ascii="Times New Roman" w:hAnsi="Times New Roman" w:cs="Times New Roman"/>
          <w:sz w:val="24"/>
          <w:szCs w:val="24"/>
        </w:rPr>
        <w:t>ies</w:t>
      </w:r>
      <w:r w:rsidR="00E67C4E" w:rsidRPr="00192FBA">
        <w:rPr>
          <w:rFonts w:ascii="Times New Roman" w:hAnsi="Times New Roman" w:cs="Times New Roman"/>
          <w:sz w:val="24"/>
          <w:szCs w:val="24"/>
        </w:rPr>
        <w:t xml:space="preserve"> will start with </w:t>
      </w:r>
      <w:r w:rsidR="00830FA7" w:rsidRPr="00192FBA">
        <w:rPr>
          <w:rFonts w:ascii="Times New Roman" w:hAnsi="Times New Roman" w:cs="Times New Roman"/>
          <w:sz w:val="24"/>
          <w:szCs w:val="24"/>
        </w:rPr>
        <w:t xml:space="preserve">primary care providers who will be involved in the implementation of behavioral changes. </w:t>
      </w:r>
      <w:r w:rsidR="008258DE" w:rsidRPr="00192FBA">
        <w:rPr>
          <w:rFonts w:ascii="Times New Roman" w:hAnsi="Times New Roman" w:cs="Times New Roman"/>
          <w:sz w:val="24"/>
          <w:szCs w:val="24"/>
        </w:rPr>
        <w:t>Then, there are community</w:t>
      </w:r>
      <w:r w:rsidR="003228D9" w:rsidRPr="00192FBA">
        <w:rPr>
          <w:rFonts w:ascii="Times New Roman" w:hAnsi="Times New Roman" w:cs="Times New Roman"/>
          <w:sz w:val="24"/>
          <w:szCs w:val="24"/>
        </w:rPr>
        <w:t>-</w:t>
      </w:r>
      <w:r w:rsidR="008258DE" w:rsidRPr="00192FBA">
        <w:rPr>
          <w:rFonts w:ascii="Times New Roman" w:hAnsi="Times New Roman" w:cs="Times New Roman"/>
          <w:sz w:val="24"/>
          <w:szCs w:val="24"/>
        </w:rPr>
        <w:t>based interventions where obesity prevention strategies will be implement</w:t>
      </w:r>
      <w:r w:rsidR="003228D9" w:rsidRPr="00192FBA">
        <w:rPr>
          <w:rFonts w:ascii="Times New Roman" w:hAnsi="Times New Roman" w:cs="Times New Roman"/>
          <w:sz w:val="24"/>
          <w:szCs w:val="24"/>
        </w:rPr>
        <w:t>ed</w:t>
      </w:r>
      <w:r w:rsidR="008258DE" w:rsidRPr="00192FBA">
        <w:rPr>
          <w:rFonts w:ascii="Times New Roman" w:hAnsi="Times New Roman" w:cs="Times New Roman"/>
          <w:sz w:val="24"/>
          <w:szCs w:val="24"/>
        </w:rPr>
        <w:t xml:space="preserve"> in the context of family settings. </w:t>
      </w:r>
      <w:r w:rsidR="00FF3EFE" w:rsidRPr="00192FBA">
        <w:rPr>
          <w:rFonts w:ascii="Times New Roman" w:hAnsi="Times New Roman" w:cs="Times New Roman"/>
          <w:sz w:val="24"/>
          <w:szCs w:val="24"/>
        </w:rPr>
        <w:t xml:space="preserve">At the state level, there are states such </w:t>
      </w:r>
      <w:r w:rsidR="009A25BA" w:rsidRPr="00192FBA">
        <w:rPr>
          <w:rFonts w:ascii="Times New Roman" w:hAnsi="Times New Roman" w:cs="Times New Roman"/>
          <w:sz w:val="24"/>
          <w:szCs w:val="24"/>
        </w:rPr>
        <w:t xml:space="preserve">as </w:t>
      </w:r>
      <w:r w:rsidR="00FF3EFE" w:rsidRPr="00192FBA">
        <w:rPr>
          <w:rFonts w:ascii="Times New Roman" w:hAnsi="Times New Roman" w:cs="Times New Roman"/>
          <w:sz w:val="24"/>
          <w:szCs w:val="24"/>
        </w:rPr>
        <w:t xml:space="preserve">California which require restaurants to display the calorific </w:t>
      </w:r>
      <w:r w:rsidR="009472CD" w:rsidRPr="00192FBA">
        <w:rPr>
          <w:rFonts w:ascii="Times New Roman" w:hAnsi="Times New Roman" w:cs="Times New Roman"/>
          <w:sz w:val="24"/>
          <w:szCs w:val="24"/>
        </w:rPr>
        <w:t xml:space="preserve">value </w:t>
      </w:r>
      <w:r w:rsidR="00FF3EFE" w:rsidRPr="00192FBA">
        <w:rPr>
          <w:rFonts w:ascii="Times New Roman" w:hAnsi="Times New Roman" w:cs="Times New Roman"/>
          <w:sz w:val="24"/>
          <w:szCs w:val="24"/>
        </w:rPr>
        <w:t xml:space="preserve">of their foods. </w:t>
      </w:r>
    </w:p>
    <w:p w:rsidR="0002186C" w:rsidRPr="00192FBA" w:rsidRDefault="0002186C"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Stanford, F. C., &amp; Kyle, T. K. (2015). Why food policy and obesity policy are not synonymous: The need to establish clear obesity policy in the United States. </w:t>
      </w:r>
      <w:r w:rsidRPr="00192FBA">
        <w:rPr>
          <w:rStyle w:val="Emphasis"/>
          <w:rFonts w:ascii="Times New Roman" w:hAnsi="Times New Roman" w:cs="Times New Roman"/>
          <w:sz w:val="24"/>
          <w:szCs w:val="24"/>
        </w:rPr>
        <w:t>International Journal of Obesity</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39</w:t>
      </w:r>
      <w:r w:rsidRPr="00192FBA">
        <w:rPr>
          <w:rFonts w:ascii="Times New Roman" w:hAnsi="Times New Roman" w:cs="Times New Roman"/>
          <w:sz w:val="24"/>
          <w:szCs w:val="24"/>
        </w:rPr>
        <w:t>(12), 1667-1668. doi:10.1038/ijo.2015.191</w:t>
      </w:r>
    </w:p>
    <w:p w:rsidR="00832E8A" w:rsidRPr="00192FBA" w:rsidRDefault="009B0CA7"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The publication talks of the obesity policy</w:t>
      </w:r>
      <w:r w:rsidR="003228D9" w:rsidRPr="00192FBA">
        <w:rPr>
          <w:rFonts w:ascii="Times New Roman" w:hAnsi="Times New Roman" w:cs="Times New Roman"/>
          <w:sz w:val="24"/>
          <w:szCs w:val="24"/>
        </w:rPr>
        <w:t>,</w:t>
      </w:r>
      <w:r w:rsidRPr="00192FBA">
        <w:rPr>
          <w:rFonts w:ascii="Times New Roman" w:hAnsi="Times New Roman" w:cs="Times New Roman"/>
          <w:sz w:val="24"/>
          <w:szCs w:val="24"/>
        </w:rPr>
        <w:t xml:space="preserve"> which has been implemented in the US at the national level. In </w:t>
      </w:r>
      <w:r w:rsidR="008376D1" w:rsidRPr="00192FBA">
        <w:rPr>
          <w:rFonts w:ascii="Times New Roman" w:hAnsi="Times New Roman" w:cs="Times New Roman"/>
          <w:sz w:val="24"/>
          <w:szCs w:val="24"/>
        </w:rPr>
        <w:t>particular, the article asserts</w:t>
      </w:r>
      <w:r w:rsidRPr="00192FBA">
        <w:rPr>
          <w:rFonts w:ascii="Times New Roman" w:hAnsi="Times New Roman" w:cs="Times New Roman"/>
          <w:sz w:val="24"/>
          <w:szCs w:val="24"/>
        </w:rPr>
        <w:t xml:space="preserve"> that the current </w:t>
      </w:r>
      <w:r w:rsidR="003228D9" w:rsidRPr="00192FBA">
        <w:rPr>
          <w:rFonts w:ascii="Times New Roman" w:hAnsi="Times New Roman" w:cs="Times New Roman"/>
          <w:sz w:val="24"/>
          <w:szCs w:val="24"/>
        </w:rPr>
        <w:t>feder</w:t>
      </w:r>
      <w:r w:rsidRPr="00192FBA">
        <w:rPr>
          <w:rFonts w:ascii="Times New Roman" w:hAnsi="Times New Roman" w:cs="Times New Roman"/>
          <w:sz w:val="24"/>
          <w:szCs w:val="24"/>
        </w:rPr>
        <w:t xml:space="preserve">al policy in obesity prevention in the US is overly focused on reducing </w:t>
      </w:r>
      <w:r w:rsidR="00832E8A" w:rsidRPr="00192FBA">
        <w:rPr>
          <w:rFonts w:ascii="Times New Roman" w:hAnsi="Times New Roman" w:cs="Times New Roman"/>
          <w:sz w:val="24"/>
          <w:szCs w:val="24"/>
        </w:rPr>
        <w:t xml:space="preserve">calorie intake. Even so, it ignores other activities </w:t>
      </w:r>
      <w:r w:rsidR="003228D9" w:rsidRPr="00192FBA">
        <w:rPr>
          <w:rFonts w:ascii="Times New Roman" w:hAnsi="Times New Roman" w:cs="Times New Roman"/>
          <w:sz w:val="24"/>
          <w:szCs w:val="24"/>
        </w:rPr>
        <w:t>that</w:t>
      </w:r>
      <w:r w:rsidR="00832E8A" w:rsidRPr="00192FBA">
        <w:rPr>
          <w:rFonts w:ascii="Times New Roman" w:hAnsi="Times New Roman" w:cs="Times New Roman"/>
          <w:sz w:val="24"/>
          <w:szCs w:val="24"/>
        </w:rPr>
        <w:t xml:space="preserve"> are vital to the process of reducing obesity. Given that, the article goes on to contend that there is a need for federal policy on dealing with obesity to emulate what has been implemented in other countries such as England. </w:t>
      </w:r>
    </w:p>
    <w:p w:rsidR="00456001" w:rsidRPr="00192FBA" w:rsidRDefault="00456001"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Belluz, J. (2016, October 3). How Michelle Obama quietly changed what Americans eat. Retrieved from https://www.vox.com/2016/10/3/12866484/michelle-obama-childhood-obesity-lets-move</w:t>
      </w:r>
    </w:p>
    <w:p w:rsidR="00BE19BA" w:rsidRPr="00192FBA" w:rsidRDefault="009F4E5B"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lastRenderedPageBreak/>
        <w:t xml:space="preserve">This article talks of the manner that the former first lady Michelle Obama was involved in the process of dealing with the issue of childhood obesity in America. In her case, she went ahead and introduced a school lunch program </w:t>
      </w:r>
      <w:r w:rsidR="003228D9" w:rsidRPr="00192FBA">
        <w:rPr>
          <w:rFonts w:ascii="Times New Roman" w:hAnsi="Times New Roman" w:cs="Times New Roman"/>
          <w:sz w:val="24"/>
          <w:szCs w:val="24"/>
        </w:rPr>
        <w:t>that</w:t>
      </w:r>
      <w:r w:rsidRPr="00192FBA">
        <w:rPr>
          <w:rFonts w:ascii="Times New Roman" w:hAnsi="Times New Roman" w:cs="Times New Roman"/>
          <w:sz w:val="24"/>
          <w:szCs w:val="24"/>
        </w:rPr>
        <w:t xml:space="preserve"> was aimed at ensuring that kids in school had healthy food options. </w:t>
      </w:r>
      <w:r w:rsidR="00221280" w:rsidRPr="00192FBA">
        <w:rPr>
          <w:rFonts w:ascii="Times New Roman" w:hAnsi="Times New Roman" w:cs="Times New Roman"/>
          <w:sz w:val="24"/>
          <w:szCs w:val="24"/>
        </w:rPr>
        <w:t xml:space="preserve">Michelle Obama was motivated by the fact her daughters had been at risk of becoming obese. </w:t>
      </w:r>
      <w:r w:rsidR="006B616D" w:rsidRPr="00192FBA">
        <w:rPr>
          <w:rFonts w:ascii="Times New Roman" w:hAnsi="Times New Roman" w:cs="Times New Roman"/>
          <w:sz w:val="24"/>
          <w:szCs w:val="24"/>
        </w:rPr>
        <w:t xml:space="preserve">Hence, she took </w:t>
      </w:r>
      <w:r w:rsidR="003228D9" w:rsidRPr="00192FBA">
        <w:rPr>
          <w:rFonts w:ascii="Times New Roman" w:hAnsi="Times New Roman" w:cs="Times New Roman"/>
          <w:sz w:val="24"/>
          <w:szCs w:val="24"/>
        </w:rPr>
        <w:t xml:space="preserve">a </w:t>
      </w:r>
      <w:r w:rsidR="006B616D" w:rsidRPr="00192FBA">
        <w:rPr>
          <w:rFonts w:ascii="Times New Roman" w:hAnsi="Times New Roman" w:cs="Times New Roman"/>
          <w:sz w:val="24"/>
          <w:szCs w:val="24"/>
        </w:rPr>
        <w:t>step to educate kids on obesity and how it can be prevented.</w:t>
      </w:r>
    </w:p>
    <w:p w:rsidR="00456001" w:rsidRPr="00192FBA" w:rsidRDefault="00456001"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Tasker, G. (2020, March 24). Project LEAN encourages kids to eat healthy through hands-on fun. Retrieved from https://www.modeldmedia.com/features/projectlean03132020.aspx</w:t>
      </w:r>
    </w:p>
    <w:p w:rsidR="000D4514" w:rsidRPr="00192FBA" w:rsidRDefault="000D4514"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This source talk</w:t>
      </w:r>
      <w:r w:rsidR="003228D9" w:rsidRPr="00192FBA">
        <w:rPr>
          <w:rFonts w:ascii="Times New Roman" w:hAnsi="Times New Roman" w:cs="Times New Roman"/>
          <w:sz w:val="24"/>
          <w:szCs w:val="24"/>
        </w:rPr>
        <w:t>s</w:t>
      </w:r>
      <w:r w:rsidRPr="00192FBA">
        <w:rPr>
          <w:rFonts w:ascii="Times New Roman" w:hAnsi="Times New Roman" w:cs="Times New Roman"/>
          <w:sz w:val="24"/>
          <w:szCs w:val="24"/>
        </w:rPr>
        <w:t xml:space="preserve"> about the manner a program referred to as project lean has pl</w:t>
      </w:r>
      <w:r w:rsidR="00C46E82" w:rsidRPr="00192FBA">
        <w:rPr>
          <w:rFonts w:ascii="Times New Roman" w:hAnsi="Times New Roman" w:cs="Times New Roman"/>
          <w:sz w:val="24"/>
          <w:szCs w:val="24"/>
        </w:rPr>
        <w:t>ayed a vital role in</w:t>
      </w:r>
      <w:r w:rsidRPr="00192FBA">
        <w:rPr>
          <w:rFonts w:ascii="Times New Roman" w:hAnsi="Times New Roman" w:cs="Times New Roman"/>
          <w:sz w:val="24"/>
          <w:szCs w:val="24"/>
        </w:rPr>
        <w:t xml:space="preserve"> educating school kids on the need to eat healthy foods. </w:t>
      </w:r>
      <w:r w:rsidR="00C46E82" w:rsidRPr="00192FBA">
        <w:rPr>
          <w:rFonts w:ascii="Times New Roman" w:hAnsi="Times New Roman" w:cs="Times New Roman"/>
          <w:sz w:val="24"/>
          <w:szCs w:val="24"/>
        </w:rPr>
        <w:t>In this instance, the kid</w:t>
      </w:r>
      <w:r w:rsidR="00C547D9" w:rsidRPr="00192FBA">
        <w:rPr>
          <w:rFonts w:ascii="Times New Roman" w:hAnsi="Times New Roman" w:cs="Times New Roman"/>
          <w:sz w:val="24"/>
          <w:szCs w:val="24"/>
        </w:rPr>
        <w:t>s have been able to distinguish</w:t>
      </w:r>
      <w:r w:rsidR="00C46E82" w:rsidRPr="00192FBA">
        <w:rPr>
          <w:rFonts w:ascii="Times New Roman" w:hAnsi="Times New Roman" w:cs="Times New Roman"/>
          <w:sz w:val="24"/>
          <w:szCs w:val="24"/>
        </w:rPr>
        <w:t xml:space="preserve"> between healthy and unhealthy food options. </w:t>
      </w:r>
      <w:r w:rsidR="00E16BF4" w:rsidRPr="00192FBA">
        <w:rPr>
          <w:rFonts w:ascii="Times New Roman" w:hAnsi="Times New Roman" w:cs="Times New Roman"/>
          <w:sz w:val="24"/>
          <w:szCs w:val="24"/>
        </w:rPr>
        <w:t xml:space="preserve">Additionally, through this program, teachers have been encouraged to bolster physical activities in the classroom setting. </w:t>
      </w:r>
    </w:p>
    <w:p w:rsidR="00456001" w:rsidRPr="00192FBA" w:rsidRDefault="00456001"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Henderson, N. (2015, September 23). Schools get children moving with sports, play &amp; active recreation for kids. Retrieved from https://bettertennessee.com/spark/</w:t>
      </w:r>
    </w:p>
    <w:p w:rsidR="00E1286D" w:rsidRPr="00192FBA" w:rsidRDefault="00E1286D"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The article talks of the manner that the sports, play, active recreation for kids (SPARK) program has helped in dealing with the issue of obesity among school kids. Notably, the kids </w:t>
      </w:r>
      <w:r w:rsidR="003228D9" w:rsidRPr="00192FBA">
        <w:rPr>
          <w:rFonts w:ascii="Times New Roman" w:hAnsi="Times New Roman" w:cs="Times New Roman"/>
          <w:sz w:val="24"/>
          <w:szCs w:val="24"/>
        </w:rPr>
        <w:t>can</w:t>
      </w:r>
      <w:r w:rsidRPr="00192FBA">
        <w:rPr>
          <w:rFonts w:ascii="Times New Roman" w:hAnsi="Times New Roman" w:cs="Times New Roman"/>
          <w:sz w:val="24"/>
          <w:szCs w:val="24"/>
        </w:rPr>
        <w:t xml:space="preserve"> realize that increased physical activity is vital for the process of preventing obesity. </w:t>
      </w:r>
      <w:r w:rsidR="001959DF" w:rsidRPr="00192FBA">
        <w:rPr>
          <w:rFonts w:ascii="Times New Roman" w:hAnsi="Times New Roman" w:cs="Times New Roman"/>
          <w:sz w:val="24"/>
          <w:szCs w:val="24"/>
        </w:rPr>
        <w:t xml:space="preserve">Therefore kids in the educational setting are happy to incorporate physical activity into their routines. </w:t>
      </w:r>
    </w:p>
    <w:p w:rsidR="00456001" w:rsidRPr="00192FBA" w:rsidRDefault="00456001"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University of Tasmania. (2018, November 22). United approach the key to addressing the issue of obesity. Retrieved from https://www.utas.edu.au/news/2018/11/22/805-united-approach-the-key-to-addressing-the-issue-of-obesity/</w:t>
      </w:r>
    </w:p>
    <w:p w:rsidR="00090C33" w:rsidRPr="00192FBA" w:rsidRDefault="00090C33"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lastRenderedPageBreak/>
        <w:t>This article looks at the manner in which researchers have been taking a cross</w:t>
      </w:r>
      <w:r w:rsidR="003228D9" w:rsidRPr="00192FBA">
        <w:rPr>
          <w:rFonts w:ascii="Times New Roman" w:hAnsi="Times New Roman" w:cs="Times New Roman"/>
          <w:sz w:val="24"/>
          <w:szCs w:val="24"/>
        </w:rPr>
        <w:t>-</w:t>
      </w:r>
      <w:r w:rsidRPr="00192FBA">
        <w:rPr>
          <w:rFonts w:ascii="Times New Roman" w:hAnsi="Times New Roman" w:cs="Times New Roman"/>
          <w:sz w:val="24"/>
          <w:szCs w:val="24"/>
        </w:rPr>
        <w:t xml:space="preserve">disciplinary approach in the process of dealing with obesity. Such a united approach is poised to be a </w:t>
      </w:r>
      <w:r w:rsidR="003228D9" w:rsidRPr="00192FBA">
        <w:rPr>
          <w:rFonts w:ascii="Times New Roman" w:hAnsi="Times New Roman" w:cs="Times New Roman"/>
          <w:sz w:val="24"/>
          <w:szCs w:val="24"/>
        </w:rPr>
        <w:t>critical</w:t>
      </w:r>
      <w:r w:rsidRPr="00192FBA">
        <w:rPr>
          <w:rFonts w:ascii="Times New Roman" w:hAnsi="Times New Roman" w:cs="Times New Roman"/>
          <w:sz w:val="24"/>
          <w:szCs w:val="24"/>
        </w:rPr>
        <w:t xml:space="preserve"> factor in the process of dealing with the issue of obesity for future generations. That is because such collaboration will lead to </w:t>
      </w:r>
      <w:r w:rsidR="00C54A02" w:rsidRPr="00192FBA">
        <w:rPr>
          <w:rFonts w:ascii="Times New Roman" w:hAnsi="Times New Roman" w:cs="Times New Roman"/>
          <w:sz w:val="24"/>
          <w:szCs w:val="24"/>
        </w:rPr>
        <w:t xml:space="preserve">ease in the process of sharing information on the manner to deal with obesity. </w:t>
      </w:r>
    </w:p>
    <w:p w:rsidR="00456001" w:rsidRPr="00192FBA" w:rsidRDefault="00456001"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Timmins, K. A., Green, M. A., Radley, D., Morris, M. A., &amp; Pearce, J. (2018). How has big data contributed to obesity research? A review of the literature. </w:t>
      </w:r>
      <w:r w:rsidRPr="00192FBA">
        <w:rPr>
          <w:rStyle w:val="Emphasis"/>
          <w:rFonts w:ascii="Times New Roman" w:hAnsi="Times New Roman" w:cs="Times New Roman"/>
          <w:sz w:val="24"/>
          <w:szCs w:val="24"/>
        </w:rPr>
        <w:t>International Journal of Obesity</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42</w:t>
      </w:r>
      <w:r w:rsidRPr="00192FBA">
        <w:rPr>
          <w:rFonts w:ascii="Times New Roman" w:hAnsi="Times New Roman" w:cs="Times New Roman"/>
          <w:sz w:val="24"/>
          <w:szCs w:val="24"/>
        </w:rPr>
        <w:t>(12), 1951-1962. doi:10.1038/s41366-018-0153-7</w:t>
      </w:r>
    </w:p>
    <w:p w:rsidR="00754BFA" w:rsidRPr="00192FBA" w:rsidRDefault="008646B8"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The article looks at the manner that big data has been adopted by researchers in the process of dealing with obesity. </w:t>
      </w:r>
      <w:r w:rsidR="0096559B" w:rsidRPr="00192FBA">
        <w:rPr>
          <w:rFonts w:ascii="Times New Roman" w:hAnsi="Times New Roman" w:cs="Times New Roman"/>
          <w:sz w:val="24"/>
          <w:szCs w:val="24"/>
        </w:rPr>
        <w:t>Notably, with the use of big data</w:t>
      </w:r>
      <w:r w:rsidR="003228D9" w:rsidRPr="00192FBA">
        <w:rPr>
          <w:rFonts w:ascii="Times New Roman" w:hAnsi="Times New Roman" w:cs="Times New Roman"/>
          <w:sz w:val="24"/>
          <w:szCs w:val="24"/>
        </w:rPr>
        <w:t>,</w:t>
      </w:r>
      <w:r w:rsidR="0096559B" w:rsidRPr="00192FBA">
        <w:rPr>
          <w:rFonts w:ascii="Times New Roman" w:hAnsi="Times New Roman" w:cs="Times New Roman"/>
          <w:sz w:val="24"/>
          <w:szCs w:val="24"/>
        </w:rPr>
        <w:t xml:space="preserve"> there is </w:t>
      </w:r>
      <w:r w:rsidR="00B77C08" w:rsidRPr="00192FBA">
        <w:rPr>
          <w:rFonts w:ascii="Times New Roman" w:hAnsi="Times New Roman" w:cs="Times New Roman"/>
          <w:sz w:val="24"/>
          <w:szCs w:val="24"/>
        </w:rPr>
        <w:t xml:space="preserve">increased </w:t>
      </w:r>
      <w:r w:rsidR="0096559B" w:rsidRPr="00192FBA">
        <w:rPr>
          <w:rFonts w:ascii="Times New Roman" w:hAnsi="Times New Roman" w:cs="Times New Roman"/>
          <w:sz w:val="24"/>
          <w:szCs w:val="24"/>
        </w:rPr>
        <w:t>access to informati</w:t>
      </w:r>
      <w:r w:rsidR="008F11C5" w:rsidRPr="00192FBA">
        <w:rPr>
          <w:rFonts w:ascii="Times New Roman" w:hAnsi="Times New Roman" w:cs="Times New Roman"/>
          <w:sz w:val="24"/>
          <w:szCs w:val="24"/>
        </w:rPr>
        <w:t>on about obesity. Consequently,</w:t>
      </w:r>
      <w:r w:rsidR="004470A4" w:rsidRPr="00192FBA">
        <w:rPr>
          <w:rFonts w:ascii="Times New Roman" w:hAnsi="Times New Roman" w:cs="Times New Roman"/>
          <w:sz w:val="24"/>
          <w:szCs w:val="24"/>
        </w:rPr>
        <w:t xml:space="preserve"> it helps in the process of getting the bigger picture of the obesity </w:t>
      </w:r>
      <w:r w:rsidR="00E5197E" w:rsidRPr="00192FBA">
        <w:rPr>
          <w:rFonts w:ascii="Times New Roman" w:hAnsi="Times New Roman" w:cs="Times New Roman"/>
          <w:sz w:val="24"/>
          <w:szCs w:val="24"/>
        </w:rPr>
        <w:t>problem</w:t>
      </w:r>
      <w:r w:rsidR="004470A4" w:rsidRPr="00192FBA">
        <w:rPr>
          <w:rFonts w:ascii="Times New Roman" w:hAnsi="Times New Roman" w:cs="Times New Roman"/>
          <w:sz w:val="24"/>
          <w:szCs w:val="24"/>
        </w:rPr>
        <w:t xml:space="preserve"> and the manner it can be provided. </w:t>
      </w:r>
    </w:p>
    <w:p w:rsidR="006B616D" w:rsidRPr="00A26BDD" w:rsidRDefault="006B616D">
      <w:pPr>
        <w:rPr>
          <w:rFonts w:ascii="Times New Roman" w:hAnsi="Times New Roman" w:cs="Times New Roman"/>
          <w:sz w:val="24"/>
          <w:szCs w:val="24"/>
        </w:rPr>
      </w:pPr>
      <w:bookmarkStart w:id="0" w:name="_GoBack"/>
      <w:bookmarkEnd w:id="0"/>
    </w:p>
    <w:sectPr w:rsidR="006B616D" w:rsidRPr="00A26BDD" w:rsidSect="005D447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0A" w:rsidRDefault="00310B0A" w:rsidP="005D447C">
      <w:pPr>
        <w:spacing w:after="0" w:line="240" w:lineRule="auto"/>
      </w:pPr>
      <w:r>
        <w:separator/>
      </w:r>
    </w:p>
  </w:endnote>
  <w:endnote w:type="continuationSeparator" w:id="0">
    <w:p w:rsidR="00310B0A" w:rsidRDefault="00310B0A" w:rsidP="005D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0A" w:rsidRDefault="00310B0A" w:rsidP="005D447C">
      <w:pPr>
        <w:spacing w:after="0" w:line="240" w:lineRule="auto"/>
      </w:pPr>
      <w:r>
        <w:separator/>
      </w:r>
    </w:p>
  </w:footnote>
  <w:footnote w:type="continuationSeparator" w:id="0">
    <w:p w:rsidR="00310B0A" w:rsidRDefault="00310B0A" w:rsidP="005D4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7C" w:rsidRPr="005D447C" w:rsidRDefault="005D447C" w:rsidP="005D447C">
    <w:pPr>
      <w:pStyle w:val="Header"/>
      <w:rPr>
        <w:rFonts w:ascii="Times New Roman" w:hAnsi="Times New Roman" w:cs="Times New Roman"/>
        <w:sz w:val="24"/>
      </w:rPr>
    </w:pPr>
    <w:r w:rsidRPr="005D447C">
      <w:rPr>
        <w:rFonts w:ascii="Times New Roman" w:hAnsi="Times New Roman" w:cs="Times New Roman"/>
        <w:sz w:val="24"/>
      </w:rPr>
      <w:t xml:space="preserve">ANNOTATED BIBLIOGRAPHY  </w:t>
    </w:r>
    <w:sdt>
      <w:sdtPr>
        <w:rPr>
          <w:rFonts w:ascii="Times New Roman" w:hAnsi="Times New Roman" w:cs="Times New Roman"/>
          <w:sz w:val="24"/>
        </w:rPr>
        <w:id w:val="1744679045"/>
        <w:docPartObj>
          <w:docPartGallery w:val="Page Numbers (Top of Page)"/>
          <w:docPartUnique/>
        </w:docPartObj>
      </w:sdtPr>
      <w:sdtEndPr>
        <w:rPr>
          <w:noProof/>
        </w:rPr>
      </w:sdtEndPr>
      <w:sdtContent>
        <w:r w:rsidRPr="005D447C">
          <w:rPr>
            <w:rFonts w:ascii="Times New Roman" w:hAnsi="Times New Roman" w:cs="Times New Roman"/>
            <w:sz w:val="24"/>
          </w:rPr>
          <w:tab/>
        </w:r>
        <w:r w:rsidRPr="005D447C">
          <w:rPr>
            <w:rFonts w:ascii="Times New Roman" w:hAnsi="Times New Roman" w:cs="Times New Roman"/>
            <w:sz w:val="24"/>
          </w:rPr>
          <w:tab/>
        </w:r>
        <w:r w:rsidRPr="005D447C">
          <w:rPr>
            <w:rFonts w:ascii="Times New Roman" w:hAnsi="Times New Roman" w:cs="Times New Roman"/>
            <w:sz w:val="24"/>
          </w:rPr>
          <w:fldChar w:fldCharType="begin"/>
        </w:r>
        <w:r w:rsidRPr="005D447C">
          <w:rPr>
            <w:rFonts w:ascii="Times New Roman" w:hAnsi="Times New Roman" w:cs="Times New Roman"/>
            <w:sz w:val="24"/>
          </w:rPr>
          <w:instrText xml:space="preserve"> PAGE   \* MERGEFORMAT </w:instrText>
        </w:r>
        <w:r w:rsidRPr="005D447C">
          <w:rPr>
            <w:rFonts w:ascii="Times New Roman" w:hAnsi="Times New Roman" w:cs="Times New Roman"/>
            <w:sz w:val="24"/>
          </w:rPr>
          <w:fldChar w:fldCharType="separate"/>
        </w:r>
        <w:r w:rsidR="00D766B9">
          <w:rPr>
            <w:rFonts w:ascii="Times New Roman" w:hAnsi="Times New Roman" w:cs="Times New Roman"/>
            <w:noProof/>
            <w:sz w:val="24"/>
          </w:rPr>
          <w:t>7</w:t>
        </w:r>
        <w:r w:rsidRPr="005D447C">
          <w:rPr>
            <w:rFonts w:ascii="Times New Roman" w:hAnsi="Times New Roman" w:cs="Times New Roman"/>
            <w:noProof/>
            <w:sz w:val="24"/>
          </w:rPr>
          <w:fldChar w:fldCharType="end"/>
        </w:r>
      </w:sdtContent>
    </w:sdt>
  </w:p>
  <w:p w:rsidR="005D447C" w:rsidRDefault="005D44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79977"/>
      <w:docPartObj>
        <w:docPartGallery w:val="Page Numbers (Top of Page)"/>
        <w:docPartUnique/>
      </w:docPartObj>
    </w:sdtPr>
    <w:sdtEndPr>
      <w:rPr>
        <w:rFonts w:ascii="Times New Roman" w:hAnsi="Times New Roman" w:cs="Times New Roman"/>
        <w:noProof/>
        <w:sz w:val="24"/>
      </w:rPr>
    </w:sdtEndPr>
    <w:sdtContent>
      <w:p w:rsidR="005D447C" w:rsidRPr="005D447C" w:rsidRDefault="005D447C" w:rsidP="005D447C">
        <w:pPr>
          <w:pStyle w:val="Header"/>
          <w:rPr>
            <w:rFonts w:ascii="Times New Roman" w:hAnsi="Times New Roman" w:cs="Times New Roman"/>
            <w:sz w:val="24"/>
          </w:rPr>
        </w:pPr>
        <w:r w:rsidRPr="005D447C">
          <w:rPr>
            <w:rFonts w:ascii="Times New Roman" w:hAnsi="Times New Roman" w:cs="Times New Roman"/>
            <w:sz w:val="24"/>
          </w:rPr>
          <w:t xml:space="preserve">Running head: </w:t>
        </w:r>
        <w:r>
          <w:rPr>
            <w:rFonts w:ascii="Times New Roman" w:hAnsi="Times New Roman" w:cs="Times New Roman"/>
            <w:sz w:val="24"/>
          </w:rPr>
          <w:t xml:space="preserve">ANNOTATED BIBLIOGRAPHY </w:t>
        </w:r>
        <w:r w:rsidRPr="005D447C">
          <w:rPr>
            <w:rFonts w:ascii="Times New Roman" w:hAnsi="Times New Roman" w:cs="Times New Roman"/>
            <w:sz w:val="24"/>
          </w:rPr>
          <w:tab/>
        </w:r>
        <w:r w:rsidRPr="005D447C">
          <w:rPr>
            <w:rFonts w:ascii="Times New Roman" w:hAnsi="Times New Roman" w:cs="Times New Roman"/>
            <w:sz w:val="24"/>
          </w:rPr>
          <w:fldChar w:fldCharType="begin"/>
        </w:r>
        <w:r w:rsidRPr="005D447C">
          <w:rPr>
            <w:rFonts w:ascii="Times New Roman" w:hAnsi="Times New Roman" w:cs="Times New Roman"/>
            <w:sz w:val="24"/>
          </w:rPr>
          <w:instrText xml:space="preserve"> PAGE   \* MERGEFORMAT </w:instrText>
        </w:r>
        <w:r w:rsidRPr="005D447C">
          <w:rPr>
            <w:rFonts w:ascii="Times New Roman" w:hAnsi="Times New Roman" w:cs="Times New Roman"/>
            <w:sz w:val="24"/>
          </w:rPr>
          <w:fldChar w:fldCharType="separate"/>
        </w:r>
        <w:r w:rsidR="00D766B9">
          <w:rPr>
            <w:rFonts w:ascii="Times New Roman" w:hAnsi="Times New Roman" w:cs="Times New Roman"/>
            <w:noProof/>
            <w:sz w:val="24"/>
          </w:rPr>
          <w:t>1</w:t>
        </w:r>
        <w:r w:rsidRPr="005D447C">
          <w:rPr>
            <w:rFonts w:ascii="Times New Roman" w:hAnsi="Times New Roman" w:cs="Times New Roman"/>
            <w:noProof/>
            <w:sz w:val="24"/>
          </w:rPr>
          <w:fldChar w:fldCharType="end"/>
        </w:r>
      </w:p>
    </w:sdtContent>
  </w:sdt>
  <w:p w:rsidR="005D447C" w:rsidRDefault="005D4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54"/>
    <w:rsid w:val="0002186C"/>
    <w:rsid w:val="00031938"/>
    <w:rsid w:val="00032609"/>
    <w:rsid w:val="00090C33"/>
    <w:rsid w:val="000A2588"/>
    <w:rsid w:val="000D4514"/>
    <w:rsid w:val="00122B67"/>
    <w:rsid w:val="00176A14"/>
    <w:rsid w:val="00190A26"/>
    <w:rsid w:val="00192FBA"/>
    <w:rsid w:val="001959DF"/>
    <w:rsid w:val="00220E3A"/>
    <w:rsid w:val="00221280"/>
    <w:rsid w:val="0025403D"/>
    <w:rsid w:val="0026195C"/>
    <w:rsid w:val="00266333"/>
    <w:rsid w:val="00267286"/>
    <w:rsid w:val="00272C0F"/>
    <w:rsid w:val="002811AB"/>
    <w:rsid w:val="00295AF8"/>
    <w:rsid w:val="002A704A"/>
    <w:rsid w:val="002C4854"/>
    <w:rsid w:val="002F4CF2"/>
    <w:rsid w:val="00310B0A"/>
    <w:rsid w:val="00312392"/>
    <w:rsid w:val="003228D9"/>
    <w:rsid w:val="003352FE"/>
    <w:rsid w:val="0034022C"/>
    <w:rsid w:val="003920BC"/>
    <w:rsid w:val="003A7D3C"/>
    <w:rsid w:val="003D7740"/>
    <w:rsid w:val="003F5DB0"/>
    <w:rsid w:val="004012C9"/>
    <w:rsid w:val="004050A9"/>
    <w:rsid w:val="00422750"/>
    <w:rsid w:val="004465DF"/>
    <w:rsid w:val="004470A4"/>
    <w:rsid w:val="00456001"/>
    <w:rsid w:val="00487A91"/>
    <w:rsid w:val="004F2A9F"/>
    <w:rsid w:val="00546275"/>
    <w:rsid w:val="005636A9"/>
    <w:rsid w:val="005C5756"/>
    <w:rsid w:val="005D447C"/>
    <w:rsid w:val="00604037"/>
    <w:rsid w:val="006846A2"/>
    <w:rsid w:val="00687999"/>
    <w:rsid w:val="006A071B"/>
    <w:rsid w:val="006A7304"/>
    <w:rsid w:val="006B616D"/>
    <w:rsid w:val="006B774D"/>
    <w:rsid w:val="00745DDD"/>
    <w:rsid w:val="00754BFA"/>
    <w:rsid w:val="007B1CBF"/>
    <w:rsid w:val="007D08B2"/>
    <w:rsid w:val="008258DE"/>
    <w:rsid w:val="00830FA7"/>
    <w:rsid w:val="00832E8A"/>
    <w:rsid w:val="008376D1"/>
    <w:rsid w:val="00864550"/>
    <w:rsid w:val="008646B8"/>
    <w:rsid w:val="008A26FD"/>
    <w:rsid w:val="008F11C5"/>
    <w:rsid w:val="008F3332"/>
    <w:rsid w:val="009472CD"/>
    <w:rsid w:val="0096559B"/>
    <w:rsid w:val="00995D95"/>
    <w:rsid w:val="009A0B02"/>
    <w:rsid w:val="009A25BA"/>
    <w:rsid w:val="009B0CA7"/>
    <w:rsid w:val="009E6864"/>
    <w:rsid w:val="009F2353"/>
    <w:rsid w:val="009F4E5B"/>
    <w:rsid w:val="00A0410E"/>
    <w:rsid w:val="00A26BDD"/>
    <w:rsid w:val="00A45534"/>
    <w:rsid w:val="00A518E5"/>
    <w:rsid w:val="00A927A8"/>
    <w:rsid w:val="00AB2CAE"/>
    <w:rsid w:val="00AD13CB"/>
    <w:rsid w:val="00AF6F73"/>
    <w:rsid w:val="00B1065A"/>
    <w:rsid w:val="00B234E2"/>
    <w:rsid w:val="00B730D2"/>
    <w:rsid w:val="00B770C6"/>
    <w:rsid w:val="00B77C08"/>
    <w:rsid w:val="00BC4F5A"/>
    <w:rsid w:val="00BE0D8D"/>
    <w:rsid w:val="00BE19BA"/>
    <w:rsid w:val="00C06AD3"/>
    <w:rsid w:val="00C376CF"/>
    <w:rsid w:val="00C41AD8"/>
    <w:rsid w:val="00C42BDA"/>
    <w:rsid w:val="00C46E82"/>
    <w:rsid w:val="00C547D9"/>
    <w:rsid w:val="00C54A02"/>
    <w:rsid w:val="00C94C57"/>
    <w:rsid w:val="00CB400F"/>
    <w:rsid w:val="00CE76D8"/>
    <w:rsid w:val="00D34D96"/>
    <w:rsid w:val="00D627DA"/>
    <w:rsid w:val="00D766B9"/>
    <w:rsid w:val="00DD55BB"/>
    <w:rsid w:val="00E1286D"/>
    <w:rsid w:val="00E16BF4"/>
    <w:rsid w:val="00E47981"/>
    <w:rsid w:val="00E5197E"/>
    <w:rsid w:val="00E53B73"/>
    <w:rsid w:val="00E664AC"/>
    <w:rsid w:val="00E67C4E"/>
    <w:rsid w:val="00E848FD"/>
    <w:rsid w:val="00E94CCE"/>
    <w:rsid w:val="00EF47BE"/>
    <w:rsid w:val="00F95F75"/>
    <w:rsid w:val="00FA4D54"/>
    <w:rsid w:val="00FC4BCA"/>
    <w:rsid w:val="00FF1530"/>
    <w:rsid w:val="00FF3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9296-5A65-4A72-97B4-C45F035E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47C"/>
  </w:style>
  <w:style w:type="paragraph" w:styleId="Footer">
    <w:name w:val="footer"/>
    <w:basedOn w:val="Normal"/>
    <w:link w:val="FooterChar"/>
    <w:uiPriority w:val="99"/>
    <w:unhideWhenUsed/>
    <w:rsid w:val="005D4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47C"/>
  </w:style>
  <w:style w:type="character" w:styleId="Emphasis">
    <w:name w:val="Emphasis"/>
    <w:basedOn w:val="DefaultParagraphFont"/>
    <w:uiPriority w:val="20"/>
    <w:qFormat/>
    <w:rsid w:val="002A704A"/>
    <w:rPr>
      <w:i/>
      <w:iCs/>
    </w:rPr>
  </w:style>
  <w:style w:type="character" w:styleId="Hyperlink">
    <w:name w:val="Hyperlink"/>
    <w:basedOn w:val="DefaultParagraphFont"/>
    <w:uiPriority w:val="99"/>
    <w:unhideWhenUsed/>
    <w:rsid w:val="00456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atpc</cp:lastModifiedBy>
  <cp:revision>2</cp:revision>
  <dcterms:created xsi:type="dcterms:W3CDTF">2020-11-10T23:14:00Z</dcterms:created>
  <dcterms:modified xsi:type="dcterms:W3CDTF">2020-11-10T23:14:00Z</dcterms:modified>
</cp:coreProperties>
</file>