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12E35" w14:textId="77777777" w:rsidR="006053DC" w:rsidRDefault="006053DC" w:rsidP="006053DC">
      <w:r>
        <w:rPr>
          <w:rFonts w:ascii="Verdana" w:hAnsi="Verdana"/>
          <w:color w:val="111111"/>
          <w:shd w:val="clear" w:color="auto" w:fill="FFFFFF"/>
        </w:rPr>
        <w:t>you will select, analyze, and make recommendations for a specific team as it reflects the larger goals of the organization and its purpose, mission and goals.  Specifically, you will evaluate:</w:t>
      </w:r>
    </w:p>
    <w:p w14:paraId="092986FF" w14:textId="14C68418" w:rsidR="00B777DB" w:rsidRPr="00B777DB" w:rsidRDefault="006053DC" w:rsidP="006053DC">
      <w:pPr>
        <w:numPr>
          <w:ilvl w:val="0"/>
          <w:numId w:val="1"/>
        </w:numPr>
        <w:shd w:val="clear" w:color="auto" w:fill="FFFFFF"/>
        <w:ind w:left="0"/>
        <w:rPr>
          <w:rFonts w:ascii="inherit" w:eastAsia="Times New Roman" w:hAnsi="inherit" w:cs="Times New Roman"/>
          <w:color w:val="111111"/>
          <w:sz w:val="20"/>
          <w:szCs w:val="20"/>
        </w:rPr>
      </w:pPr>
      <w:r w:rsidRPr="00B777DB">
        <w:rPr>
          <w:rFonts w:ascii="Verdana" w:eastAsia="Times New Roman" w:hAnsi="Verdana" w:cs="Times New Roman"/>
          <w:color w:val="111111"/>
          <w:bdr w:val="none" w:sz="0" w:space="0" w:color="auto" w:frame="1"/>
        </w:rPr>
        <w:t xml:space="preserve"> </w:t>
      </w:r>
      <w:bookmarkStart w:id="0" w:name="_GoBack"/>
      <w:bookmarkEnd w:id="0"/>
      <w:r w:rsidR="00B777DB" w:rsidRPr="00B777DB">
        <w:rPr>
          <w:rFonts w:ascii="Verdana" w:eastAsia="Times New Roman" w:hAnsi="Verdana" w:cs="Times New Roman"/>
          <w:color w:val="111111"/>
          <w:bdr w:val="none" w:sz="0" w:space="0" w:color="auto" w:frame="1"/>
        </w:rPr>
        <w:t>The purpose or mission of the team</w:t>
      </w:r>
    </w:p>
    <w:p w14:paraId="192CA407" w14:textId="77777777" w:rsidR="00B777DB" w:rsidRPr="00B777DB" w:rsidRDefault="00B777DB" w:rsidP="00B777DB">
      <w:pPr>
        <w:numPr>
          <w:ilvl w:val="0"/>
          <w:numId w:val="1"/>
        </w:numPr>
        <w:shd w:val="clear" w:color="auto" w:fill="FFFFFF"/>
        <w:ind w:left="0"/>
        <w:rPr>
          <w:rFonts w:ascii="inherit" w:eastAsia="Times New Roman" w:hAnsi="inherit" w:cs="Times New Roman"/>
          <w:color w:val="111111"/>
          <w:sz w:val="20"/>
          <w:szCs w:val="20"/>
        </w:rPr>
      </w:pPr>
      <w:r w:rsidRPr="00B777DB">
        <w:rPr>
          <w:rFonts w:ascii="Verdana" w:eastAsia="Times New Roman" w:hAnsi="Verdana" w:cs="Times New Roman"/>
          <w:color w:val="111111"/>
          <w:bdr w:val="none" w:sz="0" w:space="0" w:color="auto" w:frame="1"/>
        </w:rPr>
        <w:t>The relationship of the team to the organization as a whole</w:t>
      </w:r>
    </w:p>
    <w:p w14:paraId="609D6DA4" w14:textId="77777777" w:rsidR="00B777DB" w:rsidRPr="00B777DB" w:rsidRDefault="00B777DB" w:rsidP="00B777DB">
      <w:pPr>
        <w:numPr>
          <w:ilvl w:val="0"/>
          <w:numId w:val="1"/>
        </w:numPr>
        <w:shd w:val="clear" w:color="auto" w:fill="FFFFFF"/>
        <w:ind w:left="0"/>
        <w:rPr>
          <w:rFonts w:ascii="inherit" w:eastAsia="Times New Roman" w:hAnsi="inherit" w:cs="Times New Roman"/>
          <w:color w:val="111111"/>
          <w:sz w:val="20"/>
          <w:szCs w:val="20"/>
        </w:rPr>
      </w:pPr>
      <w:r w:rsidRPr="00B777DB">
        <w:rPr>
          <w:rFonts w:ascii="Verdana" w:eastAsia="Times New Roman" w:hAnsi="Verdana" w:cs="Times New Roman"/>
          <w:color w:val="111111"/>
          <w:bdr w:val="none" w:sz="0" w:space="0" w:color="auto" w:frame="1"/>
        </w:rPr>
        <w:t>The organization’s level of support, or lack thereof, of the team’s performance and success</w:t>
      </w:r>
    </w:p>
    <w:p w14:paraId="12842943" w14:textId="77777777" w:rsidR="00B777DB" w:rsidRPr="00B777DB" w:rsidRDefault="00B777DB" w:rsidP="00B777DB">
      <w:pPr>
        <w:numPr>
          <w:ilvl w:val="0"/>
          <w:numId w:val="1"/>
        </w:numPr>
        <w:shd w:val="clear" w:color="auto" w:fill="FFFFFF"/>
        <w:ind w:left="0"/>
        <w:rPr>
          <w:rFonts w:ascii="inherit" w:eastAsia="Times New Roman" w:hAnsi="inherit" w:cs="Times New Roman"/>
          <w:color w:val="111111"/>
          <w:sz w:val="20"/>
          <w:szCs w:val="20"/>
        </w:rPr>
      </w:pPr>
      <w:r w:rsidRPr="00B777DB">
        <w:rPr>
          <w:rFonts w:ascii="Verdana" w:eastAsia="Times New Roman" w:hAnsi="Verdana" w:cs="Times New Roman"/>
          <w:color w:val="111111"/>
          <w:bdr w:val="none" w:sz="0" w:space="0" w:color="auto" w:frame="1"/>
        </w:rPr>
        <w:t>The leadership exhibited at the team level, by either the designated team leader and/or self-management as exhibited by team members.</w:t>
      </w:r>
    </w:p>
    <w:p w14:paraId="732FAC67" w14:textId="77777777" w:rsidR="00B777DB" w:rsidRPr="00B777DB" w:rsidRDefault="00B777DB" w:rsidP="00B777DB">
      <w:pPr>
        <w:numPr>
          <w:ilvl w:val="0"/>
          <w:numId w:val="1"/>
        </w:numPr>
        <w:shd w:val="clear" w:color="auto" w:fill="FFFFFF"/>
        <w:ind w:left="0"/>
        <w:rPr>
          <w:rFonts w:ascii="inherit" w:eastAsia="Times New Roman" w:hAnsi="inherit" w:cs="Times New Roman"/>
          <w:color w:val="111111"/>
          <w:sz w:val="20"/>
          <w:szCs w:val="20"/>
        </w:rPr>
      </w:pPr>
      <w:r w:rsidRPr="00B777DB">
        <w:rPr>
          <w:rFonts w:ascii="Verdana" w:eastAsia="Times New Roman" w:hAnsi="Verdana" w:cs="Times New Roman"/>
          <w:color w:val="111111"/>
          <w:bdr w:val="none" w:sz="0" w:space="0" w:color="auto" w:frame="1"/>
        </w:rPr>
        <w:t>The evidence of obstacles to effective team management as treated by Lencioni or other authors.</w:t>
      </w:r>
    </w:p>
    <w:p w14:paraId="06F5ED0C" w14:textId="77777777" w:rsidR="00B777DB" w:rsidRPr="00B777DB" w:rsidRDefault="00B777DB" w:rsidP="00B777DB">
      <w:pPr>
        <w:numPr>
          <w:ilvl w:val="0"/>
          <w:numId w:val="1"/>
        </w:numPr>
        <w:shd w:val="clear" w:color="auto" w:fill="FFFFFF"/>
        <w:ind w:left="0"/>
        <w:rPr>
          <w:rFonts w:ascii="inherit" w:eastAsia="Times New Roman" w:hAnsi="inherit" w:cs="Times New Roman"/>
          <w:color w:val="111111"/>
          <w:sz w:val="20"/>
          <w:szCs w:val="20"/>
        </w:rPr>
      </w:pPr>
      <w:r w:rsidRPr="00B777DB">
        <w:rPr>
          <w:rFonts w:ascii="Verdana" w:eastAsia="Times New Roman" w:hAnsi="Verdana" w:cs="Times New Roman"/>
          <w:color w:val="111111"/>
          <w:bdr w:val="none" w:sz="0" w:space="0" w:color="auto" w:frame="1"/>
        </w:rPr>
        <w:t>An evaluation of what stage the team is at in terms of Wheelan’s four stages and/or Lencioni’s Five Dysfunctions of a Team.</w:t>
      </w:r>
    </w:p>
    <w:p w14:paraId="2393A221" w14:textId="77777777" w:rsidR="00B777DB" w:rsidRPr="00B777DB" w:rsidRDefault="00B777DB" w:rsidP="00B777DB">
      <w:pPr>
        <w:numPr>
          <w:ilvl w:val="0"/>
          <w:numId w:val="1"/>
        </w:numPr>
        <w:shd w:val="clear" w:color="auto" w:fill="FFFFFF"/>
        <w:ind w:left="0"/>
        <w:rPr>
          <w:rFonts w:ascii="inherit" w:eastAsia="Times New Roman" w:hAnsi="inherit" w:cs="Times New Roman"/>
          <w:color w:val="111111"/>
          <w:sz w:val="20"/>
          <w:szCs w:val="20"/>
        </w:rPr>
      </w:pPr>
      <w:r w:rsidRPr="00B777DB">
        <w:rPr>
          <w:rFonts w:ascii="Verdana" w:eastAsia="Times New Roman" w:hAnsi="Verdana" w:cs="Times New Roman"/>
          <w:color w:val="111111"/>
          <w:bdr w:val="none" w:sz="0" w:space="0" w:color="auto" w:frame="1"/>
        </w:rPr>
        <w:t>Recommendations for future effectiveness, based on research of high-performance teamwork.</w:t>
      </w:r>
    </w:p>
    <w:p w14:paraId="71BF8B60" w14:textId="77777777" w:rsidR="00B777DB" w:rsidRPr="00B777DB" w:rsidRDefault="00B777DB" w:rsidP="00B777DB">
      <w:pPr>
        <w:rPr>
          <w:rFonts w:ascii="Times New Roman" w:eastAsia="Times New Roman" w:hAnsi="Times New Roman" w:cs="Times New Roman"/>
        </w:rPr>
      </w:pPr>
      <w:r w:rsidRPr="00B777DB">
        <w:rPr>
          <w:rFonts w:ascii="Helvetica Neue" w:eastAsia="Times New Roman" w:hAnsi="Helvetica Neue" w:cs="Times New Roman"/>
          <w:color w:val="111111"/>
        </w:rPr>
        <w:br/>
      </w:r>
    </w:p>
    <w:p w14:paraId="5C52D557" w14:textId="77777777" w:rsidR="00B777DB" w:rsidRPr="00B777DB" w:rsidRDefault="00B777DB" w:rsidP="00B777DB">
      <w:pPr>
        <w:shd w:val="clear" w:color="auto" w:fill="FFFFFF"/>
        <w:rPr>
          <w:rFonts w:ascii="Helvetica Neue" w:eastAsia="Times New Roman" w:hAnsi="Helvetica Neue" w:cs="Times New Roman"/>
          <w:color w:val="111111"/>
        </w:rPr>
      </w:pPr>
      <w:r w:rsidRPr="00B777DB">
        <w:rPr>
          <w:rFonts w:ascii="Verdana" w:eastAsia="Times New Roman" w:hAnsi="Verdana" w:cs="Times New Roman"/>
          <w:color w:val="111111"/>
          <w:bdr w:val="none" w:sz="0" w:space="0" w:color="auto" w:frame="1"/>
        </w:rPr>
        <w:t>Research/analysis methods to be used:</w:t>
      </w:r>
    </w:p>
    <w:p w14:paraId="70CF40FF" w14:textId="77777777" w:rsidR="00B777DB" w:rsidRPr="00B777DB" w:rsidRDefault="00B777DB" w:rsidP="00B777DB">
      <w:pPr>
        <w:rPr>
          <w:rFonts w:ascii="Times New Roman" w:eastAsia="Times New Roman" w:hAnsi="Times New Roman" w:cs="Times New Roman"/>
        </w:rPr>
      </w:pPr>
      <w:r w:rsidRPr="00B777DB">
        <w:rPr>
          <w:rFonts w:ascii="Helvetica Neue" w:eastAsia="Times New Roman" w:hAnsi="Helvetica Neue" w:cs="Times New Roman"/>
          <w:color w:val="111111"/>
        </w:rPr>
        <w:br/>
      </w:r>
    </w:p>
    <w:p w14:paraId="59FD6109" w14:textId="77777777" w:rsidR="00B777DB" w:rsidRPr="00B777DB" w:rsidRDefault="00B777DB" w:rsidP="00B777DB">
      <w:pPr>
        <w:numPr>
          <w:ilvl w:val="0"/>
          <w:numId w:val="2"/>
        </w:numPr>
        <w:shd w:val="clear" w:color="auto" w:fill="FFFFFF"/>
        <w:ind w:left="0"/>
        <w:rPr>
          <w:rFonts w:ascii="inherit" w:eastAsia="Times New Roman" w:hAnsi="inherit" w:cs="Times New Roman"/>
          <w:color w:val="111111"/>
          <w:sz w:val="20"/>
          <w:szCs w:val="20"/>
        </w:rPr>
      </w:pPr>
      <w:r w:rsidRPr="00B777DB">
        <w:rPr>
          <w:rFonts w:ascii="Verdana" w:eastAsia="Times New Roman" w:hAnsi="Verdana" w:cs="Times New Roman"/>
          <w:color w:val="111111"/>
          <w:bdr w:val="none" w:sz="0" w:space="0" w:color="auto" w:frame="1"/>
        </w:rPr>
        <w:t>Research from literature, including class texts and at least three academic journals (I would strongly encourage you to use your lit review, or portions of it).</w:t>
      </w:r>
    </w:p>
    <w:p w14:paraId="68806D69" w14:textId="77777777" w:rsidR="00B777DB" w:rsidRPr="00B777DB" w:rsidRDefault="00B777DB" w:rsidP="00B777DB">
      <w:pPr>
        <w:numPr>
          <w:ilvl w:val="0"/>
          <w:numId w:val="2"/>
        </w:numPr>
        <w:shd w:val="clear" w:color="auto" w:fill="FFFFFF"/>
        <w:ind w:left="0"/>
        <w:rPr>
          <w:rFonts w:ascii="inherit" w:eastAsia="Times New Roman" w:hAnsi="inherit" w:cs="Times New Roman"/>
          <w:color w:val="111111"/>
          <w:sz w:val="20"/>
          <w:szCs w:val="20"/>
        </w:rPr>
      </w:pPr>
      <w:r w:rsidRPr="00B777DB">
        <w:rPr>
          <w:rFonts w:ascii="Verdana" w:eastAsia="Times New Roman" w:hAnsi="Verdana" w:cs="Times New Roman"/>
          <w:color w:val="111111"/>
          <w:bdr w:val="none" w:sz="0" w:space="0" w:color="auto" w:frame="1"/>
        </w:rPr>
        <w:t>One or more evaluation instruments (surveys, scales, analytical instruments, etc.). You may use the assessments in the Wheelan or Lencioni text or another, if it is more useful.</w:t>
      </w:r>
    </w:p>
    <w:p w14:paraId="21F23880" w14:textId="77777777" w:rsidR="00B777DB" w:rsidRPr="00B777DB" w:rsidRDefault="00B777DB" w:rsidP="00B777DB">
      <w:pPr>
        <w:numPr>
          <w:ilvl w:val="0"/>
          <w:numId w:val="2"/>
        </w:numPr>
        <w:shd w:val="clear" w:color="auto" w:fill="FFFFFF"/>
        <w:ind w:left="0"/>
        <w:rPr>
          <w:rFonts w:ascii="inherit" w:eastAsia="Times New Roman" w:hAnsi="inherit" w:cs="Times New Roman"/>
          <w:color w:val="111111"/>
          <w:sz w:val="20"/>
          <w:szCs w:val="20"/>
        </w:rPr>
      </w:pPr>
      <w:r w:rsidRPr="00B777DB">
        <w:rPr>
          <w:rFonts w:ascii="Verdana" w:eastAsia="Times New Roman" w:hAnsi="Verdana" w:cs="Times New Roman"/>
          <w:color w:val="111111"/>
          <w:bdr w:val="none" w:sz="0" w:space="0" w:color="auto" w:frame="1"/>
        </w:rPr>
        <w:t>Interview(s) with the team leader, one or more team members, and/or the team as a whole.  In designing and scheduling your interview in advance, consider the information you will need at the analysis level, and at the end of this project.</w:t>
      </w:r>
    </w:p>
    <w:p w14:paraId="646E5ACB" w14:textId="77777777" w:rsidR="00B777DB" w:rsidRPr="00B777DB" w:rsidRDefault="00B777DB" w:rsidP="00B777DB">
      <w:pPr>
        <w:numPr>
          <w:ilvl w:val="0"/>
          <w:numId w:val="2"/>
        </w:numPr>
        <w:shd w:val="clear" w:color="auto" w:fill="FFFFFF"/>
        <w:ind w:left="0"/>
        <w:rPr>
          <w:rFonts w:ascii="inherit" w:eastAsia="Times New Roman" w:hAnsi="inherit" w:cs="Times New Roman"/>
          <w:color w:val="111111"/>
          <w:sz w:val="20"/>
          <w:szCs w:val="20"/>
        </w:rPr>
      </w:pPr>
      <w:r w:rsidRPr="00B777DB">
        <w:rPr>
          <w:rFonts w:ascii="Verdana" w:eastAsia="Times New Roman" w:hAnsi="Verdana" w:cs="Times New Roman"/>
          <w:color w:val="111111"/>
          <w:bdr w:val="none" w:sz="0" w:space="0" w:color="auto" w:frame="1"/>
        </w:rPr>
        <w:t>Group meeting observation/analysis (optional, but desirable).</w:t>
      </w:r>
    </w:p>
    <w:p w14:paraId="789E04D8" w14:textId="77777777" w:rsidR="00B777DB" w:rsidRPr="00B777DB" w:rsidRDefault="00B777DB" w:rsidP="00B777DB">
      <w:pPr>
        <w:numPr>
          <w:ilvl w:val="0"/>
          <w:numId w:val="2"/>
        </w:numPr>
        <w:shd w:val="clear" w:color="auto" w:fill="FFFFFF"/>
        <w:ind w:left="0"/>
        <w:rPr>
          <w:rFonts w:ascii="inherit" w:eastAsia="Times New Roman" w:hAnsi="inherit" w:cs="Times New Roman"/>
          <w:color w:val="111111"/>
          <w:sz w:val="20"/>
          <w:szCs w:val="20"/>
        </w:rPr>
      </w:pPr>
      <w:r w:rsidRPr="00B777DB">
        <w:rPr>
          <w:rFonts w:ascii="Verdana" w:eastAsia="Times New Roman" w:hAnsi="Verdana" w:cs="Times New Roman"/>
          <w:color w:val="111111"/>
          <w:bdr w:val="none" w:sz="0" w:space="0" w:color="auto" w:frame="1"/>
        </w:rPr>
        <w:t>Data, if available, from the larger organization and/or the team that illustrates tangible organizational performance, tangible team performance, or tangible desired outcomes for the team and/or the organization.</w:t>
      </w:r>
    </w:p>
    <w:p w14:paraId="612CD046" w14:textId="77777777" w:rsidR="00B777DB" w:rsidRPr="00B777DB" w:rsidRDefault="00B777DB" w:rsidP="00B777DB">
      <w:pPr>
        <w:rPr>
          <w:rFonts w:ascii="Times New Roman" w:eastAsia="Times New Roman" w:hAnsi="Times New Roman" w:cs="Times New Roman"/>
        </w:rPr>
      </w:pPr>
      <w:r w:rsidRPr="00B777DB">
        <w:rPr>
          <w:rFonts w:ascii="Helvetica Neue" w:eastAsia="Times New Roman" w:hAnsi="Helvetica Neue" w:cs="Times New Roman"/>
          <w:color w:val="111111"/>
        </w:rPr>
        <w:br/>
      </w:r>
    </w:p>
    <w:p w14:paraId="0F3EE65F" w14:textId="77777777" w:rsidR="00B777DB" w:rsidRPr="00B777DB" w:rsidRDefault="00B777DB" w:rsidP="00B777DB">
      <w:pPr>
        <w:shd w:val="clear" w:color="auto" w:fill="FFFFFF"/>
        <w:rPr>
          <w:rFonts w:ascii="Helvetica Neue" w:eastAsia="Times New Roman" w:hAnsi="Helvetica Neue" w:cs="Times New Roman"/>
          <w:color w:val="111111"/>
        </w:rPr>
      </w:pPr>
      <w:r w:rsidRPr="00B777DB">
        <w:rPr>
          <w:rFonts w:ascii="Verdana" w:eastAsia="Times New Roman" w:hAnsi="Verdana" w:cs="Times New Roman"/>
          <w:color w:val="111111"/>
          <w:bdr w:val="none" w:sz="0" w:space="0" w:color="auto" w:frame="1"/>
        </w:rPr>
        <w:t>Your final paper is due on THURSDAY of Week 8.  Other contributing reviews and reports (see below), will be due sooner.  Your final paper will be evaluated based on the following:</w:t>
      </w:r>
    </w:p>
    <w:p w14:paraId="7B189549" w14:textId="77777777" w:rsidR="00B777DB" w:rsidRPr="00B777DB" w:rsidRDefault="00B777DB" w:rsidP="00B777DB">
      <w:pPr>
        <w:numPr>
          <w:ilvl w:val="0"/>
          <w:numId w:val="3"/>
        </w:numPr>
        <w:shd w:val="clear" w:color="auto" w:fill="FFFFFF"/>
        <w:ind w:left="0"/>
        <w:rPr>
          <w:rFonts w:ascii="inherit" w:eastAsia="Times New Roman" w:hAnsi="inherit" w:cs="Times New Roman"/>
          <w:color w:val="111111"/>
          <w:sz w:val="20"/>
          <w:szCs w:val="20"/>
        </w:rPr>
      </w:pPr>
      <w:r w:rsidRPr="00B777DB">
        <w:rPr>
          <w:rFonts w:ascii="Verdana" w:eastAsia="Times New Roman" w:hAnsi="Verdana" w:cs="Times New Roman"/>
          <w:color w:val="111111"/>
          <w:bdr w:val="none" w:sz="0" w:space="0" w:color="auto" w:frame="1"/>
        </w:rPr>
        <w:t>A well-written, academic style, with an introduction that tells the reader where the author is taking him or her, smoothly flows from one section to another, and concludes by summarizing what you have covered and where further research may be needed.</w:t>
      </w:r>
    </w:p>
    <w:p w14:paraId="79241C5C" w14:textId="77777777" w:rsidR="00B777DB" w:rsidRPr="00B777DB" w:rsidRDefault="00B777DB" w:rsidP="00B777DB">
      <w:pPr>
        <w:numPr>
          <w:ilvl w:val="0"/>
          <w:numId w:val="3"/>
        </w:numPr>
        <w:shd w:val="clear" w:color="auto" w:fill="FFFFFF"/>
        <w:ind w:left="0"/>
        <w:rPr>
          <w:rFonts w:ascii="inherit" w:eastAsia="Times New Roman" w:hAnsi="inherit" w:cs="Times New Roman"/>
          <w:color w:val="111111"/>
          <w:sz w:val="20"/>
          <w:szCs w:val="20"/>
        </w:rPr>
      </w:pPr>
      <w:r w:rsidRPr="00B777DB">
        <w:rPr>
          <w:rFonts w:ascii="Verdana" w:eastAsia="Times New Roman" w:hAnsi="Verdana" w:cs="Times New Roman"/>
          <w:color w:val="111111"/>
          <w:bdr w:val="none" w:sz="0" w:space="0" w:color="auto" w:frame="1"/>
        </w:rPr>
        <w:t>A research summary section that describes research methods used.</w:t>
      </w:r>
    </w:p>
    <w:p w14:paraId="7960E596" w14:textId="77777777" w:rsidR="00B777DB" w:rsidRPr="00B777DB" w:rsidRDefault="00B777DB" w:rsidP="00B777DB">
      <w:pPr>
        <w:numPr>
          <w:ilvl w:val="0"/>
          <w:numId w:val="3"/>
        </w:numPr>
        <w:shd w:val="clear" w:color="auto" w:fill="FFFFFF"/>
        <w:ind w:left="0"/>
        <w:rPr>
          <w:rFonts w:ascii="inherit" w:eastAsia="Times New Roman" w:hAnsi="inherit" w:cs="Times New Roman"/>
          <w:color w:val="111111"/>
          <w:sz w:val="20"/>
          <w:szCs w:val="20"/>
        </w:rPr>
      </w:pPr>
      <w:r w:rsidRPr="00B777DB">
        <w:rPr>
          <w:rFonts w:ascii="Verdana" w:eastAsia="Times New Roman" w:hAnsi="Verdana" w:cs="Times New Roman"/>
          <w:color w:val="111111"/>
          <w:bdr w:val="none" w:sz="0" w:space="0" w:color="auto" w:frame="1"/>
        </w:rPr>
        <w:lastRenderedPageBreak/>
        <w:t>A description of the purpose or mission of the team and its relationship to the organization as a whole.</w:t>
      </w:r>
    </w:p>
    <w:p w14:paraId="1554A88D" w14:textId="77777777" w:rsidR="00B777DB" w:rsidRPr="00B777DB" w:rsidRDefault="00B777DB" w:rsidP="00B777DB">
      <w:pPr>
        <w:numPr>
          <w:ilvl w:val="0"/>
          <w:numId w:val="3"/>
        </w:numPr>
        <w:shd w:val="clear" w:color="auto" w:fill="FFFFFF"/>
        <w:ind w:left="0"/>
        <w:rPr>
          <w:rFonts w:ascii="inherit" w:eastAsia="Times New Roman" w:hAnsi="inherit" w:cs="Times New Roman"/>
          <w:color w:val="111111"/>
          <w:sz w:val="20"/>
          <w:szCs w:val="20"/>
        </w:rPr>
      </w:pPr>
      <w:r w:rsidRPr="00B777DB">
        <w:rPr>
          <w:rFonts w:ascii="Verdana" w:eastAsia="Times New Roman" w:hAnsi="Verdana" w:cs="Times New Roman"/>
          <w:color w:val="111111"/>
          <w:bdr w:val="none" w:sz="0" w:space="0" w:color="auto" w:frame="1"/>
        </w:rPr>
        <w:t>An analysis of the leadership exhibited at the team level, by either the designated team leader and/or self-management as exhibited by team members.</w:t>
      </w:r>
    </w:p>
    <w:p w14:paraId="6BD2E2D7" w14:textId="77777777" w:rsidR="00B777DB" w:rsidRPr="00B777DB" w:rsidRDefault="00B777DB" w:rsidP="00B777DB">
      <w:pPr>
        <w:numPr>
          <w:ilvl w:val="0"/>
          <w:numId w:val="3"/>
        </w:numPr>
        <w:shd w:val="clear" w:color="auto" w:fill="FFFFFF"/>
        <w:ind w:left="0"/>
        <w:rPr>
          <w:rFonts w:ascii="inherit" w:eastAsia="Times New Roman" w:hAnsi="inherit" w:cs="Times New Roman"/>
          <w:color w:val="111111"/>
          <w:sz w:val="20"/>
          <w:szCs w:val="20"/>
        </w:rPr>
      </w:pPr>
      <w:r w:rsidRPr="00B777DB">
        <w:rPr>
          <w:rFonts w:ascii="Verdana" w:eastAsia="Times New Roman" w:hAnsi="Verdana" w:cs="Times New Roman"/>
          <w:color w:val="111111"/>
          <w:bdr w:val="none" w:sz="0" w:space="0" w:color="auto" w:frame="1"/>
        </w:rPr>
        <w:t>A consideration and review of any obstacles to effective team management as treated by Lencioni or other authors.</w:t>
      </w:r>
    </w:p>
    <w:p w14:paraId="14554619" w14:textId="77777777" w:rsidR="00B777DB" w:rsidRPr="00B777DB" w:rsidRDefault="00B777DB" w:rsidP="00B777DB">
      <w:pPr>
        <w:numPr>
          <w:ilvl w:val="0"/>
          <w:numId w:val="3"/>
        </w:numPr>
        <w:shd w:val="clear" w:color="auto" w:fill="FFFFFF"/>
        <w:ind w:left="0"/>
        <w:rPr>
          <w:rFonts w:ascii="inherit" w:eastAsia="Times New Roman" w:hAnsi="inherit" w:cs="Times New Roman"/>
          <w:color w:val="111111"/>
          <w:sz w:val="20"/>
          <w:szCs w:val="20"/>
        </w:rPr>
      </w:pPr>
      <w:r w:rsidRPr="00B777DB">
        <w:rPr>
          <w:rFonts w:ascii="Verdana" w:eastAsia="Times New Roman" w:hAnsi="Verdana" w:cs="Times New Roman"/>
          <w:color w:val="111111"/>
          <w:bdr w:val="none" w:sz="0" w:space="0" w:color="auto" w:frame="1"/>
        </w:rPr>
        <w:t>An evaluation of what stage the team is at in terms of Wheelan’s four stages and/or Lencioni’s Five Dysfunctions of a Team.</w:t>
      </w:r>
    </w:p>
    <w:p w14:paraId="266EE774" w14:textId="77777777" w:rsidR="00B777DB" w:rsidRPr="00B777DB" w:rsidRDefault="00B777DB" w:rsidP="00B777DB">
      <w:pPr>
        <w:numPr>
          <w:ilvl w:val="0"/>
          <w:numId w:val="3"/>
        </w:numPr>
        <w:shd w:val="clear" w:color="auto" w:fill="FFFFFF"/>
        <w:ind w:left="0"/>
        <w:rPr>
          <w:rFonts w:ascii="inherit" w:eastAsia="Times New Roman" w:hAnsi="inherit" w:cs="Times New Roman"/>
          <w:color w:val="111111"/>
          <w:sz w:val="20"/>
          <w:szCs w:val="20"/>
        </w:rPr>
      </w:pPr>
      <w:r w:rsidRPr="00B777DB">
        <w:rPr>
          <w:rFonts w:ascii="Verdana" w:eastAsia="Times New Roman" w:hAnsi="Verdana" w:cs="Times New Roman"/>
          <w:color w:val="111111"/>
          <w:bdr w:val="none" w:sz="0" w:space="0" w:color="auto" w:frame="1"/>
        </w:rPr>
        <w:t>Recommendations for future effectiveness, based on research of high-performance teamwork.</w:t>
      </w:r>
    </w:p>
    <w:p w14:paraId="07B213BA" w14:textId="77777777" w:rsidR="00B777DB" w:rsidRPr="00B777DB" w:rsidRDefault="00B777DB" w:rsidP="00B777DB">
      <w:pPr>
        <w:numPr>
          <w:ilvl w:val="0"/>
          <w:numId w:val="3"/>
        </w:numPr>
        <w:shd w:val="clear" w:color="auto" w:fill="FFFFFF"/>
        <w:ind w:left="0"/>
        <w:rPr>
          <w:rFonts w:ascii="inherit" w:eastAsia="Times New Roman" w:hAnsi="inherit" w:cs="Times New Roman"/>
          <w:color w:val="111111"/>
          <w:sz w:val="20"/>
          <w:szCs w:val="20"/>
        </w:rPr>
      </w:pPr>
      <w:r w:rsidRPr="00B777DB">
        <w:rPr>
          <w:rFonts w:ascii="Verdana" w:eastAsia="Times New Roman" w:hAnsi="Verdana" w:cs="Times New Roman"/>
          <w:color w:val="111111"/>
          <w:bdr w:val="none" w:sz="0" w:space="0" w:color="auto" w:frame="1"/>
        </w:rPr>
        <w:t>Proper formatting, writing, and grammar.</w:t>
      </w:r>
    </w:p>
    <w:p w14:paraId="4BC5FCAF" w14:textId="77777777" w:rsidR="008D36BF" w:rsidRDefault="008D36BF"/>
    <w:sectPr w:rsidR="008D36BF" w:rsidSect="00D75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D49DD"/>
    <w:multiLevelType w:val="multilevel"/>
    <w:tmpl w:val="BF24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D21A16"/>
    <w:multiLevelType w:val="multilevel"/>
    <w:tmpl w:val="C2C4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9F205A"/>
    <w:multiLevelType w:val="multilevel"/>
    <w:tmpl w:val="901C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DB"/>
    <w:rsid w:val="004049A9"/>
    <w:rsid w:val="006053DC"/>
    <w:rsid w:val="008D36BF"/>
    <w:rsid w:val="008F69C8"/>
    <w:rsid w:val="009C6C75"/>
    <w:rsid w:val="00B777DB"/>
    <w:rsid w:val="00D750CC"/>
    <w:rsid w:val="00E81F05"/>
    <w:rsid w:val="00F9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354779"/>
  <w15:chartTrackingRefBased/>
  <w15:docId w15:val="{0E616A24-4CF9-1A48-ADB5-45324D84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77D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601950">
      <w:bodyDiv w:val="1"/>
      <w:marLeft w:val="0"/>
      <w:marRight w:val="0"/>
      <w:marTop w:val="0"/>
      <w:marBottom w:val="0"/>
      <w:divBdr>
        <w:top w:val="none" w:sz="0" w:space="0" w:color="auto"/>
        <w:left w:val="none" w:sz="0" w:space="0" w:color="auto"/>
        <w:bottom w:val="none" w:sz="0" w:space="0" w:color="auto"/>
        <w:right w:val="none" w:sz="0" w:space="0" w:color="auto"/>
      </w:divBdr>
    </w:div>
    <w:div w:id="126399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Wynnette Thomas</dc:creator>
  <cp:keywords/>
  <dc:description/>
  <cp:lastModifiedBy>Wynnette Thomas</cp:lastModifiedBy>
  <cp:revision>2</cp:revision>
  <dcterms:created xsi:type="dcterms:W3CDTF">2018-12-17T05:06:00Z</dcterms:created>
  <dcterms:modified xsi:type="dcterms:W3CDTF">2018-12-17T05:06:00Z</dcterms:modified>
</cp:coreProperties>
</file>