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EB9FC" w14:textId="77777777" w:rsidR="00FB6371" w:rsidRPr="00A8541F" w:rsidRDefault="0048503D" w:rsidP="008A21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8541F">
        <w:rPr>
          <w:rFonts w:ascii="Times New Roman" w:hAnsi="Times New Roman" w:cs="Times New Roman"/>
          <w:b/>
          <w:sz w:val="36"/>
          <w:szCs w:val="36"/>
        </w:rPr>
        <w:t>Social Ecological Model (SEM) Worksheet</w:t>
      </w:r>
    </w:p>
    <w:p w14:paraId="3CAEB9FD" w14:textId="77777777" w:rsidR="0048503D" w:rsidRDefault="0048503D"/>
    <w:p w14:paraId="3CAEB9FE" w14:textId="16C2D780" w:rsidR="00653F58" w:rsidRPr="00A8541F" w:rsidRDefault="001013B5">
      <w:pPr>
        <w:rPr>
          <w:rFonts w:ascii="Times New Roman" w:hAnsi="Times New Roman" w:cs="Times New Roman"/>
        </w:rPr>
      </w:pPr>
      <w:r w:rsidRPr="00A8541F">
        <w:rPr>
          <w:rFonts w:ascii="Times New Roman" w:hAnsi="Times New Roman" w:cs="Times New Roman"/>
        </w:rPr>
        <w:t>C</w:t>
      </w:r>
      <w:r w:rsidR="007B7189" w:rsidRPr="00A8541F">
        <w:rPr>
          <w:rFonts w:ascii="Times New Roman" w:hAnsi="Times New Roman" w:cs="Times New Roman"/>
        </w:rPr>
        <w:t xml:space="preserve">omplete each section of the table below. </w:t>
      </w:r>
    </w:p>
    <w:p w14:paraId="3CAEB9FF" w14:textId="77777777" w:rsidR="00653F58" w:rsidRPr="00A8541F" w:rsidRDefault="00653F58">
      <w:pPr>
        <w:rPr>
          <w:rFonts w:ascii="Times New Roman" w:hAnsi="Times New Roman" w:cs="Times New Roman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5035"/>
        <w:gridCol w:w="4140"/>
        <w:gridCol w:w="4590"/>
      </w:tblGrid>
      <w:tr w:rsidR="00E563B3" w:rsidRPr="00F46809" w14:paraId="3CAEBA01" w14:textId="77777777" w:rsidTr="008F4D5C">
        <w:tc>
          <w:tcPr>
            <w:tcW w:w="13765" w:type="dxa"/>
            <w:gridSpan w:val="3"/>
            <w:shd w:val="clear" w:color="auto" w:fill="DBDBDB" w:themeFill="accent3" w:themeFillTint="66"/>
          </w:tcPr>
          <w:p w14:paraId="3CAEBA00" w14:textId="77777777" w:rsidR="00E563B3" w:rsidRPr="00A8541F" w:rsidRDefault="00E563B3" w:rsidP="007B7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1F">
              <w:rPr>
                <w:rFonts w:ascii="Times New Roman" w:hAnsi="Times New Roman" w:cs="Times New Roman"/>
                <w:b/>
                <w:sz w:val="24"/>
                <w:szCs w:val="24"/>
              </w:rPr>
              <w:t>Social-Ecological Model:  Framework of Prevention Activities</w:t>
            </w:r>
          </w:p>
        </w:tc>
      </w:tr>
      <w:tr w:rsidR="00257CAF" w:rsidRPr="00F46809" w14:paraId="3CAEBA04" w14:textId="77777777" w:rsidTr="00CE7F9B">
        <w:tc>
          <w:tcPr>
            <w:tcW w:w="13765" w:type="dxa"/>
            <w:gridSpan w:val="3"/>
            <w:vAlign w:val="center"/>
          </w:tcPr>
          <w:p w14:paraId="3CAEBA03" w14:textId="2EA468FB" w:rsidR="00257CAF" w:rsidRPr="00A8541F" w:rsidRDefault="00257CAF" w:rsidP="00A8541F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541F">
              <w:rPr>
                <w:rFonts w:ascii="Times New Roman" w:hAnsi="Times New Roman" w:cs="Times New Roman"/>
              </w:rPr>
              <w:t>Identify the health problem:</w:t>
            </w:r>
          </w:p>
        </w:tc>
      </w:tr>
      <w:tr w:rsidR="00257CAF" w:rsidRPr="00F46809" w14:paraId="3CAEBA07" w14:textId="77777777" w:rsidTr="00E453B5">
        <w:tc>
          <w:tcPr>
            <w:tcW w:w="13765" w:type="dxa"/>
            <w:gridSpan w:val="3"/>
            <w:vAlign w:val="center"/>
          </w:tcPr>
          <w:p w14:paraId="3CAEBA06" w14:textId="7D33B535" w:rsidR="00257CAF" w:rsidRPr="00A8541F" w:rsidRDefault="00257CAF" w:rsidP="00A8541F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541F">
              <w:rPr>
                <w:rFonts w:ascii="Times New Roman" w:hAnsi="Times New Roman" w:cs="Times New Roman"/>
              </w:rPr>
              <w:t>Identify the target population affected by the health problem:</w:t>
            </w:r>
          </w:p>
        </w:tc>
      </w:tr>
      <w:tr w:rsidR="008F4D5C" w:rsidRPr="00F46809" w14:paraId="3CAEBA0C" w14:textId="77777777" w:rsidTr="00A8541F">
        <w:trPr>
          <w:trHeight w:val="548"/>
        </w:trPr>
        <w:tc>
          <w:tcPr>
            <w:tcW w:w="5035" w:type="dxa"/>
            <w:shd w:val="clear" w:color="auto" w:fill="DBDBDB" w:themeFill="accent3" w:themeFillTint="66"/>
            <w:vAlign w:val="center"/>
          </w:tcPr>
          <w:p w14:paraId="3CAEBA08" w14:textId="77777777" w:rsidR="00E563B3" w:rsidRPr="00A8541F" w:rsidRDefault="00E563B3" w:rsidP="008F4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Level of Influence</w:t>
            </w:r>
          </w:p>
        </w:tc>
        <w:tc>
          <w:tcPr>
            <w:tcW w:w="4140" w:type="dxa"/>
            <w:shd w:val="clear" w:color="auto" w:fill="DBDBDB" w:themeFill="accent3" w:themeFillTint="66"/>
            <w:vAlign w:val="center"/>
          </w:tcPr>
          <w:p w14:paraId="3CAEBA0A" w14:textId="62C7D0C2" w:rsidR="007B7189" w:rsidRPr="00A8541F" w:rsidRDefault="00E563B3" w:rsidP="00F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 xml:space="preserve">Factors </w:t>
            </w:r>
            <w:r w:rsidR="001013B5" w:rsidRPr="00A8541F">
              <w:rPr>
                <w:rFonts w:ascii="Times New Roman" w:hAnsi="Times New Roman" w:cs="Times New Roman"/>
                <w:b/>
              </w:rPr>
              <w:t>T</w:t>
            </w:r>
            <w:r w:rsidRPr="00A8541F">
              <w:rPr>
                <w:rFonts w:ascii="Times New Roman" w:hAnsi="Times New Roman" w:cs="Times New Roman"/>
                <w:b/>
              </w:rPr>
              <w:t>hat Contribute to the Health Problem (Risk Factors)</w:t>
            </w:r>
          </w:p>
        </w:tc>
        <w:tc>
          <w:tcPr>
            <w:tcW w:w="4590" w:type="dxa"/>
            <w:shd w:val="clear" w:color="auto" w:fill="DBDBDB" w:themeFill="accent3" w:themeFillTint="66"/>
            <w:vAlign w:val="center"/>
          </w:tcPr>
          <w:p w14:paraId="3CAEBA0B" w14:textId="12D7C1FB" w:rsidR="00E563B3" w:rsidRPr="00A8541F" w:rsidRDefault="001013B5" w:rsidP="00F468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 xml:space="preserve">Evidence –Based Prevention </w:t>
            </w:r>
            <w:r w:rsidR="00E563B3" w:rsidRPr="00A8541F">
              <w:rPr>
                <w:rFonts w:ascii="Times New Roman" w:hAnsi="Times New Roman" w:cs="Times New Roman"/>
                <w:b/>
              </w:rPr>
              <w:t>Strategies by Level of Influence</w:t>
            </w:r>
          </w:p>
        </w:tc>
      </w:tr>
      <w:tr w:rsidR="00E563B3" w:rsidRPr="00F46809" w14:paraId="3CAEBA12" w14:textId="77777777" w:rsidTr="00A8541F">
        <w:tc>
          <w:tcPr>
            <w:tcW w:w="5035" w:type="dxa"/>
          </w:tcPr>
          <w:p w14:paraId="3CAEBA0D" w14:textId="77777777" w:rsidR="00E563B3" w:rsidRPr="00A8541F" w:rsidRDefault="00E563B3" w:rsidP="002B6AA7">
            <w:pPr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Individual</w:t>
            </w:r>
          </w:p>
          <w:p w14:paraId="3CAEBA0E" w14:textId="77777777"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41F">
              <w:rPr>
                <w:rFonts w:ascii="Times New Roman" w:hAnsi="Times New Roman" w:cs="Times New Roman"/>
                <w:sz w:val="18"/>
                <w:szCs w:val="18"/>
              </w:rPr>
              <w:t>Biological and personal history factors that put someone at risk for a health condition.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Prevention strategies address attitudes, beliefs, and behaviors.</w:t>
            </w:r>
          </w:p>
          <w:p w14:paraId="3CAEBA0F" w14:textId="77777777"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CAEBA10" w14:textId="77777777" w:rsidR="00E563B3" w:rsidRPr="00A8541F" w:rsidRDefault="00E563B3" w:rsidP="002B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3CAEBA11" w14:textId="77777777" w:rsidR="00E563B3" w:rsidRPr="00A8541F" w:rsidRDefault="00E563B3" w:rsidP="002B6AA7">
            <w:pPr>
              <w:rPr>
                <w:rFonts w:ascii="Times New Roman" w:hAnsi="Times New Roman" w:cs="Times New Roman"/>
              </w:rPr>
            </w:pPr>
          </w:p>
        </w:tc>
      </w:tr>
      <w:tr w:rsidR="00E563B3" w:rsidRPr="00F46809" w14:paraId="3CAEBA18" w14:textId="77777777" w:rsidTr="00A8541F">
        <w:tc>
          <w:tcPr>
            <w:tcW w:w="5035" w:type="dxa"/>
          </w:tcPr>
          <w:p w14:paraId="3CAEBA13" w14:textId="77777777" w:rsidR="00E563B3" w:rsidRPr="00A8541F" w:rsidRDefault="00E563B3" w:rsidP="002B6AA7">
            <w:pPr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Relationship</w:t>
            </w:r>
          </w:p>
          <w:p w14:paraId="3CAEBA14" w14:textId="77777777"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41F">
              <w:rPr>
                <w:rFonts w:ascii="Times New Roman" w:hAnsi="Times New Roman" w:cs="Times New Roman"/>
                <w:sz w:val="18"/>
                <w:szCs w:val="18"/>
              </w:rPr>
              <w:t>Close relationships such as social circle-peers, partners, and family members who influence behavior that may increase the risk for a health condition.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Prevention strategies promote healthy relationships, mentoring, skill building.</w:t>
            </w:r>
          </w:p>
          <w:p w14:paraId="3CAEBA15" w14:textId="77777777"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CAEBA16" w14:textId="77777777" w:rsidR="00E563B3" w:rsidRPr="00A8541F" w:rsidRDefault="00E563B3" w:rsidP="002B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3CAEBA17" w14:textId="77777777" w:rsidR="00E563B3" w:rsidRPr="00A8541F" w:rsidRDefault="00E563B3" w:rsidP="002B6AA7">
            <w:pPr>
              <w:rPr>
                <w:rFonts w:ascii="Times New Roman" w:hAnsi="Times New Roman" w:cs="Times New Roman"/>
              </w:rPr>
            </w:pPr>
          </w:p>
        </w:tc>
      </w:tr>
      <w:tr w:rsidR="00E563B3" w:rsidRPr="00F46809" w14:paraId="3CAEBA1E" w14:textId="77777777" w:rsidTr="00A8541F">
        <w:tc>
          <w:tcPr>
            <w:tcW w:w="5035" w:type="dxa"/>
          </w:tcPr>
          <w:p w14:paraId="3CAEBA19" w14:textId="77777777" w:rsidR="00E563B3" w:rsidRPr="00A8541F" w:rsidRDefault="00E563B3" w:rsidP="002B6AA7">
            <w:pPr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Community</w:t>
            </w:r>
          </w:p>
          <w:p w14:paraId="3CAEBA1A" w14:textId="26A08DB3"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41F">
              <w:rPr>
                <w:rFonts w:ascii="Times New Roman" w:hAnsi="Times New Roman" w:cs="Times New Roman"/>
                <w:sz w:val="18"/>
                <w:szCs w:val="18"/>
              </w:rPr>
              <w:t>Settings such as schools, workplaces, and neighborhoods where social relationships occur and seek to identify characteristics of these settings associated with a health condition.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Prevention strategies impact the social and physical environment to support positive behavior change or prevention of the health condition.</w:t>
            </w:r>
          </w:p>
          <w:p w14:paraId="3CAEBA1B" w14:textId="77777777" w:rsidR="004A43EE" w:rsidRPr="00A8541F" w:rsidRDefault="004A43EE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CAEBA1C" w14:textId="77777777" w:rsidR="00E563B3" w:rsidRPr="00A8541F" w:rsidRDefault="00E563B3" w:rsidP="002B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3CAEBA1D" w14:textId="77777777" w:rsidR="00E563B3" w:rsidRPr="00A8541F" w:rsidRDefault="00E563B3" w:rsidP="002B6AA7">
            <w:pPr>
              <w:rPr>
                <w:rFonts w:ascii="Times New Roman" w:hAnsi="Times New Roman" w:cs="Times New Roman"/>
              </w:rPr>
            </w:pPr>
          </w:p>
        </w:tc>
      </w:tr>
      <w:tr w:rsidR="00E563B3" w:rsidRPr="00F46809" w14:paraId="3CAEBA24" w14:textId="77777777" w:rsidTr="00A8541F">
        <w:tc>
          <w:tcPr>
            <w:tcW w:w="5035" w:type="dxa"/>
          </w:tcPr>
          <w:p w14:paraId="3CAEBA1F" w14:textId="77777777" w:rsidR="00E563B3" w:rsidRPr="00A8541F" w:rsidRDefault="00E563B3" w:rsidP="002B6AA7">
            <w:pPr>
              <w:rPr>
                <w:rFonts w:ascii="Times New Roman" w:hAnsi="Times New Roman" w:cs="Times New Roman"/>
                <w:b/>
              </w:rPr>
            </w:pPr>
            <w:r w:rsidRPr="00A8541F">
              <w:rPr>
                <w:rFonts w:ascii="Times New Roman" w:hAnsi="Times New Roman" w:cs="Times New Roman"/>
                <w:b/>
              </w:rPr>
              <w:t>Societal</w:t>
            </w:r>
          </w:p>
          <w:p w14:paraId="3CAEBA20" w14:textId="7868E317" w:rsidR="007B7189" w:rsidRPr="00A8541F" w:rsidRDefault="007B7189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541F">
              <w:rPr>
                <w:rFonts w:ascii="Times New Roman" w:hAnsi="Times New Roman" w:cs="Times New Roman"/>
                <w:sz w:val="18"/>
                <w:szCs w:val="18"/>
              </w:rPr>
              <w:t>Broad societal factors, such as social and cultural norms, socioeconomic policies, or health disparities, which help create a climate for a health condition.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Prevention strategies target changes in those factors such as changing social norms</w:t>
            </w:r>
            <w:r w:rsidR="00F46809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="004A43EE" w:rsidRPr="00A8541F">
              <w:rPr>
                <w:rFonts w:ascii="Times New Roman" w:hAnsi="Times New Roman" w:cs="Times New Roman"/>
                <w:sz w:val="18"/>
                <w:szCs w:val="18"/>
              </w:rPr>
              <w:t xml:space="preserve"> changing policies to support health.</w:t>
            </w:r>
          </w:p>
          <w:p w14:paraId="3CAEBA21" w14:textId="77777777" w:rsidR="008F4D5C" w:rsidRPr="00A8541F" w:rsidRDefault="008F4D5C" w:rsidP="002B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CAEBA22" w14:textId="77777777" w:rsidR="00E563B3" w:rsidRPr="00A8541F" w:rsidRDefault="00E563B3" w:rsidP="002B6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3CAEBA23" w14:textId="77777777" w:rsidR="00E563B3" w:rsidRPr="00A8541F" w:rsidRDefault="00E563B3" w:rsidP="002B6AA7">
            <w:pPr>
              <w:rPr>
                <w:rFonts w:ascii="Times New Roman" w:hAnsi="Times New Roman" w:cs="Times New Roman"/>
              </w:rPr>
            </w:pPr>
          </w:p>
        </w:tc>
      </w:tr>
    </w:tbl>
    <w:p w14:paraId="3CAEBA25" w14:textId="77777777" w:rsidR="00E563B3" w:rsidRDefault="00E563B3" w:rsidP="004A43EE"/>
    <w:sectPr w:rsidR="00E563B3" w:rsidSect="007B7189">
      <w:footerReference w:type="default" r:id="rId10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6B29" w14:textId="77777777" w:rsidR="002F7084" w:rsidRDefault="002F7084" w:rsidP="00E563B3">
      <w:r>
        <w:separator/>
      </w:r>
    </w:p>
  </w:endnote>
  <w:endnote w:type="continuationSeparator" w:id="0">
    <w:p w14:paraId="366F79AA" w14:textId="77777777" w:rsidR="002F7084" w:rsidRDefault="002F7084" w:rsidP="00E5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6350" w14:textId="77777777" w:rsidR="00257CAF" w:rsidRPr="00A8541F" w:rsidRDefault="00E563B3">
    <w:pPr>
      <w:pStyle w:val="Footer"/>
      <w:rPr>
        <w:rFonts w:ascii="Times New Roman" w:hAnsi="Times New Roman" w:cs="Times New Roman"/>
        <w:sz w:val="18"/>
        <w:szCs w:val="18"/>
      </w:rPr>
    </w:pPr>
    <w:r w:rsidRPr="00A8541F">
      <w:rPr>
        <w:rFonts w:ascii="Times New Roman" w:hAnsi="Times New Roman" w:cs="Times New Roman"/>
        <w:sz w:val="18"/>
        <w:szCs w:val="18"/>
      </w:rPr>
      <w:t>Adapted from</w:t>
    </w:r>
    <w:r w:rsidR="00257CAF" w:rsidRPr="00A8541F">
      <w:rPr>
        <w:rFonts w:ascii="Times New Roman" w:hAnsi="Times New Roman" w:cs="Times New Roman"/>
        <w:sz w:val="18"/>
        <w:szCs w:val="18"/>
      </w:rPr>
      <w:t>:</w:t>
    </w:r>
  </w:p>
  <w:p w14:paraId="5804B3E1" w14:textId="07C47162" w:rsidR="00257CAF" w:rsidRPr="00A8541F" w:rsidRDefault="00E563B3" w:rsidP="00257CAF">
    <w:pPr>
      <w:pStyle w:val="Footer"/>
      <w:rPr>
        <w:rFonts w:ascii="Times New Roman" w:hAnsi="Times New Roman" w:cs="Times New Roman"/>
        <w:sz w:val="18"/>
        <w:szCs w:val="18"/>
      </w:rPr>
    </w:pPr>
    <w:r w:rsidRPr="00A8541F">
      <w:rPr>
        <w:rFonts w:ascii="Times New Roman" w:hAnsi="Times New Roman" w:cs="Times New Roman"/>
        <w:sz w:val="18"/>
        <w:szCs w:val="18"/>
      </w:rPr>
      <w:t>Centers for Disease Control and Prevention</w:t>
    </w:r>
    <w:r w:rsidR="00257CAF" w:rsidRPr="00A8541F">
      <w:rPr>
        <w:rFonts w:ascii="Times New Roman" w:hAnsi="Times New Roman" w:cs="Times New Roman"/>
        <w:sz w:val="18"/>
        <w:szCs w:val="18"/>
      </w:rPr>
      <w:t>.</w:t>
    </w:r>
    <w:r w:rsidRPr="00A8541F">
      <w:rPr>
        <w:rFonts w:ascii="Times New Roman" w:hAnsi="Times New Roman" w:cs="Times New Roman"/>
        <w:sz w:val="18"/>
        <w:szCs w:val="18"/>
      </w:rPr>
      <w:t xml:space="preserve"> (</w:t>
    </w:r>
    <w:r w:rsidR="00257CAF" w:rsidRPr="00A8541F">
      <w:rPr>
        <w:rFonts w:ascii="Times New Roman" w:hAnsi="Times New Roman" w:cs="Times New Roman"/>
        <w:sz w:val="18"/>
        <w:szCs w:val="18"/>
      </w:rPr>
      <w:t>n.d.</w:t>
    </w:r>
    <w:r w:rsidRPr="00A8541F">
      <w:rPr>
        <w:rFonts w:ascii="Times New Roman" w:hAnsi="Times New Roman" w:cs="Times New Roman"/>
        <w:sz w:val="18"/>
        <w:szCs w:val="18"/>
      </w:rPr>
      <w:t xml:space="preserve">) The </w:t>
    </w:r>
    <w:r w:rsidR="00257CAF" w:rsidRPr="00A8541F">
      <w:rPr>
        <w:rFonts w:ascii="Times New Roman" w:hAnsi="Times New Roman" w:cs="Times New Roman"/>
        <w:sz w:val="18"/>
        <w:szCs w:val="18"/>
      </w:rPr>
      <w:t>social-ecological model: A framework for violence prevention. Retrieved from</w:t>
    </w:r>
  </w:p>
  <w:p w14:paraId="3CAEBA2A" w14:textId="163E740D" w:rsidR="00E563B3" w:rsidRPr="00A8541F" w:rsidRDefault="002F7084" w:rsidP="00A8541F">
    <w:pPr>
      <w:pStyle w:val="Footer"/>
      <w:ind w:left="720"/>
      <w:rPr>
        <w:rFonts w:ascii="Times New Roman" w:hAnsi="Times New Roman" w:cs="Times New Roman"/>
        <w:sz w:val="18"/>
        <w:szCs w:val="18"/>
      </w:rPr>
    </w:pPr>
    <w:hyperlink r:id="rId1" w:history="1">
      <w:r w:rsidR="00E563B3" w:rsidRPr="00A8541F">
        <w:rPr>
          <w:rStyle w:val="Hyperlink"/>
          <w:rFonts w:ascii="Times New Roman" w:hAnsi="Times New Roman" w:cs="Times New Roman"/>
          <w:sz w:val="18"/>
          <w:szCs w:val="18"/>
        </w:rPr>
        <w:t>https://www.cdc.gov/violenceprevention/pdf/sem_framewrk-a.pdf</w:t>
      </w:r>
    </w:hyperlink>
    <w:r w:rsidR="00E563B3" w:rsidRPr="00A8541F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BF143" w14:textId="77777777" w:rsidR="002F7084" w:rsidRDefault="002F7084" w:rsidP="00E563B3">
      <w:r>
        <w:separator/>
      </w:r>
    </w:p>
  </w:footnote>
  <w:footnote w:type="continuationSeparator" w:id="0">
    <w:p w14:paraId="65A7660A" w14:textId="77777777" w:rsidR="002F7084" w:rsidRDefault="002F7084" w:rsidP="00E5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55719"/>
    <w:multiLevelType w:val="hybridMultilevel"/>
    <w:tmpl w:val="6396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3D"/>
    <w:rsid w:val="001013B5"/>
    <w:rsid w:val="00257CAF"/>
    <w:rsid w:val="002F7084"/>
    <w:rsid w:val="00482606"/>
    <w:rsid w:val="0048503D"/>
    <w:rsid w:val="004A43EE"/>
    <w:rsid w:val="004B15EC"/>
    <w:rsid w:val="00653F58"/>
    <w:rsid w:val="007B7189"/>
    <w:rsid w:val="008A210F"/>
    <w:rsid w:val="008F4D5C"/>
    <w:rsid w:val="009D66AB"/>
    <w:rsid w:val="009F3AC7"/>
    <w:rsid w:val="00A834C4"/>
    <w:rsid w:val="00A8541F"/>
    <w:rsid w:val="00D52751"/>
    <w:rsid w:val="00E563B3"/>
    <w:rsid w:val="00F46809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EB9FB"/>
  <w15:chartTrackingRefBased/>
  <w15:docId w15:val="{D1743867-A428-4535-B40F-5C4A602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3B3"/>
  </w:style>
  <w:style w:type="paragraph" w:styleId="Footer">
    <w:name w:val="footer"/>
    <w:basedOn w:val="Normal"/>
    <w:link w:val="FooterChar"/>
    <w:uiPriority w:val="99"/>
    <w:unhideWhenUsed/>
    <w:rsid w:val="00E56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3B3"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66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violenceprevention/pdf/sem_framewrk-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DC2B66788A044965A7B8958E6244A" ma:contentTypeVersion="1252" ma:contentTypeDescription="Create a new document." ma:contentTypeScope="" ma:versionID="b057034aaaed5c863779c49b233863c9">
  <xsd:schema xmlns:xsd="http://www.w3.org/2001/XMLSchema" xmlns:xs="http://www.w3.org/2001/XMLSchema" xmlns:p="http://schemas.microsoft.com/office/2006/metadata/properties" xmlns:ns1="http://schemas.microsoft.com/sharepoint/v3" xmlns:ns2="d6188da8-f31e-469a-aed4-03a23c44e36a" targetNamespace="http://schemas.microsoft.com/office/2006/metadata/properties" ma:root="true" ma:fieldsID="1c6f164606e2683634ad95dba38a1a4a" ns1:_="" ns2:_="">
    <xsd:import namespace="http://schemas.microsoft.com/sharepoint/v3"/>
    <xsd:import namespace="d6188da8-f31e-469a-aed4-03a23c44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8da8-f31e-469a-aed4-03a23c44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A67E4-8985-4488-AD47-4C98EF6C7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48FAD-E97F-469B-9D6B-AFB57BC3F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1A1C41-760E-4A17-B598-6AB7AB29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188da8-f31e-469a-aed4-03a23c44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Perez</dc:creator>
  <cp:keywords/>
  <dc:description/>
  <cp:lastModifiedBy>cordell king</cp:lastModifiedBy>
  <cp:revision>2</cp:revision>
  <dcterms:created xsi:type="dcterms:W3CDTF">2020-04-18T15:20:00Z</dcterms:created>
  <dcterms:modified xsi:type="dcterms:W3CDTF">2020-04-18T15:20:00Z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0x010100B9FDC2B66788A044965A7B8958E6244A</vt:lpwstr>
  </property>
</Properties>
</file>