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EE" w:rsidRPr="004F34EE" w:rsidRDefault="004F34EE" w:rsidP="00AF65CA">
      <w:pPr>
        <w:rPr>
          <w:rFonts w:asciiTheme="majorHAnsi" w:eastAsia="Times New Roman" w:hAnsiTheme="majorHAnsi"/>
          <w:szCs w:val="24"/>
        </w:rPr>
      </w:pPr>
      <w:bookmarkStart w:id="0" w:name="_GoBack"/>
      <w:bookmarkEnd w:id="0"/>
    </w:p>
    <w:p w:rsidR="004F34EE" w:rsidRPr="00F23E3C" w:rsidRDefault="004F34EE" w:rsidP="004F34EE">
      <w:pPr>
        <w:rPr>
          <w:rFonts w:asciiTheme="majorHAnsi" w:hAnsiTheme="majorHAnsi"/>
          <w:szCs w:val="24"/>
        </w:rPr>
      </w:pPr>
      <w:r w:rsidRPr="00F23E3C">
        <w:rPr>
          <w:rFonts w:asciiTheme="majorHAnsi" w:hAnsiTheme="majorHAnsi"/>
          <w:szCs w:val="24"/>
          <w:u w:val="single"/>
        </w:rPr>
        <w:t xml:space="preserve">1. </w:t>
      </w:r>
      <w:r w:rsidR="00F23E3C" w:rsidRPr="00F23E3C">
        <w:rPr>
          <w:rFonts w:asciiTheme="majorHAnsi" w:hAnsiTheme="majorHAnsi"/>
          <w:szCs w:val="24"/>
          <w:u w:val="single"/>
        </w:rPr>
        <w:t>Signature Assignment to be conducted as an oral report in due in week 8 of the term, by students as individuals or as small groups of two (2). (FOR ONLINE COURSES, SUBMIT A VIDEO.) Please note, students may only work in a group with students within their own section of the course. A student cannot work with a student in a different section of the course, or with a different instructor of EPI306. Make an oral presentation/review of an elected journal article written within the past 10 years selected from an EPIDEMIOLOGY-related journal (e.g., American Journal of Epidemiology).</w:t>
      </w:r>
      <w:r w:rsidRPr="00F23E3C">
        <w:rPr>
          <w:rFonts w:asciiTheme="majorHAnsi" w:hAnsiTheme="majorHAnsi"/>
          <w:szCs w:val="24"/>
          <w:u w:val="single"/>
        </w:rPr>
        <w:t>-- NOTE THAT STUDENTS WILL EITHER HAVE TO BE VIDEOTAPED LIVE IN THE CLASSROOM OR FOR ONLINE COURSES SUBMIT A VIDEO TO THEIR INSTRUCTOR: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**</w:t>
      </w:r>
      <w:r w:rsidRPr="004F34EE">
        <w:rPr>
          <w:rFonts w:asciiTheme="majorHAnsi" w:hAnsiTheme="majorHAnsi"/>
          <w:b/>
          <w:bCs/>
          <w:color w:val="000000"/>
          <w:szCs w:val="24"/>
          <w:u w:val="single"/>
        </w:rPr>
        <w:t xml:space="preserve">RESEARCH PROJECT 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 xml:space="preserve">Make an oral presentation/review of </w:t>
      </w:r>
      <w:proofErr w:type="gramStart"/>
      <w:r w:rsidRPr="004F34EE">
        <w:rPr>
          <w:rFonts w:asciiTheme="majorHAnsi" w:hAnsiTheme="majorHAnsi"/>
          <w:color w:val="000000"/>
          <w:szCs w:val="24"/>
        </w:rPr>
        <w:t>a</w:t>
      </w:r>
      <w:proofErr w:type="gramEnd"/>
      <w:r w:rsidRPr="004F34EE">
        <w:rPr>
          <w:rFonts w:asciiTheme="majorHAnsi" w:hAnsiTheme="majorHAnsi"/>
          <w:color w:val="000000"/>
          <w:szCs w:val="24"/>
        </w:rPr>
        <w:t xml:space="preserve"> elected journal article written within the past 10 years selected from an EPIDEMIOLOGY-related journal (e.g. American Journal of Epidemiology)  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The following questions should be answered during the presentation:</w:t>
      </w:r>
    </w:p>
    <w:p w:rsidR="004F34EE" w:rsidRPr="004F34EE" w:rsidRDefault="004F34EE" w:rsidP="004F34EE">
      <w:pPr>
        <w:pStyle w:val="ListParagraph"/>
        <w:ind w:hanging="360"/>
        <w:jc w:val="both"/>
        <w:rPr>
          <w:rFonts w:asciiTheme="majorHAnsi" w:hAnsiTheme="majorHAnsi"/>
          <w:color w:val="000000"/>
        </w:rPr>
      </w:pPr>
      <w:r w:rsidRPr="004F34EE">
        <w:rPr>
          <w:rFonts w:asciiTheme="majorHAnsi" w:hAnsiTheme="majorHAnsi"/>
          <w:color w:val="000000"/>
        </w:rPr>
        <w:t xml:space="preserve">A)  Why did the scientists perform the study (i.e. brief description of background)?  </w:t>
      </w:r>
    </w:p>
    <w:p w:rsidR="004F34EE" w:rsidRPr="004F34EE" w:rsidRDefault="004F34EE" w:rsidP="004F34EE">
      <w:pPr>
        <w:ind w:left="360"/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b/>
          <w:bCs/>
          <w:color w:val="000000"/>
          <w:szCs w:val="24"/>
        </w:rPr>
        <w:t>       Specify any possible connection between the exposure and the disease</w:t>
      </w:r>
      <w:r w:rsidRPr="004F34EE">
        <w:rPr>
          <w:rFonts w:asciiTheme="majorHAnsi" w:hAnsiTheme="majorHAnsi"/>
          <w:color w:val="000000"/>
          <w:szCs w:val="24"/>
        </w:rPr>
        <w:t>.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     B) What was the hypothesis (or hypotheses) under investigation?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     C) What were the major techniques used in the study?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     D) What were the major results, did they support or negate the hypothesis, and do they point to further/future studies?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    E) Why did you choose this particular article to review? Was it interesting, informative, clearly written, or none of the above? All credit will be given for your honest opinions.</w:t>
      </w:r>
    </w:p>
    <w:p w:rsidR="004F34EE" w:rsidRPr="004F34EE" w:rsidRDefault="004F34EE" w:rsidP="004F34EE">
      <w:pPr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</w:t>
      </w:r>
    </w:p>
    <w:p w:rsidR="004F34EE" w:rsidRPr="004F34EE" w:rsidRDefault="004F34EE" w:rsidP="004F34EE">
      <w:pPr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  <w:u w:val="single"/>
        </w:rPr>
        <w:t>The peer review should also include the following components</w:t>
      </w:r>
      <w:r w:rsidRPr="004F34EE">
        <w:rPr>
          <w:rFonts w:asciiTheme="majorHAnsi" w:hAnsiTheme="majorHAnsi"/>
          <w:color w:val="000000"/>
          <w:szCs w:val="24"/>
        </w:rPr>
        <w:t>:</w:t>
      </w:r>
    </w:p>
    <w:p w:rsidR="004F34EE" w:rsidRPr="004F34EE" w:rsidRDefault="004F34EE" w:rsidP="004F34EE">
      <w:pPr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 1. A synopsis of the article (Introduction/Methods/Results/Discussion)</w:t>
      </w:r>
    </w:p>
    <w:p w:rsidR="004F34EE" w:rsidRPr="004F34EE" w:rsidRDefault="004F34EE" w:rsidP="004F34EE">
      <w:pPr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 2. A discussion of the article's strengths and limitations</w:t>
      </w:r>
    </w:p>
    <w:p w:rsidR="004F34EE" w:rsidRPr="004F34EE" w:rsidRDefault="004F34EE" w:rsidP="004F34EE">
      <w:pPr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 3. The article's public health implications.</w:t>
      </w:r>
    </w:p>
    <w:p w:rsidR="004F34EE" w:rsidRPr="004F34EE" w:rsidRDefault="004F34EE" w:rsidP="004F34EE">
      <w:pPr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</w:t>
      </w:r>
    </w:p>
    <w:p w:rsidR="004F34EE" w:rsidRPr="004F34EE" w:rsidRDefault="004F34EE" w:rsidP="004F34EE">
      <w:pPr>
        <w:jc w:val="both"/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b/>
          <w:bCs/>
          <w:color w:val="000000"/>
          <w:szCs w:val="24"/>
          <w:u w:val="single"/>
        </w:rPr>
        <w:t>Instructor must be furnished with a copy of the article, either printed or electronic, at least 48 hours before your review date.</w:t>
      </w:r>
    </w:p>
    <w:p w:rsidR="004F34EE" w:rsidRPr="004F34EE" w:rsidRDefault="004F34EE" w:rsidP="004F34EE">
      <w:pPr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</w:t>
      </w:r>
    </w:p>
    <w:p w:rsidR="004F34EE" w:rsidRPr="004F34EE" w:rsidRDefault="004F34EE" w:rsidP="004F34EE">
      <w:pPr>
        <w:rPr>
          <w:rFonts w:asciiTheme="majorHAnsi" w:hAnsiTheme="majorHAnsi"/>
          <w:color w:val="000000"/>
          <w:szCs w:val="24"/>
        </w:rPr>
      </w:pPr>
      <w:r w:rsidRPr="004F34EE">
        <w:rPr>
          <w:rFonts w:asciiTheme="majorHAnsi" w:hAnsiTheme="majorHAnsi"/>
          <w:color w:val="000000"/>
          <w:szCs w:val="24"/>
        </w:rPr>
        <w:t> </w:t>
      </w:r>
    </w:p>
    <w:p w:rsidR="004F34EE" w:rsidRPr="004F34EE" w:rsidRDefault="004F34EE" w:rsidP="004F34EE">
      <w:pPr>
        <w:rPr>
          <w:rFonts w:asciiTheme="majorHAnsi" w:hAnsiTheme="majorHAnsi"/>
          <w:color w:val="000000"/>
          <w:szCs w:val="24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4F34EE" w:rsidRDefault="004F34EE" w:rsidP="004F34EE">
      <w:pPr>
        <w:rPr>
          <w:rFonts w:asciiTheme="majorHAnsi" w:hAnsiTheme="majorHAnsi"/>
          <w:color w:val="FF0000"/>
          <w:szCs w:val="24"/>
          <w:u w:val="single"/>
        </w:rPr>
      </w:pPr>
    </w:p>
    <w:p w:rsidR="0030765D" w:rsidRDefault="0030765D" w:rsidP="004F34EE">
      <w:pPr>
        <w:rPr>
          <w:rFonts w:asciiTheme="majorHAnsi" w:hAnsiTheme="majorHAnsi"/>
          <w:color w:val="FF0000"/>
          <w:sz w:val="20"/>
          <w:szCs w:val="20"/>
          <w:u w:val="single"/>
        </w:rPr>
      </w:pPr>
    </w:p>
    <w:p w:rsidR="004F34EE" w:rsidRPr="004F34EE" w:rsidRDefault="004F34EE" w:rsidP="004F34EE">
      <w:pPr>
        <w:rPr>
          <w:rFonts w:asciiTheme="majorHAnsi" w:hAnsiTheme="majorHAnsi"/>
          <w:color w:val="000000"/>
          <w:sz w:val="20"/>
          <w:szCs w:val="20"/>
        </w:rPr>
      </w:pPr>
      <w:r w:rsidRPr="004F34EE">
        <w:rPr>
          <w:rFonts w:asciiTheme="majorHAnsi" w:hAnsiTheme="majorHAnsi"/>
          <w:color w:val="FF0000"/>
          <w:sz w:val="20"/>
          <w:szCs w:val="20"/>
          <w:u w:val="single"/>
        </w:rPr>
        <w:t>2. RUBRIC</w:t>
      </w:r>
      <w:r w:rsidRPr="004F34EE">
        <w:rPr>
          <w:rFonts w:asciiTheme="majorHAnsi" w:hAnsiTheme="majorHAnsi"/>
          <w:color w:val="000000"/>
          <w:sz w:val="20"/>
          <w:szCs w:val="20"/>
          <w:u w:val="single"/>
        </w:rPr>
        <w:t xml:space="preserve"> FOR EPI 306 ORAL ASSIGNMENT USED BY INSTRUCTOR TO ASSESS STUDENTS </w:t>
      </w:r>
      <w:r w:rsidRPr="004F34EE">
        <w:rPr>
          <w:rFonts w:asciiTheme="majorHAnsi" w:hAnsiTheme="majorHAnsi"/>
          <w:color w:val="FF0000"/>
          <w:sz w:val="20"/>
          <w:szCs w:val="20"/>
          <w:u w:val="single"/>
        </w:rPr>
        <w:t>(COURSE LEVEL)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755"/>
        <w:gridCol w:w="1695"/>
        <w:gridCol w:w="1695"/>
        <w:gridCol w:w="1477"/>
        <w:gridCol w:w="1477"/>
        <w:gridCol w:w="23"/>
      </w:tblGrid>
      <w:tr w:rsidR="00C90F31" w:rsidRPr="004F34EE" w:rsidTr="008420DF">
        <w:trPr>
          <w:trHeight w:val="790"/>
        </w:trPr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Criteria</w:t>
            </w:r>
          </w:p>
        </w:tc>
        <w:tc>
          <w:tcPr>
            <w:tcW w:w="926" w:type="pct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 xml:space="preserve">Exceeds Expectations </w:t>
            </w:r>
          </w:p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(4)</w:t>
            </w:r>
          </w:p>
        </w:tc>
        <w:tc>
          <w:tcPr>
            <w:tcW w:w="894" w:type="pct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 xml:space="preserve">Meeting Expectations </w:t>
            </w:r>
          </w:p>
          <w:p w:rsidR="004F34EE" w:rsidRPr="004F34EE" w:rsidRDefault="004F34EE" w:rsidP="004F34EE">
            <w:pPr>
              <w:rPr>
                <w:rFonts w:asciiTheme="maj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(3)</w:t>
            </w:r>
          </w:p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94" w:type="pct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Approaching Expectations (2)</w:t>
            </w:r>
          </w:p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79" w:type="pct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Not Meeting Expectations</w:t>
            </w:r>
          </w:p>
          <w:p w:rsidR="004F34EE" w:rsidRPr="004F34EE" w:rsidRDefault="004F34EE" w:rsidP="004F34EE">
            <w:pPr>
              <w:rPr>
                <w:rFonts w:asciiTheme="maj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(1)</w:t>
            </w:r>
          </w:p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79" w:type="pct"/>
            <w:tcBorders>
              <w:top w:val="single" w:sz="8" w:space="0" w:color="FFFFFF"/>
              <w:left w:val="nil"/>
              <w:bottom w:val="single" w:sz="24" w:space="0" w:color="FFFFFF"/>
              <w:right w:val="nil"/>
            </w:tcBorders>
            <w:shd w:val="clear" w:color="auto" w:fill="4F81BD"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CLO</w:t>
            </w:r>
          </w:p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PLO</w:t>
            </w:r>
          </w:p>
        </w:tc>
        <w:tc>
          <w:tcPr>
            <w:tcW w:w="12" w:type="pct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F34EE" w:rsidRPr="004F34EE" w:rsidRDefault="004F34EE" w:rsidP="004F34EE">
            <w:pPr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0F31" w:rsidRPr="004F34EE" w:rsidTr="008420DF">
        <w:trPr>
          <w:trHeight w:val="625"/>
        </w:trPr>
        <w:tc>
          <w:tcPr>
            <w:tcW w:w="716" w:type="pct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Identifies and explains issues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 Clearly identifies and summarizes the main hypothesis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Demonstrates the connection between the exposure and the disease 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Clearly explains the results of the study.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31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Successfully identifies and summarizes the main hypothesis</w:t>
            </w:r>
          </w:p>
          <w:p w:rsidR="004F34EE" w:rsidRPr="004F34EE" w:rsidRDefault="004F34EE" w:rsidP="00C90F31">
            <w:pPr>
              <w:pStyle w:val="ListParagraph"/>
              <w:ind w:left="360"/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Unable to clearly explain the connection between the exposure and the disease 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Competent representation of the results of the study.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Successfully identifies the main hypothesis</w:t>
            </w:r>
          </w:p>
          <w:p w:rsidR="00C90F31" w:rsidRPr="00C90F31" w:rsidRDefault="00C90F31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Unable to explain the connection between the exposure and the disease 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Unable to represent the results of the study or explain them clearly or sufficiently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Fails to identify, summarize, or explain the main issues, hypothesis, or results of the study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7BFDE"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CLO 1, 2</w:t>
            </w:r>
          </w:p>
          <w:p w:rsidR="004F34EE" w:rsidRPr="004F34EE" w:rsidRDefault="004F34EE" w:rsidP="004F34EE">
            <w:pPr>
              <w:rPr>
                <w:rFonts w:asciiTheme="maj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 </w:t>
            </w:r>
          </w:p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PLO 3, 6</w:t>
            </w:r>
          </w:p>
        </w:tc>
        <w:tc>
          <w:tcPr>
            <w:tcW w:w="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F34EE" w:rsidRPr="004F34EE" w:rsidRDefault="004F34EE" w:rsidP="004F34E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0F31" w:rsidRPr="004F34EE" w:rsidTr="008420DF">
        <w:trPr>
          <w:trHeight w:val="625"/>
        </w:trPr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>Considers Methodology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Clearly identifies at least 2-3 key techniques used in the study.</w:t>
            </w:r>
          </w:p>
          <w:p w:rsidR="00C90F31" w:rsidRDefault="00C90F31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Clearly and succinctly describes the techniques.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Identifies 2-3 key techniques used in the study </w:t>
            </w:r>
          </w:p>
          <w:p w:rsidR="00C90F31" w:rsidRDefault="00C90F31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Incompetent in describing the key techniques clearly or succinctly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Identifies and explains at least 1 key technique</w:t>
            </w:r>
          </w:p>
          <w:p w:rsidR="00C90F31" w:rsidRDefault="00C90F31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Incompetent in describing the key techniques clearly or succinctly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Does not identify or explain key techniques used in the study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3DFEE"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CLO 1</w:t>
            </w:r>
          </w:p>
          <w:p w:rsidR="004F34EE" w:rsidRPr="004F34EE" w:rsidRDefault="004F34EE" w:rsidP="004F34EE">
            <w:pPr>
              <w:rPr>
                <w:rFonts w:asciiTheme="maj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 </w:t>
            </w:r>
          </w:p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PLO 4</w:t>
            </w:r>
          </w:p>
        </w:tc>
        <w:tc>
          <w:tcPr>
            <w:tcW w:w="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4F34EE" w:rsidRPr="004F34EE" w:rsidRDefault="004F34EE" w:rsidP="004F34E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0F31" w:rsidRPr="004F34EE" w:rsidTr="008420DF">
        <w:trPr>
          <w:trHeight w:val="625"/>
        </w:trPr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 xml:space="preserve">Recognizes strengths and weaknesses of the study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Evaluates the information and its sources critically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Multiple sources of information are considered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Evaluates the information and its sources critica</w:t>
            </w:r>
            <w:r w:rsidR="00C90F31">
              <w:rPr>
                <w:rFonts w:asciiTheme="majorHAnsi" w:hAnsiTheme="majorHAnsi"/>
                <w:sz w:val="16"/>
                <w:szCs w:val="16"/>
              </w:rPr>
              <w:t>lly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 Does not consider multiple sources of information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Evaluates some of the information in a critical manner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Makes key errors in logic and/or interpretation of the data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Does not evaluate the information in a critical manner or interpret the results coherently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7BFDE"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CLO 1</w:t>
            </w:r>
          </w:p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PLO 5, 6</w:t>
            </w:r>
          </w:p>
        </w:tc>
        <w:tc>
          <w:tcPr>
            <w:tcW w:w="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F34EE" w:rsidRPr="004F34EE" w:rsidRDefault="004F34EE" w:rsidP="004F34E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0F31" w:rsidRPr="004F34EE" w:rsidTr="008420DF">
        <w:trPr>
          <w:trHeight w:val="625"/>
        </w:trPr>
        <w:tc>
          <w:tcPr>
            <w:tcW w:w="7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FFFFFF"/>
                <w:sz w:val="16"/>
                <w:szCs w:val="16"/>
              </w:rPr>
              <w:t xml:space="preserve">Style and Mechanics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Sentences structured effectively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Free of punctuation and spelling errors.</w:t>
            </w:r>
          </w:p>
          <w:p w:rsidR="00C90F31" w:rsidRDefault="00C90F31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Pace and tone of presentation are appropriate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 The majority of sentences are structured properly.</w:t>
            </w:r>
          </w:p>
          <w:p w:rsidR="00C90F31" w:rsidRDefault="00C90F31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Free of most punctuation and spelling errors. 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Pace and tone of presentation are appropriate.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The majority of sentences are not structured properly</w:t>
            </w:r>
          </w:p>
          <w:p w:rsidR="00C90F31" w:rsidRDefault="00C90F31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Contains punctuation and spelling errors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Pace and tone of presentation are </w:t>
            </w:r>
            <w:proofErr w:type="gramStart"/>
            <w:r w:rsidRPr="00C90F31">
              <w:rPr>
                <w:rFonts w:asciiTheme="majorHAnsi" w:hAnsiTheme="majorHAnsi"/>
                <w:sz w:val="16"/>
                <w:szCs w:val="16"/>
              </w:rPr>
              <w:t>appropriate .</w:t>
            </w:r>
            <w:proofErr w:type="gramEnd"/>
          </w:p>
        </w:tc>
        <w:tc>
          <w:tcPr>
            <w:tcW w:w="77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 xml:space="preserve">The majority of sentences are not structured properly </w:t>
            </w:r>
          </w:p>
          <w:p w:rsidR="00C90F31" w:rsidRDefault="00C90F31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Contains punctuation and spelling errors.</w:t>
            </w:r>
          </w:p>
          <w:p w:rsidR="00C90F31" w:rsidRDefault="00C90F31" w:rsidP="00C90F3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F34EE" w:rsidRPr="00C90F31" w:rsidRDefault="004F34EE" w:rsidP="00C90F31">
            <w:pPr>
              <w:rPr>
                <w:rFonts w:asciiTheme="majorHAnsi" w:hAnsiTheme="majorHAnsi"/>
                <w:sz w:val="16"/>
                <w:szCs w:val="16"/>
              </w:rPr>
            </w:pPr>
            <w:r w:rsidRPr="00C90F31">
              <w:rPr>
                <w:rFonts w:asciiTheme="majorHAnsi" w:hAnsiTheme="majorHAnsi"/>
                <w:sz w:val="16"/>
                <w:szCs w:val="16"/>
              </w:rPr>
              <w:t>Pace and tone of presentation are not appropriate.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3DFEE"/>
          </w:tcPr>
          <w:p w:rsidR="004F34EE" w:rsidRPr="004F34EE" w:rsidRDefault="004F34EE" w:rsidP="004F34EE">
            <w:pPr>
              <w:rPr>
                <w:rFonts w:asciiTheme="majorHAnsi" w:eastAsiaTheme="minorHAnsi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sz w:val="16"/>
                <w:szCs w:val="16"/>
              </w:rPr>
              <w:t>PLO 2</w:t>
            </w:r>
          </w:p>
        </w:tc>
        <w:tc>
          <w:tcPr>
            <w:tcW w:w="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4F34EE" w:rsidRPr="004F34EE" w:rsidRDefault="004F34EE" w:rsidP="004F34EE">
            <w:pPr>
              <w:pStyle w:val="ListParagraph"/>
              <w:ind w:hanging="36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F34EE" w:rsidRPr="004F34EE" w:rsidRDefault="004F34EE" w:rsidP="004F34EE">
      <w:pPr>
        <w:rPr>
          <w:rFonts w:asciiTheme="majorHAnsi" w:hAnsiTheme="majorHAnsi"/>
          <w:color w:val="000000"/>
          <w:sz w:val="16"/>
          <w:szCs w:val="16"/>
        </w:rPr>
      </w:pPr>
      <w:r w:rsidRPr="004F34EE">
        <w:rPr>
          <w:rFonts w:asciiTheme="majorHAnsi" w:hAnsiTheme="majorHAnsi"/>
          <w:color w:val="000000"/>
          <w:sz w:val="16"/>
          <w:szCs w:val="16"/>
        </w:rPr>
        <w:t> 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733"/>
      </w:tblGrid>
      <w:tr w:rsidR="004F34EE" w:rsidRPr="004F34EE" w:rsidTr="00F23E3C">
        <w:tc>
          <w:tcPr>
            <w:tcW w:w="4735" w:type="dxa"/>
            <w:tcBorders>
              <w:top w:val="nil"/>
              <w:left w:val="nil"/>
              <w:bottom w:val="nil"/>
              <w:right w:val="single" w:sz="18" w:space="0" w:color="006666"/>
            </w:tcBorders>
            <w:tcMar>
              <w:top w:w="0" w:type="dxa"/>
              <w:left w:w="40" w:type="dxa"/>
              <w:bottom w:w="0" w:type="dxa"/>
              <w:right w:w="100" w:type="dxa"/>
            </w:tcMar>
            <w:hideMark/>
          </w:tcPr>
          <w:p w:rsidR="004F34EE" w:rsidRPr="004F34EE" w:rsidRDefault="004F34EE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004F34EE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3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F34EE" w:rsidRPr="004F34EE" w:rsidRDefault="004F34EE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</w:p>
        </w:tc>
      </w:tr>
      <w:tr w:rsidR="004F34EE" w:rsidRPr="004F34EE" w:rsidTr="00F23E3C">
        <w:tc>
          <w:tcPr>
            <w:tcW w:w="4735" w:type="dxa"/>
            <w:tcBorders>
              <w:top w:val="nil"/>
              <w:left w:val="nil"/>
              <w:bottom w:val="nil"/>
              <w:right w:val="single" w:sz="18" w:space="0" w:color="006666"/>
            </w:tcBorders>
            <w:tcMar>
              <w:top w:w="0" w:type="dxa"/>
              <w:left w:w="40" w:type="dxa"/>
              <w:bottom w:w="0" w:type="dxa"/>
              <w:right w:w="100" w:type="dxa"/>
            </w:tcMar>
            <w:hideMark/>
          </w:tcPr>
          <w:p w:rsidR="004F34EE" w:rsidRPr="004F34EE" w:rsidRDefault="004F34EE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</w:p>
        </w:tc>
        <w:tc>
          <w:tcPr>
            <w:tcW w:w="4733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4F34EE" w:rsidRPr="004F34EE" w:rsidRDefault="004F34EE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</w:p>
        </w:tc>
      </w:tr>
    </w:tbl>
    <w:p w:rsidR="004F34EE" w:rsidRPr="004F34EE" w:rsidRDefault="004F34EE" w:rsidP="00F23E3C">
      <w:pPr>
        <w:rPr>
          <w:rFonts w:asciiTheme="majorHAnsi" w:hAnsiTheme="majorHAnsi"/>
          <w:color w:val="000000"/>
          <w:sz w:val="16"/>
          <w:szCs w:val="16"/>
        </w:rPr>
      </w:pPr>
    </w:p>
    <w:sectPr w:rsidR="004F34EE" w:rsidRPr="004F34EE" w:rsidSect="009779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33" w:rsidRDefault="003D3D33" w:rsidP="003211B9">
      <w:r>
        <w:separator/>
      </w:r>
    </w:p>
  </w:endnote>
  <w:endnote w:type="continuationSeparator" w:id="0">
    <w:p w:rsidR="003D3D33" w:rsidRDefault="003D3D33" w:rsidP="0032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AA" w:rsidRPr="00CC5D68" w:rsidRDefault="00046FAA" w:rsidP="003211B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sz w:val="20"/>
        <w:szCs w:val="20"/>
      </w:rPr>
    </w:pPr>
    <w:r w:rsidRPr="00CC5D68">
      <w:rPr>
        <w:rFonts w:ascii="Cambria" w:hAnsi="Cambria"/>
        <w:sz w:val="20"/>
        <w:szCs w:val="20"/>
      </w:rPr>
      <w:tab/>
    </w:r>
  </w:p>
  <w:p w:rsidR="00046FAA" w:rsidRPr="00CC5D68" w:rsidRDefault="00046FAA">
    <w:pPr>
      <w:pStyle w:val="Foo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33" w:rsidRDefault="003D3D33" w:rsidP="003211B9">
      <w:r>
        <w:separator/>
      </w:r>
    </w:p>
  </w:footnote>
  <w:footnote w:type="continuationSeparator" w:id="0">
    <w:p w:rsidR="003D3D33" w:rsidRDefault="003D3D33" w:rsidP="00321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AA" w:rsidRDefault="00760D2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2073275</wp:posOffset>
          </wp:positionH>
          <wp:positionV relativeFrom="paragraph">
            <wp:posOffset>-136525</wp:posOffset>
          </wp:positionV>
          <wp:extent cx="1928495" cy="450850"/>
          <wp:effectExtent l="19050" t="0" r="0" b="0"/>
          <wp:wrapSquare wrapText="bothSides"/>
          <wp:docPr id="2" name="Picture 0" descr="WCU new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CU new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8F24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10876"/>
    <w:multiLevelType w:val="hybridMultilevel"/>
    <w:tmpl w:val="D3CC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6B20"/>
    <w:multiLevelType w:val="hybridMultilevel"/>
    <w:tmpl w:val="1798849E"/>
    <w:lvl w:ilvl="0" w:tplc="1C8C6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A8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29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7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07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E6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64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81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03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3116D6"/>
    <w:multiLevelType w:val="hybridMultilevel"/>
    <w:tmpl w:val="89BA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544D"/>
    <w:multiLevelType w:val="hybridMultilevel"/>
    <w:tmpl w:val="9E9EA8F2"/>
    <w:lvl w:ilvl="0" w:tplc="F3FA7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69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CD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44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68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4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6A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C8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B14B30"/>
    <w:multiLevelType w:val="hybridMultilevel"/>
    <w:tmpl w:val="A7DA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77547"/>
    <w:multiLevelType w:val="hybridMultilevel"/>
    <w:tmpl w:val="5760835C"/>
    <w:lvl w:ilvl="0" w:tplc="F09AD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85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C2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E1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27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8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CB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2C6CC7"/>
    <w:multiLevelType w:val="hybridMultilevel"/>
    <w:tmpl w:val="8FE8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1426F"/>
    <w:multiLevelType w:val="hybridMultilevel"/>
    <w:tmpl w:val="F8E65612"/>
    <w:lvl w:ilvl="0" w:tplc="23BA055C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6994283"/>
    <w:multiLevelType w:val="hybridMultilevel"/>
    <w:tmpl w:val="49B2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68"/>
    <w:rsid w:val="0001152D"/>
    <w:rsid w:val="0001456F"/>
    <w:rsid w:val="000237C0"/>
    <w:rsid w:val="00027F58"/>
    <w:rsid w:val="00046FAA"/>
    <w:rsid w:val="00085EB3"/>
    <w:rsid w:val="000B49F4"/>
    <w:rsid w:val="000D0CBF"/>
    <w:rsid w:val="000F2E51"/>
    <w:rsid w:val="001352D8"/>
    <w:rsid w:val="0015260D"/>
    <w:rsid w:val="00172CD5"/>
    <w:rsid w:val="00183C98"/>
    <w:rsid w:val="001A0A9E"/>
    <w:rsid w:val="001C30FD"/>
    <w:rsid w:val="00237E73"/>
    <w:rsid w:val="002A0E88"/>
    <w:rsid w:val="0030765D"/>
    <w:rsid w:val="003211B9"/>
    <w:rsid w:val="003521BE"/>
    <w:rsid w:val="0037241D"/>
    <w:rsid w:val="003C4372"/>
    <w:rsid w:val="003D3D33"/>
    <w:rsid w:val="00462C6F"/>
    <w:rsid w:val="004F34EE"/>
    <w:rsid w:val="00521E4A"/>
    <w:rsid w:val="005240CB"/>
    <w:rsid w:val="00543530"/>
    <w:rsid w:val="00543C64"/>
    <w:rsid w:val="00565A4C"/>
    <w:rsid w:val="005C1BD4"/>
    <w:rsid w:val="0060492F"/>
    <w:rsid w:val="00607A31"/>
    <w:rsid w:val="006151E8"/>
    <w:rsid w:val="00651528"/>
    <w:rsid w:val="006C2620"/>
    <w:rsid w:val="006F3DC7"/>
    <w:rsid w:val="006F5414"/>
    <w:rsid w:val="00720D60"/>
    <w:rsid w:val="00760D2B"/>
    <w:rsid w:val="007E198C"/>
    <w:rsid w:val="007E75D2"/>
    <w:rsid w:val="00825676"/>
    <w:rsid w:val="00830E34"/>
    <w:rsid w:val="008420DF"/>
    <w:rsid w:val="008654B7"/>
    <w:rsid w:val="008910F9"/>
    <w:rsid w:val="008A684B"/>
    <w:rsid w:val="008A793C"/>
    <w:rsid w:val="008B3F2C"/>
    <w:rsid w:val="008B6857"/>
    <w:rsid w:val="008D7A7D"/>
    <w:rsid w:val="008E20CB"/>
    <w:rsid w:val="008E6C68"/>
    <w:rsid w:val="00967343"/>
    <w:rsid w:val="009779B9"/>
    <w:rsid w:val="009C2971"/>
    <w:rsid w:val="009C7772"/>
    <w:rsid w:val="009E34BB"/>
    <w:rsid w:val="00AE0446"/>
    <w:rsid w:val="00AF65CA"/>
    <w:rsid w:val="00B57C08"/>
    <w:rsid w:val="00B603A5"/>
    <w:rsid w:val="00BC0876"/>
    <w:rsid w:val="00BD37B7"/>
    <w:rsid w:val="00BE44DE"/>
    <w:rsid w:val="00BF5ABC"/>
    <w:rsid w:val="00C15C8D"/>
    <w:rsid w:val="00C407D7"/>
    <w:rsid w:val="00C56D6B"/>
    <w:rsid w:val="00C57066"/>
    <w:rsid w:val="00C57343"/>
    <w:rsid w:val="00C90F31"/>
    <w:rsid w:val="00CA0EC1"/>
    <w:rsid w:val="00CB2047"/>
    <w:rsid w:val="00CB6F32"/>
    <w:rsid w:val="00CC5D68"/>
    <w:rsid w:val="00D110BA"/>
    <w:rsid w:val="00D20AAE"/>
    <w:rsid w:val="00D973A0"/>
    <w:rsid w:val="00D97CE4"/>
    <w:rsid w:val="00DC5816"/>
    <w:rsid w:val="00DC718E"/>
    <w:rsid w:val="00DE46A8"/>
    <w:rsid w:val="00DE700B"/>
    <w:rsid w:val="00E02784"/>
    <w:rsid w:val="00E9747B"/>
    <w:rsid w:val="00ED4363"/>
    <w:rsid w:val="00EF6D63"/>
    <w:rsid w:val="00F01E7A"/>
    <w:rsid w:val="00F23E3C"/>
    <w:rsid w:val="00F32E4F"/>
    <w:rsid w:val="00F43870"/>
    <w:rsid w:val="00F43E09"/>
    <w:rsid w:val="00F60ADB"/>
    <w:rsid w:val="00F62FA3"/>
    <w:rsid w:val="00FA4052"/>
    <w:rsid w:val="00FB0B29"/>
    <w:rsid w:val="00FD79FE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972408-063D-482C-9EDC-ACA90DC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22"/>
    <w:rPr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CC5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1D3A"/>
    <w:pPr>
      <w:framePr w:w="7920" w:h="1980" w:hRule="exact" w:hSpace="180" w:wrap="auto" w:hAnchor="page" w:xAlign="center" w:yAlign="bottom"/>
      <w:ind w:left="2880"/>
    </w:pPr>
    <w:rPr>
      <w:rFonts w:ascii="French Script MT" w:eastAsia="Times New Roman" w:hAnsi="French Script MT"/>
      <w:sz w:val="44"/>
      <w:szCs w:val="24"/>
    </w:rPr>
  </w:style>
  <w:style w:type="character" w:customStyle="1" w:styleId="Heading1Char">
    <w:name w:val="Heading 1 Char"/>
    <w:link w:val="Heading1"/>
    <w:uiPriority w:val="9"/>
    <w:rsid w:val="00CC5D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C5D6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C5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D68"/>
  </w:style>
  <w:style w:type="paragraph" w:styleId="Footer">
    <w:name w:val="footer"/>
    <w:basedOn w:val="Normal"/>
    <w:link w:val="FooterChar"/>
    <w:uiPriority w:val="99"/>
    <w:unhideWhenUsed/>
    <w:rsid w:val="00CC5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68"/>
  </w:style>
  <w:style w:type="paragraph" w:styleId="BalloonText">
    <w:name w:val="Balloon Text"/>
    <w:basedOn w:val="Normal"/>
    <w:link w:val="BalloonTextChar"/>
    <w:uiPriority w:val="99"/>
    <w:semiHidden/>
    <w:unhideWhenUsed/>
    <w:rsid w:val="00CC5D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5D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5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5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E198C"/>
    <w:rPr>
      <w:rFonts w:ascii="Calibri" w:hAnsi="Calibri"/>
      <w:color w:val="17365D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98C"/>
    <w:rPr>
      <w:rFonts w:ascii="Calibri" w:eastAsia="Calibri" w:hAnsi="Calibri" w:cs="Times New Roman"/>
      <w:color w:val="17365D"/>
      <w:sz w:val="22"/>
      <w:szCs w:val="21"/>
    </w:rPr>
  </w:style>
  <w:style w:type="paragraph" w:customStyle="1" w:styleId="Standard">
    <w:name w:val="Standard"/>
    <w:rsid w:val="00DC581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760D2B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customStyle="1" w:styleId="standard0">
    <w:name w:val="standard"/>
    <w:basedOn w:val="Normal"/>
    <w:rsid w:val="004F34EE"/>
    <w:pPr>
      <w:autoSpaceDN w:val="0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3399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25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375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26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777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716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579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39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158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873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015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246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7A0B0F-CA2F-4695-8830-CC20A901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Career College \ West Coast University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HP PRO</cp:lastModifiedBy>
  <cp:revision>2</cp:revision>
  <cp:lastPrinted>2014-03-25T18:56:00Z</cp:lastPrinted>
  <dcterms:created xsi:type="dcterms:W3CDTF">2017-06-18T04:34:00Z</dcterms:created>
  <dcterms:modified xsi:type="dcterms:W3CDTF">2017-06-18T04:34:00Z</dcterms:modified>
</cp:coreProperties>
</file>