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14" w:rsidRPr="006E7A14" w:rsidRDefault="006E7A14" w:rsidP="006E7A14">
      <w:pPr>
        <w:spacing w:line="480" w:lineRule="auto"/>
        <w:jc w:val="center"/>
        <w:rPr>
          <w:rFonts w:ascii="Times New Roman" w:hAnsi="Times New Roman" w:cs="Times New Roman"/>
          <w:sz w:val="24"/>
          <w:szCs w:val="24"/>
        </w:rPr>
      </w:pPr>
      <w:bookmarkStart w:id="0" w:name="_GoBack"/>
      <w:bookmarkEnd w:id="0"/>
    </w:p>
    <w:p w:rsidR="006E7A14" w:rsidRPr="006E7A14" w:rsidRDefault="006E7A14" w:rsidP="006E7A14">
      <w:pPr>
        <w:spacing w:line="480" w:lineRule="auto"/>
        <w:jc w:val="center"/>
        <w:rPr>
          <w:rFonts w:ascii="Times New Roman" w:hAnsi="Times New Roman" w:cs="Times New Roman"/>
          <w:sz w:val="24"/>
          <w:szCs w:val="24"/>
        </w:rPr>
      </w:pPr>
    </w:p>
    <w:p w:rsidR="006E7A14" w:rsidRPr="006E7A14" w:rsidRDefault="006E7A14" w:rsidP="006E7A14">
      <w:pPr>
        <w:spacing w:line="480" w:lineRule="auto"/>
        <w:jc w:val="center"/>
        <w:rPr>
          <w:rFonts w:ascii="Times New Roman" w:hAnsi="Times New Roman" w:cs="Times New Roman"/>
          <w:sz w:val="24"/>
          <w:szCs w:val="24"/>
        </w:rPr>
      </w:pPr>
    </w:p>
    <w:p w:rsidR="006E7A14" w:rsidRPr="006E7A14" w:rsidRDefault="006E7A14" w:rsidP="006E7A14">
      <w:pPr>
        <w:spacing w:line="480" w:lineRule="auto"/>
        <w:jc w:val="center"/>
        <w:rPr>
          <w:rFonts w:ascii="Times New Roman" w:hAnsi="Times New Roman" w:cs="Times New Roman"/>
          <w:sz w:val="24"/>
          <w:szCs w:val="24"/>
        </w:rPr>
      </w:pPr>
    </w:p>
    <w:p w:rsidR="006E7A14" w:rsidRPr="006E7A14" w:rsidRDefault="006E7A14" w:rsidP="006E7A14">
      <w:pPr>
        <w:spacing w:line="480" w:lineRule="auto"/>
        <w:jc w:val="center"/>
        <w:rPr>
          <w:rFonts w:ascii="Times New Roman" w:hAnsi="Times New Roman" w:cs="Times New Roman"/>
          <w:sz w:val="24"/>
          <w:szCs w:val="24"/>
        </w:rPr>
      </w:pPr>
    </w:p>
    <w:p w:rsidR="00CE59A9" w:rsidRPr="006E7A14" w:rsidRDefault="00E551A6" w:rsidP="006E7A14">
      <w:pPr>
        <w:spacing w:line="480" w:lineRule="auto"/>
        <w:jc w:val="center"/>
        <w:rPr>
          <w:rFonts w:ascii="Times New Roman" w:hAnsi="Times New Roman" w:cs="Times New Roman"/>
          <w:sz w:val="24"/>
          <w:szCs w:val="24"/>
        </w:rPr>
      </w:pPr>
      <w:r w:rsidRPr="006E7A14">
        <w:rPr>
          <w:rFonts w:ascii="Times New Roman" w:hAnsi="Times New Roman" w:cs="Times New Roman"/>
          <w:sz w:val="24"/>
          <w:szCs w:val="24"/>
        </w:rPr>
        <w:t>Board Roles, Responsibilities, Structures, and Committees</w:t>
      </w:r>
    </w:p>
    <w:p w:rsidR="006E7A14" w:rsidRPr="006E7A14" w:rsidRDefault="006E7A14" w:rsidP="006E7A14">
      <w:pPr>
        <w:spacing w:line="480" w:lineRule="auto"/>
        <w:jc w:val="center"/>
        <w:rPr>
          <w:rFonts w:ascii="Times New Roman" w:hAnsi="Times New Roman" w:cs="Times New Roman"/>
          <w:sz w:val="24"/>
          <w:szCs w:val="24"/>
        </w:rPr>
      </w:pPr>
      <w:r w:rsidRPr="006E7A14">
        <w:rPr>
          <w:rFonts w:ascii="Times New Roman" w:hAnsi="Times New Roman" w:cs="Times New Roman"/>
          <w:sz w:val="24"/>
          <w:szCs w:val="24"/>
        </w:rPr>
        <w:t>Name</w:t>
      </w:r>
    </w:p>
    <w:p w:rsidR="006E7A14" w:rsidRPr="006E7A14" w:rsidRDefault="006E7A14" w:rsidP="006E7A14">
      <w:pPr>
        <w:spacing w:line="480" w:lineRule="auto"/>
        <w:jc w:val="center"/>
        <w:rPr>
          <w:rFonts w:ascii="Times New Roman" w:hAnsi="Times New Roman" w:cs="Times New Roman"/>
          <w:sz w:val="24"/>
          <w:szCs w:val="24"/>
        </w:rPr>
      </w:pPr>
      <w:r w:rsidRPr="006E7A14">
        <w:rPr>
          <w:rFonts w:ascii="Times New Roman" w:hAnsi="Times New Roman" w:cs="Times New Roman"/>
          <w:sz w:val="24"/>
          <w:szCs w:val="24"/>
        </w:rPr>
        <w:t>Institution Affiliation</w:t>
      </w:r>
    </w:p>
    <w:p w:rsidR="006E7A14" w:rsidRP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Pr="006E7A14" w:rsidRDefault="006E7A14" w:rsidP="006E7A14">
      <w:pPr>
        <w:spacing w:line="480" w:lineRule="auto"/>
        <w:jc w:val="center"/>
        <w:rPr>
          <w:rFonts w:ascii="Times New Roman" w:hAnsi="Times New Roman" w:cs="Times New Roman"/>
          <w:sz w:val="24"/>
          <w:szCs w:val="24"/>
        </w:rPr>
      </w:pPr>
      <w:r w:rsidRPr="006E7A14">
        <w:rPr>
          <w:rFonts w:ascii="Times New Roman" w:hAnsi="Times New Roman" w:cs="Times New Roman"/>
          <w:sz w:val="24"/>
          <w:szCs w:val="24"/>
        </w:rPr>
        <w:lastRenderedPageBreak/>
        <w:t>Board Roles, Responsibilities, Structures, and Committees</w:t>
      </w:r>
    </w:p>
    <w:p w:rsidR="00F460C2" w:rsidRPr="006E7A14" w:rsidRDefault="00E551A6" w:rsidP="006E7A14">
      <w:pPr>
        <w:spacing w:line="480" w:lineRule="auto"/>
        <w:ind w:firstLine="720"/>
        <w:jc w:val="both"/>
        <w:rPr>
          <w:rFonts w:ascii="Times New Roman" w:hAnsi="Times New Roman" w:cs="Times New Roman"/>
          <w:sz w:val="24"/>
          <w:szCs w:val="24"/>
        </w:rPr>
      </w:pPr>
      <w:r w:rsidRPr="006E7A14">
        <w:rPr>
          <w:rFonts w:ascii="Times New Roman" w:hAnsi="Times New Roman" w:cs="Times New Roman"/>
          <w:sz w:val="24"/>
          <w:szCs w:val="24"/>
        </w:rPr>
        <w:t xml:space="preserve">A non-profit organization </w:t>
      </w:r>
      <w:r w:rsidR="007B16A9" w:rsidRPr="006E7A14">
        <w:rPr>
          <w:rFonts w:ascii="Times New Roman" w:hAnsi="Times New Roman" w:cs="Times New Roman"/>
          <w:sz w:val="24"/>
          <w:szCs w:val="24"/>
        </w:rPr>
        <w:t xml:space="preserve">is </w:t>
      </w:r>
      <w:r w:rsidR="00B036D4" w:rsidRPr="006E7A14">
        <w:rPr>
          <w:rFonts w:ascii="Times New Roman" w:hAnsi="Times New Roman" w:cs="Times New Roman"/>
          <w:sz w:val="24"/>
          <w:szCs w:val="24"/>
        </w:rPr>
        <w:t xml:space="preserve">designed to provide different forms of assistance and services without accumulating revenue like other businesses. It may be a religious, charitable or philanthropic </w:t>
      </w:r>
      <w:r w:rsidR="007B16A9" w:rsidRPr="006E7A14">
        <w:rPr>
          <w:rFonts w:ascii="Times New Roman" w:hAnsi="Times New Roman" w:cs="Times New Roman"/>
          <w:sz w:val="24"/>
          <w:szCs w:val="24"/>
        </w:rPr>
        <w:t>organization. The</w:t>
      </w:r>
      <w:r w:rsidR="00B036D4" w:rsidRPr="006E7A14">
        <w:rPr>
          <w:rFonts w:ascii="Times New Roman" w:hAnsi="Times New Roman" w:cs="Times New Roman"/>
          <w:sz w:val="24"/>
          <w:szCs w:val="24"/>
        </w:rPr>
        <w:t xml:space="preserve"> Kidney Foundation aims at providing accurate, timely and well-informed advice to patients with kidney diseases and increasing awareness and understanding on kidney-related disorders. The foundation also aims at providing holistic care to patients with end-stage renal failure. The following paper examines the roles, responsibilities, structures and </w:t>
      </w:r>
      <w:r w:rsidR="007B16A9" w:rsidRPr="006E7A14">
        <w:rPr>
          <w:rFonts w:ascii="Times New Roman" w:hAnsi="Times New Roman" w:cs="Times New Roman"/>
          <w:sz w:val="24"/>
          <w:szCs w:val="24"/>
        </w:rPr>
        <w:t xml:space="preserve">the </w:t>
      </w:r>
      <w:r w:rsidR="00B036D4" w:rsidRPr="006E7A14">
        <w:rPr>
          <w:rFonts w:ascii="Times New Roman" w:hAnsi="Times New Roman" w:cs="Times New Roman"/>
          <w:sz w:val="24"/>
          <w:szCs w:val="24"/>
        </w:rPr>
        <w:t xml:space="preserve">committees of a Kidney Foundation. </w:t>
      </w:r>
    </w:p>
    <w:p w:rsidR="00B036D4" w:rsidRPr="006E7A14" w:rsidRDefault="00E551A6" w:rsidP="006E7A14">
      <w:pPr>
        <w:spacing w:line="480" w:lineRule="auto"/>
        <w:jc w:val="center"/>
        <w:rPr>
          <w:rFonts w:ascii="Times New Roman" w:hAnsi="Times New Roman" w:cs="Times New Roman"/>
          <w:b/>
          <w:sz w:val="24"/>
          <w:szCs w:val="24"/>
        </w:rPr>
      </w:pPr>
      <w:r w:rsidRPr="006E7A14">
        <w:rPr>
          <w:rFonts w:ascii="Times New Roman" w:hAnsi="Times New Roman" w:cs="Times New Roman"/>
          <w:b/>
          <w:sz w:val="24"/>
          <w:szCs w:val="24"/>
        </w:rPr>
        <w:t>Summary of the Board of Directors</w:t>
      </w:r>
    </w:p>
    <w:p w:rsidR="00B036D4" w:rsidRPr="006E7A14" w:rsidRDefault="00E551A6" w:rsidP="006E7A14">
      <w:pPr>
        <w:spacing w:line="480" w:lineRule="auto"/>
        <w:ind w:firstLine="720"/>
        <w:jc w:val="both"/>
        <w:rPr>
          <w:rFonts w:ascii="Times New Roman" w:hAnsi="Times New Roman" w:cs="Times New Roman"/>
          <w:sz w:val="24"/>
          <w:szCs w:val="24"/>
        </w:rPr>
      </w:pPr>
      <w:r w:rsidRPr="006E7A14">
        <w:rPr>
          <w:rFonts w:ascii="Times New Roman" w:hAnsi="Times New Roman" w:cs="Times New Roman"/>
          <w:sz w:val="24"/>
          <w:szCs w:val="24"/>
        </w:rPr>
        <w:t>The board members of Kidney Foundation are also referred to as directors. A solid board of directors is fundamental to the foundation, because it serves as the pillar for success. The board members are prohibited from all forms of financial benefits from their responsibilities</w:t>
      </w:r>
      <w:r w:rsidR="007B16A9" w:rsidRPr="006E7A14">
        <w:rPr>
          <w:rFonts w:ascii="Times New Roman" w:hAnsi="Times New Roman" w:cs="Times New Roman"/>
          <w:sz w:val="24"/>
          <w:szCs w:val="24"/>
        </w:rPr>
        <w:t xml:space="preserve"> (Deveraux, 2017)</w:t>
      </w:r>
      <w:r w:rsidRPr="006E7A14">
        <w:rPr>
          <w:rFonts w:ascii="Times New Roman" w:hAnsi="Times New Roman" w:cs="Times New Roman"/>
          <w:sz w:val="24"/>
          <w:szCs w:val="24"/>
        </w:rPr>
        <w:t xml:space="preserve">. They volunteer their time and services to the organization. </w:t>
      </w:r>
      <w:r w:rsidR="00872EB5" w:rsidRPr="006E7A14">
        <w:rPr>
          <w:rFonts w:ascii="Times New Roman" w:hAnsi="Times New Roman" w:cs="Times New Roman"/>
          <w:sz w:val="24"/>
          <w:szCs w:val="24"/>
        </w:rPr>
        <w:t>The board is characterized by members with various skills and knowledge that benefit</w:t>
      </w:r>
      <w:r w:rsidR="007B16A9" w:rsidRPr="006E7A14">
        <w:rPr>
          <w:rFonts w:ascii="Times New Roman" w:hAnsi="Times New Roman" w:cs="Times New Roman"/>
          <w:sz w:val="24"/>
          <w:szCs w:val="24"/>
        </w:rPr>
        <w:t>s</w:t>
      </w:r>
      <w:r w:rsidR="00872EB5" w:rsidRPr="006E7A14">
        <w:rPr>
          <w:rFonts w:ascii="Times New Roman" w:hAnsi="Times New Roman" w:cs="Times New Roman"/>
          <w:sz w:val="24"/>
          <w:szCs w:val="24"/>
        </w:rPr>
        <w:t xml:space="preserve"> the foundation. It is crucial to choose directors that are willing and capable of sacrificing their time and services to the benefit of the foundation instead of seeking the members basing on their status in the community. Each member is entitled to a single vote on the board, which may comprise</w:t>
      </w:r>
      <w:r w:rsidR="007B16A9" w:rsidRPr="006E7A14">
        <w:rPr>
          <w:rFonts w:ascii="Times New Roman" w:hAnsi="Times New Roman" w:cs="Times New Roman"/>
          <w:sz w:val="24"/>
          <w:szCs w:val="24"/>
        </w:rPr>
        <w:t xml:space="preserve"> </w:t>
      </w:r>
      <w:r w:rsidR="00872EB5" w:rsidRPr="006E7A14">
        <w:rPr>
          <w:rFonts w:ascii="Times New Roman" w:hAnsi="Times New Roman" w:cs="Times New Roman"/>
          <w:sz w:val="24"/>
          <w:szCs w:val="24"/>
        </w:rPr>
        <w:t>several advisers. These members have some particular expertise in specific fields that are related to kidney disorders and have responsibilities in offering consultation services to the foundation. However, they do not vote on the board.</w:t>
      </w:r>
    </w:p>
    <w:p w:rsidR="00872EB5" w:rsidRPr="006E7A14" w:rsidRDefault="00E551A6" w:rsidP="006E7A14">
      <w:pPr>
        <w:spacing w:line="480" w:lineRule="auto"/>
        <w:jc w:val="center"/>
        <w:rPr>
          <w:rFonts w:ascii="Times New Roman" w:hAnsi="Times New Roman" w:cs="Times New Roman"/>
          <w:b/>
          <w:sz w:val="24"/>
          <w:szCs w:val="24"/>
        </w:rPr>
      </w:pPr>
      <w:r w:rsidRPr="006E7A14">
        <w:rPr>
          <w:rFonts w:ascii="Times New Roman" w:hAnsi="Times New Roman" w:cs="Times New Roman"/>
          <w:b/>
          <w:sz w:val="24"/>
          <w:szCs w:val="24"/>
        </w:rPr>
        <w:t>Structure of the Board</w:t>
      </w:r>
    </w:p>
    <w:p w:rsidR="00872EB5" w:rsidRPr="006E7A14" w:rsidRDefault="00E551A6" w:rsidP="006E7A14">
      <w:pPr>
        <w:spacing w:line="480" w:lineRule="auto"/>
        <w:ind w:firstLine="720"/>
        <w:jc w:val="both"/>
        <w:rPr>
          <w:rFonts w:ascii="Times New Roman" w:hAnsi="Times New Roman" w:cs="Times New Roman"/>
          <w:sz w:val="24"/>
          <w:szCs w:val="24"/>
        </w:rPr>
      </w:pPr>
      <w:r w:rsidRPr="006E7A14">
        <w:rPr>
          <w:rFonts w:ascii="Times New Roman" w:hAnsi="Times New Roman" w:cs="Times New Roman"/>
          <w:sz w:val="24"/>
          <w:szCs w:val="24"/>
        </w:rPr>
        <w:lastRenderedPageBreak/>
        <w:t>The Kidney Foundation is an independent body and therefore has its board of directors comprising of people from different backgrounds. It is headed by the president of the foundation, who is the Executive Director. However, this director is questionable to the</w:t>
      </w:r>
      <w:r w:rsidR="007B16A9" w:rsidRPr="006E7A14">
        <w:rPr>
          <w:rFonts w:ascii="Times New Roman" w:hAnsi="Times New Roman" w:cs="Times New Roman"/>
          <w:sz w:val="24"/>
          <w:szCs w:val="24"/>
        </w:rPr>
        <w:t xml:space="preserve"> board members</w:t>
      </w:r>
      <w:r w:rsidRPr="006E7A14">
        <w:rPr>
          <w:rFonts w:ascii="Times New Roman" w:hAnsi="Times New Roman" w:cs="Times New Roman"/>
          <w:sz w:val="24"/>
          <w:szCs w:val="24"/>
        </w:rPr>
        <w:t xml:space="preserve">. </w:t>
      </w:r>
      <w:r w:rsidR="00454559" w:rsidRPr="006E7A14">
        <w:rPr>
          <w:rFonts w:ascii="Times New Roman" w:hAnsi="Times New Roman" w:cs="Times New Roman"/>
          <w:sz w:val="24"/>
          <w:szCs w:val="24"/>
        </w:rPr>
        <w:t xml:space="preserve">The foundation reflects the interests of the founders, and therefore </w:t>
      </w:r>
      <w:r w:rsidR="007B16A9" w:rsidRPr="006E7A14">
        <w:rPr>
          <w:rFonts w:ascii="Times New Roman" w:hAnsi="Times New Roman" w:cs="Times New Roman"/>
          <w:sz w:val="24"/>
          <w:szCs w:val="24"/>
        </w:rPr>
        <w:t xml:space="preserve">the </w:t>
      </w:r>
      <w:r w:rsidR="00454559" w:rsidRPr="006E7A14">
        <w:rPr>
          <w:rFonts w:ascii="Times New Roman" w:hAnsi="Times New Roman" w:cs="Times New Roman"/>
          <w:sz w:val="24"/>
          <w:szCs w:val="24"/>
        </w:rPr>
        <w:t xml:space="preserve">composition of the board is restricted to the objectives of the organization. The board includes individuals that are interested in the mission of the foundation, and who brings specific expertise towards the achievement of the set mission. </w:t>
      </w:r>
    </w:p>
    <w:p w:rsidR="00454559" w:rsidRPr="006E7A14" w:rsidRDefault="00E551A6" w:rsidP="006E7A14">
      <w:pPr>
        <w:spacing w:line="480" w:lineRule="auto"/>
        <w:jc w:val="center"/>
        <w:rPr>
          <w:rFonts w:ascii="Times New Roman" w:hAnsi="Times New Roman" w:cs="Times New Roman"/>
          <w:b/>
          <w:sz w:val="24"/>
          <w:szCs w:val="24"/>
        </w:rPr>
      </w:pPr>
      <w:r w:rsidRPr="006E7A14">
        <w:rPr>
          <w:rFonts w:ascii="Times New Roman" w:hAnsi="Times New Roman" w:cs="Times New Roman"/>
          <w:b/>
          <w:sz w:val="24"/>
          <w:szCs w:val="24"/>
        </w:rPr>
        <w:t>Roles of Executive Committee of the Foundation</w:t>
      </w:r>
    </w:p>
    <w:p w:rsidR="00454559" w:rsidRPr="006E7A14" w:rsidRDefault="00E551A6" w:rsidP="006E7A14">
      <w:pPr>
        <w:spacing w:line="480" w:lineRule="auto"/>
        <w:ind w:firstLine="720"/>
        <w:jc w:val="both"/>
        <w:rPr>
          <w:rFonts w:ascii="Times New Roman" w:hAnsi="Times New Roman" w:cs="Times New Roman"/>
          <w:sz w:val="24"/>
          <w:szCs w:val="24"/>
        </w:rPr>
      </w:pPr>
      <w:r w:rsidRPr="006E7A14">
        <w:rPr>
          <w:rFonts w:ascii="Times New Roman" w:hAnsi="Times New Roman" w:cs="Times New Roman"/>
          <w:sz w:val="24"/>
          <w:szCs w:val="24"/>
        </w:rPr>
        <w:t>The executive committee heads the structure of the board. It is made up of the president, the secretary, treasure</w:t>
      </w:r>
      <w:r w:rsidR="007B16A9" w:rsidRPr="006E7A14">
        <w:rPr>
          <w:rFonts w:ascii="Times New Roman" w:hAnsi="Times New Roman" w:cs="Times New Roman"/>
          <w:sz w:val="24"/>
          <w:szCs w:val="24"/>
        </w:rPr>
        <w:t>r</w:t>
      </w:r>
      <w:r w:rsidRPr="006E7A14">
        <w:rPr>
          <w:rFonts w:ascii="Times New Roman" w:hAnsi="Times New Roman" w:cs="Times New Roman"/>
          <w:sz w:val="24"/>
          <w:szCs w:val="24"/>
        </w:rPr>
        <w:t>, and the vice president. The CEO is mandated with providing governance, steering and representing the board</w:t>
      </w:r>
      <w:r w:rsidR="007B16A9" w:rsidRPr="006E7A14">
        <w:rPr>
          <w:rFonts w:ascii="Times New Roman" w:hAnsi="Times New Roman" w:cs="Times New Roman"/>
          <w:sz w:val="24"/>
          <w:szCs w:val="24"/>
        </w:rPr>
        <w:t xml:space="preserve">. </w:t>
      </w:r>
      <w:r w:rsidRPr="006E7A14">
        <w:rPr>
          <w:rFonts w:ascii="Times New Roman" w:hAnsi="Times New Roman" w:cs="Times New Roman"/>
          <w:sz w:val="24"/>
          <w:szCs w:val="24"/>
        </w:rPr>
        <w:t xml:space="preserve">The vice president act in assisting the president, and assume these responsibilities in the absence of the CEO. The secretary documents all the proceedings of meetings distributes minutes of meetings and manages the correspondence. The treasurer manages all the resources of the foundation and is responsible for presenting financial reports to an accounting firm that is contracted by the </w:t>
      </w:r>
      <w:r w:rsidR="007B16A9" w:rsidRPr="006E7A14">
        <w:rPr>
          <w:rFonts w:ascii="Times New Roman" w:hAnsi="Times New Roman" w:cs="Times New Roman"/>
          <w:sz w:val="24"/>
          <w:szCs w:val="24"/>
        </w:rPr>
        <w:t xml:space="preserve">foundation </w:t>
      </w:r>
      <w:r w:rsidRPr="006E7A14">
        <w:rPr>
          <w:rFonts w:ascii="Times New Roman" w:hAnsi="Times New Roman" w:cs="Times New Roman"/>
          <w:sz w:val="24"/>
          <w:szCs w:val="24"/>
        </w:rPr>
        <w:t xml:space="preserve">according to financial regulations. Each member of this committee is entitled to one vote. </w:t>
      </w:r>
    </w:p>
    <w:p w:rsidR="00454559" w:rsidRPr="006E7A14" w:rsidRDefault="00E551A6" w:rsidP="006E7A14">
      <w:pPr>
        <w:spacing w:line="480" w:lineRule="auto"/>
        <w:jc w:val="center"/>
        <w:rPr>
          <w:rFonts w:ascii="Times New Roman" w:hAnsi="Times New Roman" w:cs="Times New Roman"/>
          <w:b/>
          <w:sz w:val="24"/>
          <w:szCs w:val="24"/>
        </w:rPr>
      </w:pPr>
      <w:r w:rsidRPr="006E7A14">
        <w:rPr>
          <w:rFonts w:ascii="Times New Roman" w:hAnsi="Times New Roman" w:cs="Times New Roman"/>
          <w:b/>
          <w:sz w:val="24"/>
          <w:szCs w:val="24"/>
        </w:rPr>
        <w:t>Recommendations to Improve the Performance and Effectiveness of the Board</w:t>
      </w:r>
    </w:p>
    <w:p w:rsidR="000E632C" w:rsidRPr="006E7A14" w:rsidRDefault="00E551A6" w:rsidP="006E7A14">
      <w:pPr>
        <w:spacing w:line="480" w:lineRule="auto"/>
        <w:ind w:firstLine="720"/>
        <w:jc w:val="both"/>
        <w:rPr>
          <w:rFonts w:ascii="Times New Roman" w:hAnsi="Times New Roman" w:cs="Times New Roman"/>
          <w:sz w:val="24"/>
          <w:szCs w:val="24"/>
        </w:rPr>
      </w:pPr>
      <w:r w:rsidRPr="006E7A14">
        <w:rPr>
          <w:rFonts w:ascii="Times New Roman" w:hAnsi="Times New Roman" w:cs="Times New Roman"/>
          <w:sz w:val="24"/>
          <w:szCs w:val="24"/>
        </w:rPr>
        <w:t>The effectiveness and performance of the board of directors can be improved by streamlining the communication and the management of critical documents. The members should be provided with centralized and easy to access source</w:t>
      </w:r>
      <w:r w:rsidR="007B16A9" w:rsidRPr="006E7A14">
        <w:rPr>
          <w:rFonts w:ascii="Times New Roman" w:hAnsi="Times New Roman" w:cs="Times New Roman"/>
          <w:sz w:val="24"/>
          <w:szCs w:val="24"/>
        </w:rPr>
        <w:t>s</w:t>
      </w:r>
      <w:r w:rsidRPr="006E7A14">
        <w:rPr>
          <w:rFonts w:ascii="Times New Roman" w:hAnsi="Times New Roman" w:cs="Times New Roman"/>
          <w:sz w:val="24"/>
          <w:szCs w:val="24"/>
        </w:rPr>
        <w:t xml:space="preserve"> of information such as the board portal to keep them updated on all the progress of the foundation</w:t>
      </w:r>
      <w:r w:rsidR="007B16A9" w:rsidRPr="006E7A14">
        <w:rPr>
          <w:rFonts w:ascii="Times New Roman" w:hAnsi="Times New Roman" w:cs="Times New Roman"/>
          <w:sz w:val="24"/>
          <w:szCs w:val="24"/>
        </w:rPr>
        <w:t xml:space="preserve"> (Au, 2012)</w:t>
      </w:r>
      <w:r w:rsidRPr="006E7A14">
        <w:rPr>
          <w:rFonts w:ascii="Times New Roman" w:hAnsi="Times New Roman" w:cs="Times New Roman"/>
          <w:sz w:val="24"/>
          <w:szCs w:val="24"/>
        </w:rPr>
        <w:t xml:space="preserve">. A culture that promotes trusts should be established to encourage members to understand each other by sharing </w:t>
      </w:r>
      <w:r w:rsidRPr="006E7A14">
        <w:rPr>
          <w:rFonts w:ascii="Times New Roman" w:hAnsi="Times New Roman" w:cs="Times New Roman"/>
          <w:sz w:val="24"/>
          <w:szCs w:val="24"/>
        </w:rPr>
        <w:lastRenderedPageBreak/>
        <w:t xml:space="preserve">mission stories during meetings and incorporating activities such as icebreakers. Other events such as bonding exercises, happy hours and retreats should </w:t>
      </w:r>
      <w:r w:rsidR="007B16A9" w:rsidRPr="006E7A14">
        <w:rPr>
          <w:rFonts w:ascii="Times New Roman" w:hAnsi="Times New Roman" w:cs="Times New Roman"/>
          <w:sz w:val="24"/>
          <w:szCs w:val="24"/>
        </w:rPr>
        <w:t xml:space="preserve">also </w:t>
      </w:r>
      <w:r w:rsidRPr="006E7A14">
        <w:rPr>
          <w:rFonts w:ascii="Times New Roman" w:hAnsi="Times New Roman" w:cs="Times New Roman"/>
          <w:sz w:val="24"/>
          <w:szCs w:val="24"/>
        </w:rPr>
        <w:t xml:space="preserve">be considered to promote team building among the board members. </w:t>
      </w: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6E7A14" w:rsidRDefault="006E7A14" w:rsidP="006E7A14">
      <w:pPr>
        <w:spacing w:line="480" w:lineRule="auto"/>
        <w:jc w:val="center"/>
        <w:rPr>
          <w:rFonts w:ascii="Times New Roman" w:hAnsi="Times New Roman" w:cs="Times New Roman"/>
          <w:sz w:val="24"/>
          <w:szCs w:val="24"/>
        </w:rPr>
      </w:pPr>
    </w:p>
    <w:p w:rsidR="00454559" w:rsidRPr="006E7A14" w:rsidRDefault="006E7A14" w:rsidP="006E7A14">
      <w:pPr>
        <w:spacing w:line="480" w:lineRule="auto"/>
        <w:jc w:val="center"/>
        <w:rPr>
          <w:rFonts w:ascii="Times New Roman" w:hAnsi="Times New Roman" w:cs="Times New Roman"/>
          <w:sz w:val="24"/>
          <w:szCs w:val="24"/>
        </w:rPr>
      </w:pPr>
      <w:r w:rsidRPr="006E7A14">
        <w:rPr>
          <w:rFonts w:ascii="Times New Roman" w:hAnsi="Times New Roman" w:cs="Times New Roman"/>
          <w:sz w:val="24"/>
          <w:szCs w:val="24"/>
        </w:rPr>
        <w:lastRenderedPageBreak/>
        <w:t>References</w:t>
      </w:r>
    </w:p>
    <w:p w:rsidR="006E7A14" w:rsidRPr="006E7A14" w:rsidRDefault="006E7A14" w:rsidP="006E7A14">
      <w:pPr>
        <w:spacing w:line="480" w:lineRule="auto"/>
        <w:ind w:left="720" w:hanging="720"/>
        <w:jc w:val="both"/>
        <w:rPr>
          <w:rFonts w:ascii="Times New Roman" w:hAnsi="Times New Roman" w:cs="Times New Roman"/>
          <w:sz w:val="24"/>
          <w:szCs w:val="24"/>
        </w:rPr>
      </w:pPr>
      <w:r w:rsidRPr="006E7A14">
        <w:rPr>
          <w:rFonts w:ascii="Times New Roman" w:hAnsi="Times New Roman" w:cs="Times New Roman"/>
          <w:sz w:val="24"/>
          <w:szCs w:val="24"/>
        </w:rPr>
        <w:t>Au, A. (2012). Improving board effectiveness: Five principles for getting the most out of a board assessment. Retrieved from https://www.spencerstuart.com/research-and-insight/improving-board-effectiveness-five-principles-for-getting-the-most-out-of-a-board-assessment</w:t>
      </w:r>
    </w:p>
    <w:p w:rsidR="006E7A14" w:rsidRPr="006E7A14" w:rsidRDefault="006E7A14" w:rsidP="006E7A14">
      <w:pPr>
        <w:spacing w:line="480" w:lineRule="auto"/>
        <w:ind w:left="720" w:hanging="720"/>
        <w:jc w:val="both"/>
        <w:rPr>
          <w:rFonts w:ascii="Times New Roman" w:hAnsi="Times New Roman" w:cs="Times New Roman"/>
          <w:sz w:val="24"/>
          <w:szCs w:val="24"/>
        </w:rPr>
      </w:pPr>
      <w:r w:rsidRPr="006E7A14">
        <w:rPr>
          <w:rFonts w:ascii="Times New Roman" w:hAnsi="Times New Roman" w:cs="Times New Roman"/>
          <w:sz w:val="24"/>
          <w:szCs w:val="24"/>
        </w:rPr>
        <w:t>Deveraux, R. (2017).  Structure of a non- profit board of directors. Retrieved from https://bizfluent.com/info-7797204-structure-nonprofit-board-directors.html</w:t>
      </w:r>
    </w:p>
    <w:p w:rsidR="006E7A14" w:rsidRPr="006E7A14" w:rsidRDefault="006E7A14" w:rsidP="006E7A14">
      <w:pPr>
        <w:spacing w:line="480" w:lineRule="auto"/>
        <w:jc w:val="both"/>
        <w:rPr>
          <w:rFonts w:ascii="Times New Roman" w:hAnsi="Times New Roman" w:cs="Times New Roman"/>
          <w:sz w:val="24"/>
          <w:szCs w:val="24"/>
        </w:rPr>
      </w:pPr>
    </w:p>
    <w:sectPr w:rsidR="006E7A14" w:rsidRPr="006E7A14" w:rsidSect="006E7A1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290" w:rsidRDefault="00A54290" w:rsidP="006E7A14">
      <w:pPr>
        <w:spacing w:after="0" w:line="240" w:lineRule="auto"/>
      </w:pPr>
      <w:r>
        <w:separator/>
      </w:r>
    </w:p>
  </w:endnote>
  <w:endnote w:type="continuationSeparator" w:id="0">
    <w:p w:rsidR="00A54290" w:rsidRDefault="00A54290" w:rsidP="006E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290" w:rsidRDefault="00A54290" w:rsidP="006E7A14">
      <w:pPr>
        <w:spacing w:after="0" w:line="240" w:lineRule="auto"/>
      </w:pPr>
      <w:r>
        <w:separator/>
      </w:r>
    </w:p>
  </w:footnote>
  <w:footnote w:type="continuationSeparator" w:id="0">
    <w:p w:rsidR="00A54290" w:rsidRDefault="00A54290" w:rsidP="006E7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4" w:rsidRPr="006E7A14" w:rsidRDefault="006E7A14">
    <w:pPr>
      <w:pStyle w:val="Header"/>
      <w:jc w:val="right"/>
      <w:rPr>
        <w:rFonts w:ascii="Times New Roman" w:hAnsi="Times New Roman" w:cs="Times New Roman"/>
        <w:sz w:val="24"/>
        <w:szCs w:val="24"/>
      </w:rPr>
    </w:pPr>
    <w:r w:rsidRPr="006E7A14">
      <w:rPr>
        <w:rFonts w:ascii="Times New Roman" w:hAnsi="Times New Roman" w:cs="Times New Roman"/>
        <w:sz w:val="24"/>
        <w:szCs w:val="24"/>
      </w:rPr>
      <w:t>BOARD ROLES</w:t>
    </w:r>
    <w:r w:rsidRPr="006E7A14">
      <w:rPr>
        <w:rFonts w:ascii="Times New Roman" w:hAnsi="Times New Roman" w:cs="Times New Roman"/>
        <w:sz w:val="24"/>
        <w:szCs w:val="24"/>
      </w:rPr>
      <w:tab/>
    </w:r>
    <w:r w:rsidRPr="006E7A14">
      <w:rPr>
        <w:rFonts w:ascii="Times New Roman" w:hAnsi="Times New Roman" w:cs="Times New Roman"/>
        <w:sz w:val="24"/>
        <w:szCs w:val="24"/>
      </w:rPr>
      <w:tab/>
    </w:r>
    <w:sdt>
      <w:sdtPr>
        <w:rPr>
          <w:rFonts w:ascii="Times New Roman" w:hAnsi="Times New Roman" w:cs="Times New Roman"/>
          <w:sz w:val="24"/>
          <w:szCs w:val="24"/>
        </w:rPr>
        <w:id w:val="-1469743763"/>
        <w:docPartObj>
          <w:docPartGallery w:val="Page Numbers (Top of Page)"/>
          <w:docPartUnique/>
        </w:docPartObj>
      </w:sdtPr>
      <w:sdtEndPr>
        <w:rPr>
          <w:noProof/>
        </w:rPr>
      </w:sdtEndPr>
      <w:sdtContent>
        <w:r w:rsidRPr="006E7A14">
          <w:rPr>
            <w:rFonts w:ascii="Times New Roman" w:hAnsi="Times New Roman" w:cs="Times New Roman"/>
            <w:sz w:val="24"/>
            <w:szCs w:val="24"/>
          </w:rPr>
          <w:fldChar w:fldCharType="begin"/>
        </w:r>
        <w:r w:rsidRPr="006E7A14">
          <w:rPr>
            <w:rFonts w:ascii="Times New Roman" w:hAnsi="Times New Roman" w:cs="Times New Roman"/>
            <w:sz w:val="24"/>
            <w:szCs w:val="24"/>
          </w:rPr>
          <w:instrText xml:space="preserve"> PAGE   \* MERGEFORMAT </w:instrText>
        </w:r>
        <w:r w:rsidRPr="006E7A14">
          <w:rPr>
            <w:rFonts w:ascii="Times New Roman" w:hAnsi="Times New Roman" w:cs="Times New Roman"/>
            <w:sz w:val="24"/>
            <w:szCs w:val="24"/>
          </w:rPr>
          <w:fldChar w:fldCharType="separate"/>
        </w:r>
        <w:r w:rsidR="00107F2A">
          <w:rPr>
            <w:rFonts w:ascii="Times New Roman" w:hAnsi="Times New Roman" w:cs="Times New Roman"/>
            <w:noProof/>
            <w:sz w:val="24"/>
            <w:szCs w:val="24"/>
          </w:rPr>
          <w:t>2</w:t>
        </w:r>
        <w:r w:rsidRPr="006E7A14">
          <w:rPr>
            <w:rFonts w:ascii="Times New Roman" w:hAnsi="Times New Roman" w:cs="Times New Roman"/>
            <w:noProof/>
            <w:sz w:val="24"/>
            <w:szCs w:val="24"/>
          </w:rPr>
          <w:fldChar w:fldCharType="end"/>
        </w:r>
      </w:sdtContent>
    </w:sdt>
  </w:p>
  <w:p w:rsidR="006E7A14" w:rsidRPr="006E7A14" w:rsidRDefault="006E7A14">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14" w:rsidRPr="006E7A14" w:rsidRDefault="006E7A14">
    <w:pPr>
      <w:pStyle w:val="Header"/>
      <w:jc w:val="right"/>
      <w:rPr>
        <w:rFonts w:ascii="Times New Roman" w:hAnsi="Times New Roman" w:cs="Times New Roman"/>
        <w:sz w:val="24"/>
        <w:szCs w:val="24"/>
      </w:rPr>
    </w:pPr>
    <w:r w:rsidRPr="006E7A14">
      <w:rPr>
        <w:rFonts w:ascii="Times New Roman" w:hAnsi="Times New Roman" w:cs="Times New Roman"/>
        <w:sz w:val="24"/>
        <w:szCs w:val="24"/>
      </w:rPr>
      <w:t xml:space="preserve">Running Head: BOARD ROLES </w:t>
    </w:r>
    <w:r w:rsidRPr="006E7A14">
      <w:rPr>
        <w:rFonts w:ascii="Times New Roman" w:hAnsi="Times New Roman" w:cs="Times New Roman"/>
        <w:sz w:val="24"/>
        <w:szCs w:val="24"/>
      </w:rPr>
      <w:tab/>
    </w:r>
    <w:r w:rsidRPr="006E7A14">
      <w:rPr>
        <w:rFonts w:ascii="Times New Roman" w:hAnsi="Times New Roman" w:cs="Times New Roman"/>
        <w:sz w:val="24"/>
        <w:szCs w:val="24"/>
      </w:rPr>
      <w:tab/>
    </w:r>
    <w:sdt>
      <w:sdtPr>
        <w:rPr>
          <w:rFonts w:ascii="Times New Roman" w:hAnsi="Times New Roman" w:cs="Times New Roman"/>
          <w:sz w:val="24"/>
          <w:szCs w:val="24"/>
        </w:rPr>
        <w:id w:val="1241216036"/>
        <w:docPartObj>
          <w:docPartGallery w:val="Page Numbers (Top of Page)"/>
          <w:docPartUnique/>
        </w:docPartObj>
      </w:sdtPr>
      <w:sdtEndPr>
        <w:rPr>
          <w:noProof/>
        </w:rPr>
      </w:sdtEndPr>
      <w:sdtContent>
        <w:r w:rsidRPr="006E7A14">
          <w:rPr>
            <w:rFonts w:ascii="Times New Roman" w:hAnsi="Times New Roman" w:cs="Times New Roman"/>
            <w:sz w:val="24"/>
            <w:szCs w:val="24"/>
          </w:rPr>
          <w:fldChar w:fldCharType="begin"/>
        </w:r>
        <w:r w:rsidRPr="006E7A14">
          <w:rPr>
            <w:rFonts w:ascii="Times New Roman" w:hAnsi="Times New Roman" w:cs="Times New Roman"/>
            <w:sz w:val="24"/>
            <w:szCs w:val="24"/>
          </w:rPr>
          <w:instrText xml:space="preserve"> PAGE   \* MERGEFORMAT </w:instrText>
        </w:r>
        <w:r w:rsidRPr="006E7A14">
          <w:rPr>
            <w:rFonts w:ascii="Times New Roman" w:hAnsi="Times New Roman" w:cs="Times New Roman"/>
            <w:sz w:val="24"/>
            <w:szCs w:val="24"/>
          </w:rPr>
          <w:fldChar w:fldCharType="separate"/>
        </w:r>
        <w:r w:rsidR="00107F2A">
          <w:rPr>
            <w:rFonts w:ascii="Times New Roman" w:hAnsi="Times New Roman" w:cs="Times New Roman"/>
            <w:noProof/>
            <w:sz w:val="24"/>
            <w:szCs w:val="24"/>
          </w:rPr>
          <w:t>1</w:t>
        </w:r>
        <w:r w:rsidRPr="006E7A14">
          <w:rPr>
            <w:rFonts w:ascii="Times New Roman" w:hAnsi="Times New Roman" w:cs="Times New Roman"/>
            <w:noProof/>
            <w:sz w:val="24"/>
            <w:szCs w:val="24"/>
          </w:rPr>
          <w:fldChar w:fldCharType="end"/>
        </w:r>
      </w:sdtContent>
    </w:sdt>
  </w:p>
  <w:p w:rsidR="006E7A14" w:rsidRPr="006E7A14" w:rsidRDefault="006E7A14">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C2"/>
    <w:rsid w:val="000E632C"/>
    <w:rsid w:val="00107F2A"/>
    <w:rsid w:val="00454559"/>
    <w:rsid w:val="00535560"/>
    <w:rsid w:val="006E7A14"/>
    <w:rsid w:val="007B16A9"/>
    <w:rsid w:val="00872EB5"/>
    <w:rsid w:val="00913A72"/>
    <w:rsid w:val="00A54290"/>
    <w:rsid w:val="00B036D4"/>
    <w:rsid w:val="00CE59A9"/>
    <w:rsid w:val="00E551A6"/>
    <w:rsid w:val="00F4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85819-AA1D-4E26-B5CA-A1833CBF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14"/>
  </w:style>
  <w:style w:type="paragraph" w:styleId="Footer">
    <w:name w:val="footer"/>
    <w:basedOn w:val="Normal"/>
    <w:link w:val="FooterChar"/>
    <w:uiPriority w:val="99"/>
    <w:unhideWhenUsed/>
    <w:rsid w:val="006E7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augky</cp:lastModifiedBy>
  <cp:revision>2</cp:revision>
  <dcterms:created xsi:type="dcterms:W3CDTF">2020-10-18T08:37:00Z</dcterms:created>
  <dcterms:modified xsi:type="dcterms:W3CDTF">2020-10-18T08:37:00Z</dcterms:modified>
</cp:coreProperties>
</file>