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CCC3C" w14:textId="77777777" w:rsidR="00C2601C" w:rsidRDefault="00C2601C" w:rsidP="00C2601C">
      <w:r>
        <w:t xml:space="preserve">Case Scenario: </w:t>
      </w:r>
      <w:proofErr w:type="spellStart"/>
      <w:r>
        <w:t>Exavier</w:t>
      </w:r>
      <w:proofErr w:type="spellEnd"/>
      <w:r>
        <w:t xml:space="preserve"> Candy</w:t>
      </w:r>
    </w:p>
    <w:p w14:paraId="0DE40C11" w14:textId="77777777" w:rsidR="00C2601C" w:rsidRDefault="00C2601C" w:rsidP="00C2601C">
      <w:proofErr w:type="spellStart"/>
      <w:r>
        <w:t>Exavier</w:t>
      </w:r>
      <w:proofErr w:type="spellEnd"/>
      <w:r>
        <w:t xml:space="preserve"> Candy, Co. has been manufacturing and selling hard candies for over 100 years in the U.S.</w:t>
      </w:r>
    </w:p>
    <w:p w14:paraId="00AF9BBB" w14:textId="77777777" w:rsidR="00C2601C" w:rsidRDefault="00C2601C" w:rsidP="00C2601C">
      <w:r>
        <w:t xml:space="preserve">domestic market with employees whose families have worked for the </w:t>
      </w:r>
      <w:proofErr w:type="spellStart"/>
      <w:r>
        <w:t>Exaviers</w:t>
      </w:r>
      <w:proofErr w:type="spellEnd"/>
      <w:r>
        <w:t xml:space="preserve"> for generations. The</w:t>
      </w:r>
    </w:p>
    <w:p w14:paraId="6BF60735" w14:textId="77777777" w:rsidR="00C2601C" w:rsidRDefault="00C2601C" w:rsidP="00C2601C">
      <w:r>
        <w:t xml:space="preserve">company is privately owned by the </w:t>
      </w:r>
      <w:proofErr w:type="spellStart"/>
      <w:r>
        <w:t>Exavier</w:t>
      </w:r>
      <w:proofErr w:type="spellEnd"/>
      <w:r>
        <w:t xml:space="preserve"> family that lives in St. Louis, Missouri with all</w:t>
      </w:r>
    </w:p>
    <w:p w14:paraId="587F77E3" w14:textId="77777777" w:rsidR="00C2601C" w:rsidRDefault="00C2601C" w:rsidP="00C2601C">
      <w:r>
        <w:t>manufacturing and management operations located there. With competition from global candy</w:t>
      </w:r>
    </w:p>
    <w:p w14:paraId="2D27199B" w14:textId="77777777" w:rsidR="00C2601C" w:rsidRDefault="00C2601C" w:rsidP="00C2601C">
      <w:r>
        <w:t xml:space="preserve">manufacturers that can produce and ship to their current domestic customers at a lower cost, </w:t>
      </w:r>
      <w:proofErr w:type="spellStart"/>
      <w:r>
        <w:t>Exavier</w:t>
      </w:r>
      <w:proofErr w:type="spellEnd"/>
    </w:p>
    <w:p w14:paraId="500E167D" w14:textId="77777777" w:rsidR="00C2601C" w:rsidRDefault="00C2601C" w:rsidP="00C2601C">
      <w:r>
        <w:t>is experiencing a loss in sales. Recognizing the consequences of not innovating their product line and</w:t>
      </w:r>
    </w:p>
    <w:p w14:paraId="4781A8AE" w14:textId="77777777" w:rsidR="00C2601C" w:rsidRDefault="00C2601C" w:rsidP="00C2601C">
      <w:r>
        <w:t xml:space="preserve">adapting to and competing in the changing domestic and global </w:t>
      </w:r>
      <w:proofErr w:type="gramStart"/>
      <w:r>
        <w:t>market place</w:t>
      </w:r>
      <w:proofErr w:type="gramEnd"/>
      <w:r>
        <w:t xml:space="preserve">, </w:t>
      </w:r>
      <w:proofErr w:type="spellStart"/>
      <w:r>
        <w:t>Exavier</w:t>
      </w:r>
      <w:proofErr w:type="spellEnd"/>
      <w:r>
        <w:t xml:space="preserve"> has decided to</w:t>
      </w:r>
    </w:p>
    <w:p w14:paraId="5430EAEF" w14:textId="77777777" w:rsidR="00C2601C" w:rsidRDefault="00C2601C" w:rsidP="00C2601C">
      <w:r>
        <w:t xml:space="preserve">look at other products that will make them unique to this new challenge and keep growing </w:t>
      </w:r>
      <w:proofErr w:type="gramStart"/>
      <w:r>
        <w:t>their</w:t>
      </w:r>
      <w:proofErr w:type="gramEnd"/>
    </w:p>
    <w:p w14:paraId="73B1B6DA" w14:textId="77777777" w:rsidR="00C2601C" w:rsidRDefault="00C2601C" w:rsidP="00C2601C">
      <w:r>
        <w:t>business.</w:t>
      </w:r>
    </w:p>
    <w:p w14:paraId="03C0B5D8" w14:textId="77777777" w:rsidR="00C2601C" w:rsidRDefault="00C2601C" w:rsidP="00C2601C">
      <w:r>
        <w:t>EXAVIER Candy— “A tradition” The only addition to their product line in the last 100 years of</w:t>
      </w:r>
    </w:p>
    <w:p w14:paraId="130CE1A2" w14:textId="77777777" w:rsidR="00C2601C" w:rsidRDefault="00C2601C" w:rsidP="00C2601C">
      <w:r>
        <w:t xml:space="preserve">operations </w:t>
      </w:r>
      <w:proofErr w:type="gramStart"/>
      <w:r>
        <w:t>has</w:t>
      </w:r>
      <w:proofErr w:type="gramEnd"/>
      <w:r>
        <w:t xml:space="preserve"> been the addition of espresso flavor and adding dark chocolate to the praline flavor.</w:t>
      </w:r>
    </w:p>
    <w:p w14:paraId="7038C63C" w14:textId="77777777" w:rsidR="00C2601C" w:rsidRDefault="00C2601C" w:rsidP="00C2601C">
      <w:r>
        <w:t xml:space="preserve">Otherwise, the </w:t>
      </w:r>
      <w:proofErr w:type="spellStart"/>
      <w:r>
        <w:t>Exavier</w:t>
      </w:r>
      <w:proofErr w:type="spellEnd"/>
      <w:r>
        <w:t xml:space="preserve"> family has always prided themselves on maintaining the same quality</w:t>
      </w:r>
    </w:p>
    <w:p w14:paraId="4D19E973" w14:textId="77777777" w:rsidR="00C2601C" w:rsidRDefault="00C2601C" w:rsidP="00C2601C">
      <w:r>
        <w:t>products that their forefathers provided.</w:t>
      </w:r>
    </w:p>
    <w:p w14:paraId="761DD224" w14:textId="77777777" w:rsidR="00C2601C" w:rsidRDefault="00C2601C" w:rsidP="00C2601C">
      <w:r>
        <w:t xml:space="preserve">The </w:t>
      </w:r>
      <w:proofErr w:type="spellStart"/>
      <w:r>
        <w:t>Exavier</w:t>
      </w:r>
      <w:proofErr w:type="spellEnd"/>
      <w:r>
        <w:t xml:space="preserve"> Candy current product line includes the following:</w:t>
      </w:r>
    </w:p>
    <w:p w14:paraId="7113A876" w14:textId="77777777" w:rsidR="00C2601C" w:rsidRDefault="00C2601C" w:rsidP="00C2601C">
      <w:r>
        <w:t>Hard Candies:</w:t>
      </w:r>
    </w:p>
    <w:p w14:paraId="1A329A99" w14:textId="77777777" w:rsidR="00C2601C" w:rsidRDefault="00C2601C" w:rsidP="00C2601C">
      <w:r>
        <w:t>Lemon</w:t>
      </w:r>
    </w:p>
    <w:p w14:paraId="2261B06F" w14:textId="77777777" w:rsidR="00C2601C" w:rsidRDefault="00C2601C" w:rsidP="00C2601C">
      <w:r>
        <w:t>Raspberry</w:t>
      </w:r>
    </w:p>
    <w:p w14:paraId="18BA456E" w14:textId="77777777" w:rsidR="00C2601C" w:rsidRDefault="00C2601C" w:rsidP="00C2601C">
      <w:r>
        <w:t>Root beer</w:t>
      </w:r>
    </w:p>
    <w:p w14:paraId="3D063BCB" w14:textId="77777777" w:rsidR="00C2601C" w:rsidRDefault="00C2601C" w:rsidP="00C2601C">
      <w:r>
        <w:t>Peppermint</w:t>
      </w:r>
    </w:p>
    <w:p w14:paraId="3330A261" w14:textId="77777777" w:rsidR="00C2601C" w:rsidRDefault="00C2601C" w:rsidP="00C2601C">
      <w:r>
        <w:t>Butterscotch</w:t>
      </w:r>
    </w:p>
    <w:p w14:paraId="6BD22F96" w14:textId="77777777" w:rsidR="00C2601C" w:rsidRDefault="00C2601C" w:rsidP="00C2601C">
      <w:r>
        <w:t>Lollipops are also available in all the above flavors</w:t>
      </w:r>
    </w:p>
    <w:p w14:paraId="79789137" w14:textId="77777777" w:rsidR="00C2601C" w:rsidRDefault="00C2601C" w:rsidP="00C2601C">
      <w:r>
        <w:t>Chocolates: Both dark and milk chocolates of the following:</w:t>
      </w:r>
    </w:p>
    <w:p w14:paraId="2167D169" w14:textId="77777777" w:rsidR="00C2601C" w:rsidRDefault="00C2601C" w:rsidP="00C2601C">
      <w:r>
        <w:t>Soft centers:</w:t>
      </w:r>
    </w:p>
    <w:p w14:paraId="26D96850" w14:textId="77777777" w:rsidR="00C2601C" w:rsidRDefault="00C2601C" w:rsidP="00C2601C">
      <w:r>
        <w:t>Raspberry</w:t>
      </w:r>
    </w:p>
    <w:p w14:paraId="7D837D41" w14:textId="77777777" w:rsidR="00C2601C" w:rsidRDefault="00C2601C" w:rsidP="00C2601C">
      <w:r>
        <w:t>Caramel</w:t>
      </w:r>
    </w:p>
    <w:p w14:paraId="38692FA8" w14:textId="77777777" w:rsidR="00C2601C" w:rsidRDefault="00C2601C" w:rsidP="00C2601C">
      <w:r>
        <w:t>Coconut</w:t>
      </w:r>
    </w:p>
    <w:p w14:paraId="3656226A" w14:textId="77777777" w:rsidR="00C2601C" w:rsidRDefault="00C2601C" w:rsidP="00C2601C">
      <w:r>
        <w:t>Solid chocolates:</w:t>
      </w:r>
    </w:p>
    <w:p w14:paraId="217302F1" w14:textId="77777777" w:rsidR="00C2601C" w:rsidRDefault="00C2601C" w:rsidP="00C2601C">
      <w:r>
        <w:t>Espresso flavor w/ or without nuts</w:t>
      </w:r>
    </w:p>
    <w:p w14:paraId="5444A780" w14:textId="77777777" w:rsidR="00C2601C" w:rsidRDefault="00C2601C" w:rsidP="00C2601C">
      <w:r>
        <w:lastRenderedPageBreak/>
        <w:t>Praline flavor w/or without nuts</w:t>
      </w:r>
    </w:p>
    <w:p w14:paraId="68DAAC12" w14:textId="77777777" w:rsidR="00C2601C" w:rsidRDefault="00C2601C" w:rsidP="00C2601C">
      <w:r>
        <w:t>Hazelnuts</w:t>
      </w:r>
    </w:p>
    <w:p w14:paraId="28080ED3" w14:textId="77777777" w:rsidR="00C2601C" w:rsidRDefault="00C2601C" w:rsidP="00C2601C">
      <w:r>
        <w:t>Almonds</w:t>
      </w:r>
    </w:p>
    <w:p w14:paraId="582D77C9" w14:textId="77777777" w:rsidR="00C2601C" w:rsidRDefault="00C2601C" w:rsidP="00C2601C">
      <w:r>
        <w:t>Pecans</w:t>
      </w:r>
    </w:p>
    <w:p w14:paraId="635950A1" w14:textId="77777777" w:rsidR="00C2601C" w:rsidRDefault="00C2601C" w:rsidP="00C2601C">
      <w:r>
        <w:t>Chocolate lollipops-both dark and chocolate</w:t>
      </w:r>
    </w:p>
    <w:p w14:paraId="74771EEE" w14:textId="77777777" w:rsidR="00C2601C" w:rsidRDefault="00C2601C" w:rsidP="00C2601C">
      <w:r>
        <w:t>Disclaimer: The organization and characters depicted in this exercise are fictional. Any resemblance to real organizations</w:t>
      </w:r>
    </w:p>
    <w:p w14:paraId="0296A790" w14:textId="18EA86A0" w:rsidR="00AB6180" w:rsidRPr="001A4718" w:rsidRDefault="00C2601C" w:rsidP="00C2601C">
      <w:r>
        <w:t>or individuals is purely coincidental.</w:t>
      </w:r>
    </w:p>
    <w:sectPr w:rsidR="00AB6180" w:rsidRPr="001A4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6B"/>
    <w:rsid w:val="001A4718"/>
    <w:rsid w:val="001E5044"/>
    <w:rsid w:val="0032326B"/>
    <w:rsid w:val="004C7B71"/>
    <w:rsid w:val="009319C2"/>
    <w:rsid w:val="00AB6180"/>
    <w:rsid w:val="00C2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D71B0"/>
  <w15:chartTrackingRefBased/>
  <w15:docId w15:val="{9CCB1B10-4867-4B3B-ABF4-AC8C9A8A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tanisha bourne</dc:creator>
  <cp:keywords/>
  <dc:description/>
  <cp:lastModifiedBy>tanisha bourne</cp:lastModifiedBy>
  <cp:revision>3</cp:revision>
  <dcterms:created xsi:type="dcterms:W3CDTF">2020-06-06T00:20:00Z</dcterms:created>
  <dcterms:modified xsi:type="dcterms:W3CDTF">2020-06-06T00:21:00Z</dcterms:modified>
</cp:coreProperties>
</file>