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751F7" w14:textId="526E1A59" w:rsidR="008A4387" w:rsidRDefault="00F708FE" w:rsidP="001E2EAC">
      <w:pPr>
        <w:rPr>
          <w:b/>
          <w:sz w:val="36"/>
          <w:szCs w:val="36"/>
        </w:rPr>
      </w:pPr>
      <w:r w:rsidRPr="00F708FE">
        <w:rPr>
          <w:b/>
          <w:sz w:val="36"/>
          <w:szCs w:val="36"/>
        </w:rPr>
        <w:t>J</w:t>
      </w:r>
      <w:r w:rsidR="00EF1BEE">
        <w:rPr>
          <w:b/>
          <w:sz w:val="36"/>
          <w:szCs w:val="36"/>
        </w:rPr>
        <w:t xml:space="preserve">US-202 Topic </w:t>
      </w:r>
      <w:r w:rsidR="007A07E3">
        <w:rPr>
          <w:b/>
          <w:sz w:val="36"/>
          <w:szCs w:val="36"/>
        </w:rPr>
        <w:t>1</w:t>
      </w:r>
      <w:r w:rsidR="00EF1BEE">
        <w:rPr>
          <w:b/>
          <w:sz w:val="36"/>
          <w:szCs w:val="36"/>
        </w:rPr>
        <w:t xml:space="preserve"> Personal Values </w:t>
      </w:r>
      <w:r w:rsidRPr="00F708FE">
        <w:rPr>
          <w:b/>
          <w:sz w:val="36"/>
          <w:szCs w:val="36"/>
        </w:rPr>
        <w:t xml:space="preserve">Worksheet </w:t>
      </w:r>
      <w:r w:rsidR="001F349D" w:rsidRPr="0061633B">
        <w:rPr>
          <w:b/>
          <w:sz w:val="36"/>
          <w:szCs w:val="36"/>
        </w:rPr>
        <w:t>Scoring</w:t>
      </w:r>
      <w:r w:rsidR="0061633B" w:rsidRPr="0061633B">
        <w:rPr>
          <w:b/>
          <w:sz w:val="36"/>
          <w:szCs w:val="36"/>
        </w:rPr>
        <w:t xml:space="preserve"> Guide</w:t>
      </w:r>
    </w:p>
    <w:p w14:paraId="7DE751F8" w14:textId="77777777" w:rsidR="008A4387" w:rsidRDefault="008A4387" w:rsidP="004B3A67">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620"/>
        <w:gridCol w:w="1368"/>
      </w:tblGrid>
      <w:tr w:rsidR="008A4387" w:rsidRPr="00A403C1" w14:paraId="7DE751FC" w14:textId="77777777" w:rsidTr="004B3A67">
        <w:tc>
          <w:tcPr>
            <w:tcW w:w="5868" w:type="dxa"/>
          </w:tcPr>
          <w:p w14:paraId="7DE751F9" w14:textId="77777777" w:rsidR="008A4387" w:rsidRPr="00A403C1" w:rsidRDefault="008A4387" w:rsidP="004B3A67">
            <w:pPr>
              <w:pStyle w:val="GrandCanyonNumberedList"/>
              <w:numPr>
                <w:ilvl w:val="0"/>
                <w:numId w:val="0"/>
              </w:numPr>
              <w:rPr>
                <w:b/>
              </w:rPr>
            </w:pPr>
            <w:r w:rsidRPr="00A403C1">
              <w:rPr>
                <w:b/>
              </w:rPr>
              <w:t xml:space="preserve">REQUIREMENTS: </w:t>
            </w:r>
          </w:p>
        </w:tc>
        <w:tc>
          <w:tcPr>
            <w:tcW w:w="1620" w:type="dxa"/>
          </w:tcPr>
          <w:p w14:paraId="7DE751FA" w14:textId="77777777" w:rsidR="008A4387" w:rsidRPr="00A403C1" w:rsidRDefault="008A4387" w:rsidP="004B3A67">
            <w:pPr>
              <w:pStyle w:val="GrandCanyonNumberedList"/>
              <w:numPr>
                <w:ilvl w:val="0"/>
                <w:numId w:val="0"/>
              </w:numPr>
              <w:rPr>
                <w:b/>
              </w:rPr>
            </w:pPr>
            <w:r w:rsidRPr="00A403C1">
              <w:rPr>
                <w:b/>
              </w:rPr>
              <w:t>POSSIBLE</w:t>
            </w:r>
          </w:p>
        </w:tc>
        <w:tc>
          <w:tcPr>
            <w:tcW w:w="1368" w:type="dxa"/>
          </w:tcPr>
          <w:p w14:paraId="7DE751FB" w14:textId="77777777" w:rsidR="008A4387" w:rsidRPr="00A403C1" w:rsidRDefault="008A4387" w:rsidP="004B3A67">
            <w:pPr>
              <w:pStyle w:val="GrandCanyonNumberedList"/>
              <w:numPr>
                <w:ilvl w:val="0"/>
                <w:numId w:val="0"/>
              </w:numPr>
              <w:rPr>
                <w:b/>
              </w:rPr>
            </w:pPr>
            <w:r w:rsidRPr="00A403C1">
              <w:rPr>
                <w:b/>
              </w:rPr>
              <w:t>ACTUAL</w:t>
            </w:r>
          </w:p>
        </w:tc>
      </w:tr>
      <w:tr w:rsidR="008A4387" w:rsidRPr="00A403C1" w14:paraId="7DE75204" w14:textId="77777777" w:rsidTr="00891F3A">
        <w:trPr>
          <w:trHeight w:val="3752"/>
        </w:trPr>
        <w:tc>
          <w:tcPr>
            <w:tcW w:w="5868" w:type="dxa"/>
          </w:tcPr>
          <w:p w14:paraId="1A0BDEB5" w14:textId="77777777" w:rsidR="001F539D" w:rsidRPr="001F539D" w:rsidRDefault="001F539D" w:rsidP="001F539D">
            <w:pPr>
              <w:rPr>
                <w:rFonts w:eastAsia="Calibri"/>
                <w:b/>
                <w:szCs w:val="24"/>
              </w:rPr>
            </w:pPr>
            <w:r w:rsidRPr="001F539D">
              <w:rPr>
                <w:rFonts w:eastAsia="Calibri"/>
                <w:b/>
                <w:szCs w:val="24"/>
              </w:rPr>
              <w:t xml:space="preserve">Instructions: Read each ethical dilemma faced by public servants listed below and then explain how you would resolve these dilemmas. Some of the philosophical tools of assessment used to evaluate ethical dilemmas include consequentialism, deontology and utilitarianism </w:t>
            </w:r>
          </w:p>
          <w:p w14:paraId="7DE75201" w14:textId="444BB0B8" w:rsidR="0061633B" w:rsidRPr="001F539D" w:rsidRDefault="001F539D" w:rsidP="009F5D5F">
            <w:pPr>
              <w:pStyle w:val="GrandCanyonNumberedList"/>
              <w:numPr>
                <w:ilvl w:val="0"/>
                <w:numId w:val="0"/>
              </w:numPr>
              <w:rPr>
                <w:rFonts w:ascii="Times New Roman" w:eastAsia="Calibri" w:hAnsi="Times New Roman"/>
                <w:b/>
                <w:sz w:val="24"/>
                <w:szCs w:val="24"/>
              </w:rPr>
            </w:pPr>
            <w:r w:rsidRPr="001F539D">
              <w:rPr>
                <w:rFonts w:ascii="Times New Roman" w:eastAsia="Calibri" w:hAnsi="Times New Roman"/>
                <w:b/>
                <w:sz w:val="24"/>
                <w:szCs w:val="24"/>
              </w:rPr>
              <w:t>Your answers should be 150-200 words for each response. Be sure to use the Topic materials and the G Library to locate at least three relevant, scholarly sources in support of your responses. Cite references below in the Reference section.</w:t>
            </w:r>
          </w:p>
        </w:tc>
        <w:tc>
          <w:tcPr>
            <w:tcW w:w="1620" w:type="dxa"/>
          </w:tcPr>
          <w:p w14:paraId="7DE75202" w14:textId="77777777" w:rsidR="008A4387" w:rsidRPr="00A403C1" w:rsidRDefault="008A4387" w:rsidP="004B3A67">
            <w:pPr>
              <w:pStyle w:val="GrandCanyonNumberedList"/>
              <w:numPr>
                <w:ilvl w:val="0"/>
                <w:numId w:val="0"/>
              </w:numPr>
              <w:jc w:val="center"/>
            </w:pPr>
          </w:p>
        </w:tc>
        <w:tc>
          <w:tcPr>
            <w:tcW w:w="1368" w:type="dxa"/>
          </w:tcPr>
          <w:p w14:paraId="7DE75203" w14:textId="77777777" w:rsidR="008A4387" w:rsidRPr="00A403C1" w:rsidRDefault="008A4387" w:rsidP="004B3A67">
            <w:pPr>
              <w:pStyle w:val="GrandCanyonNumberedList"/>
              <w:numPr>
                <w:ilvl w:val="0"/>
                <w:numId w:val="0"/>
              </w:numPr>
              <w:jc w:val="center"/>
            </w:pPr>
          </w:p>
        </w:tc>
      </w:tr>
      <w:tr w:rsidR="008A4387" w:rsidRPr="00A403C1" w14:paraId="7DE75208" w14:textId="77777777" w:rsidTr="004B3A67">
        <w:tc>
          <w:tcPr>
            <w:tcW w:w="5868" w:type="dxa"/>
          </w:tcPr>
          <w:p w14:paraId="7DE75205" w14:textId="76DA9AFC" w:rsidR="008A4387" w:rsidRPr="009A30B3" w:rsidRDefault="001E2EAC" w:rsidP="009F5D5F">
            <w:pPr>
              <w:pStyle w:val="ListParagraph"/>
              <w:ind w:left="0"/>
              <w:rPr>
                <w:sz w:val="20"/>
                <w:szCs w:val="20"/>
              </w:rPr>
            </w:pPr>
            <w:r>
              <w:t xml:space="preserve">1. </w:t>
            </w:r>
            <w:r w:rsidR="009F5D5F">
              <w:t xml:space="preserve">Scenario: </w:t>
            </w:r>
            <w:r w:rsidRPr="001E2EAC">
              <w:t xml:space="preserve"> </w:t>
            </w:r>
            <w:r w:rsidR="009F5D5F">
              <w:t>Needs A</w:t>
            </w:r>
            <w:r w:rsidR="009F5D5F" w:rsidRPr="009F5D5F">
              <w:t>ssessment officer</w:t>
            </w:r>
            <w:r w:rsidRPr="001E2EAC">
              <w:t>.</w:t>
            </w:r>
          </w:p>
        </w:tc>
        <w:tc>
          <w:tcPr>
            <w:tcW w:w="1620" w:type="dxa"/>
          </w:tcPr>
          <w:p w14:paraId="7DE75206" w14:textId="5F3255E0" w:rsidR="008A4387" w:rsidRDefault="00584151" w:rsidP="00D80291">
            <w:pPr>
              <w:pStyle w:val="GrandCanyonNumberedList"/>
              <w:numPr>
                <w:ilvl w:val="0"/>
                <w:numId w:val="0"/>
              </w:numPr>
              <w:tabs>
                <w:tab w:val="left" w:pos="570"/>
                <w:tab w:val="center" w:pos="702"/>
              </w:tabs>
            </w:pPr>
            <w:r>
              <w:tab/>
            </w:r>
            <w:r>
              <w:tab/>
            </w:r>
            <w:r w:rsidR="001E2EAC">
              <w:t>2</w:t>
            </w:r>
            <w:r w:rsidR="00D80291">
              <w:t>5</w:t>
            </w:r>
          </w:p>
        </w:tc>
        <w:tc>
          <w:tcPr>
            <w:tcW w:w="1368" w:type="dxa"/>
          </w:tcPr>
          <w:p w14:paraId="7DE75207" w14:textId="5BC09A48" w:rsidR="008A4387" w:rsidRPr="00A403C1" w:rsidRDefault="008A4387" w:rsidP="004B3A67">
            <w:pPr>
              <w:pStyle w:val="GrandCanyonNumberedList"/>
              <w:numPr>
                <w:ilvl w:val="0"/>
                <w:numId w:val="0"/>
              </w:numPr>
              <w:jc w:val="center"/>
            </w:pPr>
          </w:p>
        </w:tc>
      </w:tr>
      <w:tr w:rsidR="008A4387" w:rsidRPr="00A403C1" w14:paraId="7DE7520C" w14:textId="77777777" w:rsidTr="004B3A67">
        <w:tc>
          <w:tcPr>
            <w:tcW w:w="5868" w:type="dxa"/>
          </w:tcPr>
          <w:p w14:paraId="7DE75209" w14:textId="59A57EF9" w:rsidR="008A4387" w:rsidRPr="001F2382" w:rsidRDefault="001E2EAC" w:rsidP="009F5D5F">
            <w:r>
              <w:t xml:space="preserve">2. </w:t>
            </w:r>
            <w:r w:rsidR="009F5D5F" w:rsidRPr="009F5D5F">
              <w:t>Scenario:</w:t>
            </w:r>
            <w:r w:rsidR="009F5D5F">
              <w:t xml:space="preserve"> </w:t>
            </w:r>
            <w:r w:rsidR="009F5D5F" w:rsidRPr="009F5D5F">
              <w:t xml:space="preserve">police officer working </w:t>
            </w:r>
            <w:r w:rsidR="009F5D5F">
              <w:t xml:space="preserve">in </w:t>
            </w:r>
            <w:r w:rsidR="009F5D5F" w:rsidRPr="009F5D5F">
              <w:t>a rural town</w:t>
            </w:r>
            <w:r w:rsidRPr="001E2EAC">
              <w:t>.</w:t>
            </w:r>
          </w:p>
        </w:tc>
        <w:tc>
          <w:tcPr>
            <w:tcW w:w="1620" w:type="dxa"/>
          </w:tcPr>
          <w:p w14:paraId="7DE7520A" w14:textId="1149BE7C" w:rsidR="008A4387" w:rsidRDefault="001E2EAC" w:rsidP="00D80291">
            <w:pPr>
              <w:pStyle w:val="GrandCanyonNumberedList"/>
              <w:numPr>
                <w:ilvl w:val="0"/>
                <w:numId w:val="0"/>
              </w:numPr>
              <w:jc w:val="center"/>
            </w:pPr>
            <w:r>
              <w:t>2</w:t>
            </w:r>
            <w:r w:rsidR="00D80291">
              <w:t>5</w:t>
            </w:r>
          </w:p>
        </w:tc>
        <w:tc>
          <w:tcPr>
            <w:tcW w:w="1368" w:type="dxa"/>
          </w:tcPr>
          <w:p w14:paraId="7DE7520B" w14:textId="3922C444" w:rsidR="008A4387" w:rsidRPr="00A403C1" w:rsidRDefault="008A4387" w:rsidP="004B3A67">
            <w:pPr>
              <w:pStyle w:val="GrandCanyonNumberedList"/>
              <w:numPr>
                <w:ilvl w:val="0"/>
                <w:numId w:val="0"/>
              </w:numPr>
              <w:jc w:val="center"/>
            </w:pPr>
          </w:p>
        </w:tc>
      </w:tr>
      <w:tr w:rsidR="008A4387" w:rsidRPr="00A403C1" w14:paraId="7DE75210" w14:textId="77777777" w:rsidTr="004B3A67">
        <w:tc>
          <w:tcPr>
            <w:tcW w:w="5868" w:type="dxa"/>
          </w:tcPr>
          <w:p w14:paraId="7DE7520D" w14:textId="2F343A66" w:rsidR="008A4387" w:rsidRPr="001F2382" w:rsidRDefault="001E2EAC" w:rsidP="009F5D5F">
            <w:r>
              <w:t xml:space="preserve">3. </w:t>
            </w:r>
            <w:r w:rsidR="009F5D5F" w:rsidRPr="009F5D5F">
              <w:t>Scenario</w:t>
            </w:r>
            <w:r w:rsidR="009F5D5F">
              <w:t xml:space="preserve">: </w:t>
            </w:r>
            <w:r w:rsidR="009F5D5F" w:rsidRPr="009F5D5F">
              <w:t>clerk working for a local municipality</w:t>
            </w:r>
          </w:p>
        </w:tc>
        <w:tc>
          <w:tcPr>
            <w:tcW w:w="1620" w:type="dxa"/>
          </w:tcPr>
          <w:p w14:paraId="7DE7520E" w14:textId="4FB4B29D" w:rsidR="008A4387" w:rsidRPr="00A403C1" w:rsidRDefault="001E2EAC" w:rsidP="00D80291">
            <w:pPr>
              <w:pStyle w:val="GrandCanyonNumberedList"/>
              <w:numPr>
                <w:ilvl w:val="0"/>
                <w:numId w:val="0"/>
              </w:numPr>
              <w:jc w:val="center"/>
            </w:pPr>
            <w:r>
              <w:t>2</w:t>
            </w:r>
            <w:r w:rsidR="00D80291">
              <w:t>5</w:t>
            </w:r>
          </w:p>
        </w:tc>
        <w:tc>
          <w:tcPr>
            <w:tcW w:w="1368" w:type="dxa"/>
          </w:tcPr>
          <w:p w14:paraId="7DE7520F" w14:textId="7E726C13" w:rsidR="008A4387" w:rsidRPr="00A403C1" w:rsidRDefault="008A4387" w:rsidP="004B3A67">
            <w:pPr>
              <w:pStyle w:val="GrandCanyonNumberedList"/>
              <w:numPr>
                <w:ilvl w:val="0"/>
                <w:numId w:val="0"/>
              </w:numPr>
              <w:jc w:val="center"/>
            </w:pPr>
          </w:p>
        </w:tc>
      </w:tr>
      <w:tr w:rsidR="00F41716" w:rsidRPr="00A403C1" w14:paraId="7DE7521C" w14:textId="77777777" w:rsidTr="004B3A67">
        <w:tc>
          <w:tcPr>
            <w:tcW w:w="5868" w:type="dxa"/>
          </w:tcPr>
          <w:p w14:paraId="7DE75219" w14:textId="086BEB72" w:rsidR="00F41716" w:rsidRPr="001F2382" w:rsidRDefault="001E2EAC" w:rsidP="0061633B">
            <w:r>
              <w:t xml:space="preserve">4. </w:t>
            </w:r>
            <w:r w:rsidR="009F5D5F" w:rsidRPr="009F5D5F">
              <w:t>Scenario: administrator of a state water authority</w:t>
            </w:r>
          </w:p>
        </w:tc>
        <w:tc>
          <w:tcPr>
            <w:tcW w:w="1620" w:type="dxa"/>
          </w:tcPr>
          <w:p w14:paraId="7DE7521A" w14:textId="6AEBEDF0" w:rsidR="00F41716" w:rsidRDefault="001E2EAC" w:rsidP="00D80291">
            <w:pPr>
              <w:pStyle w:val="GrandCanyonNumberedList"/>
              <w:numPr>
                <w:ilvl w:val="0"/>
                <w:numId w:val="0"/>
              </w:numPr>
              <w:jc w:val="center"/>
            </w:pPr>
            <w:r>
              <w:t>2</w:t>
            </w:r>
            <w:r w:rsidR="00D80291">
              <w:t>5</w:t>
            </w:r>
          </w:p>
        </w:tc>
        <w:tc>
          <w:tcPr>
            <w:tcW w:w="1368" w:type="dxa"/>
          </w:tcPr>
          <w:p w14:paraId="7DE7521B" w14:textId="43DA4E83" w:rsidR="00F41716" w:rsidRPr="00A403C1" w:rsidRDefault="00F41716" w:rsidP="004B3A67">
            <w:pPr>
              <w:pStyle w:val="GrandCanyonNumberedList"/>
              <w:numPr>
                <w:ilvl w:val="0"/>
                <w:numId w:val="0"/>
              </w:numPr>
              <w:jc w:val="center"/>
            </w:pPr>
          </w:p>
        </w:tc>
      </w:tr>
      <w:tr w:rsidR="001E2EAC" w:rsidRPr="00A403C1" w14:paraId="4F391DD7" w14:textId="77777777" w:rsidTr="004B3A67">
        <w:tc>
          <w:tcPr>
            <w:tcW w:w="5868" w:type="dxa"/>
          </w:tcPr>
          <w:p w14:paraId="14448047" w14:textId="5F23DEDE" w:rsidR="001E2EAC" w:rsidRPr="001F539D" w:rsidRDefault="001E2EAC" w:rsidP="001F2382">
            <w:pPr>
              <w:rPr>
                <w:szCs w:val="24"/>
              </w:rPr>
            </w:pPr>
            <w:r w:rsidRPr="001F539D">
              <w:rPr>
                <w:szCs w:val="24"/>
              </w:rPr>
              <w:t xml:space="preserve">Mechanics of Writing </w:t>
            </w:r>
            <w:r w:rsidRPr="001F539D">
              <w:rPr>
                <w:szCs w:val="24"/>
              </w:rPr>
              <w:br/>
              <w:t>(includes spelling, punctuation, grammar, language use)</w:t>
            </w:r>
          </w:p>
        </w:tc>
        <w:tc>
          <w:tcPr>
            <w:tcW w:w="1620" w:type="dxa"/>
          </w:tcPr>
          <w:p w14:paraId="22F9CE81" w14:textId="7E29D0EC" w:rsidR="001E2EAC" w:rsidRDefault="001E2EAC" w:rsidP="004B3A67">
            <w:pPr>
              <w:pStyle w:val="GrandCanyonNumberedList"/>
              <w:numPr>
                <w:ilvl w:val="0"/>
                <w:numId w:val="0"/>
              </w:numPr>
              <w:jc w:val="center"/>
            </w:pPr>
            <w:r>
              <w:t>5</w:t>
            </w:r>
          </w:p>
        </w:tc>
        <w:tc>
          <w:tcPr>
            <w:tcW w:w="1368" w:type="dxa"/>
          </w:tcPr>
          <w:p w14:paraId="6473F2DE" w14:textId="77777777" w:rsidR="001E2EAC" w:rsidRDefault="001E2EAC" w:rsidP="004B3A67">
            <w:pPr>
              <w:pStyle w:val="GrandCanyonNumberedList"/>
              <w:numPr>
                <w:ilvl w:val="0"/>
                <w:numId w:val="0"/>
              </w:numPr>
              <w:jc w:val="center"/>
            </w:pPr>
          </w:p>
        </w:tc>
      </w:tr>
      <w:tr w:rsidR="001E2EAC" w:rsidRPr="00A403C1" w14:paraId="33532018" w14:textId="77777777" w:rsidTr="004B3A67">
        <w:tc>
          <w:tcPr>
            <w:tcW w:w="5868" w:type="dxa"/>
          </w:tcPr>
          <w:p w14:paraId="6D7E09C8" w14:textId="3E8A14D0" w:rsidR="001E2EAC" w:rsidRPr="00376B9E" w:rsidRDefault="001E2EAC" w:rsidP="001E2EAC">
            <w:pPr>
              <w:rPr>
                <w:sz w:val="20"/>
                <w:szCs w:val="20"/>
              </w:rPr>
            </w:pPr>
            <w:r>
              <w:rPr>
                <w:szCs w:val="24"/>
              </w:rPr>
              <w:t>A</w:t>
            </w:r>
            <w:r w:rsidRPr="001E2EAC">
              <w:rPr>
                <w:szCs w:val="24"/>
              </w:rPr>
              <w:t xml:space="preserve">t least three relevant, scholarly sources in support of your content </w:t>
            </w:r>
            <w:r>
              <w:rPr>
                <w:szCs w:val="24"/>
              </w:rPr>
              <w:t>are documented</w:t>
            </w:r>
            <w:r w:rsidRPr="00DE0D5B">
              <w:rPr>
                <w:szCs w:val="24"/>
              </w:rPr>
              <w:t xml:space="preserve"> </w:t>
            </w:r>
            <w:r>
              <w:rPr>
                <w:szCs w:val="24"/>
              </w:rPr>
              <w:t>in</w:t>
            </w:r>
            <w:r w:rsidRPr="00DE0D5B">
              <w:rPr>
                <w:szCs w:val="24"/>
              </w:rPr>
              <w:t xml:space="preserve"> </w:t>
            </w:r>
            <w:r w:rsidR="005714B4">
              <w:rPr>
                <w:szCs w:val="24"/>
              </w:rPr>
              <w:t xml:space="preserve">APA </w:t>
            </w:r>
            <w:r w:rsidRPr="00DE0D5B">
              <w:rPr>
                <w:szCs w:val="24"/>
              </w:rPr>
              <w:t>formatting guidelines</w:t>
            </w:r>
            <w:r>
              <w:rPr>
                <w:sz w:val="20"/>
                <w:szCs w:val="20"/>
              </w:rPr>
              <w:t>.</w:t>
            </w:r>
          </w:p>
        </w:tc>
        <w:tc>
          <w:tcPr>
            <w:tcW w:w="1620" w:type="dxa"/>
          </w:tcPr>
          <w:p w14:paraId="174A2416" w14:textId="1FA68F7F" w:rsidR="001E2EAC" w:rsidRDefault="001E2EAC" w:rsidP="0061633B">
            <w:pPr>
              <w:pStyle w:val="GrandCanyonNumberedList"/>
              <w:numPr>
                <w:ilvl w:val="0"/>
                <w:numId w:val="0"/>
              </w:numPr>
              <w:jc w:val="center"/>
            </w:pPr>
            <w:r>
              <w:t>5</w:t>
            </w:r>
          </w:p>
        </w:tc>
        <w:tc>
          <w:tcPr>
            <w:tcW w:w="1368" w:type="dxa"/>
          </w:tcPr>
          <w:p w14:paraId="12571F29" w14:textId="13D6F25F" w:rsidR="001E2EAC" w:rsidRPr="00A403C1" w:rsidRDefault="001E2EAC" w:rsidP="004B3A67">
            <w:pPr>
              <w:pStyle w:val="GrandCanyonNumberedList"/>
              <w:numPr>
                <w:ilvl w:val="0"/>
                <w:numId w:val="0"/>
              </w:numPr>
              <w:jc w:val="center"/>
            </w:pPr>
          </w:p>
        </w:tc>
      </w:tr>
      <w:tr w:rsidR="001E2EAC" w:rsidRPr="00A403C1" w14:paraId="7DE75224" w14:textId="77777777" w:rsidTr="004B3A67">
        <w:tc>
          <w:tcPr>
            <w:tcW w:w="5868" w:type="dxa"/>
          </w:tcPr>
          <w:p w14:paraId="7DE75221" w14:textId="77777777" w:rsidR="001E2EAC" w:rsidRPr="00442567" w:rsidRDefault="001E2EAC" w:rsidP="00442567">
            <w:pPr>
              <w:pStyle w:val="GrandCanyonNumberedList"/>
              <w:numPr>
                <w:ilvl w:val="0"/>
                <w:numId w:val="0"/>
              </w:numPr>
              <w:ind w:left="360"/>
              <w:jc w:val="right"/>
              <w:rPr>
                <w:b/>
              </w:rPr>
            </w:pPr>
            <w:r w:rsidRPr="00442567">
              <w:rPr>
                <w:b/>
              </w:rPr>
              <w:t>TOTAL</w:t>
            </w:r>
          </w:p>
        </w:tc>
        <w:tc>
          <w:tcPr>
            <w:tcW w:w="1620" w:type="dxa"/>
          </w:tcPr>
          <w:p w14:paraId="7DE75222" w14:textId="3D363AA1" w:rsidR="001E2EAC" w:rsidRPr="00A02C6C" w:rsidRDefault="00D80291" w:rsidP="00F41716">
            <w:pPr>
              <w:pStyle w:val="GrandCanyonNumberedList"/>
              <w:numPr>
                <w:ilvl w:val="0"/>
                <w:numId w:val="0"/>
              </w:numPr>
              <w:jc w:val="center"/>
              <w:rPr>
                <w:b/>
              </w:rPr>
            </w:pPr>
            <w:r>
              <w:rPr>
                <w:b/>
              </w:rPr>
              <w:t>11</w:t>
            </w:r>
            <w:r w:rsidR="001E2EAC">
              <w:rPr>
                <w:b/>
              </w:rPr>
              <w:t>0</w:t>
            </w:r>
          </w:p>
        </w:tc>
        <w:tc>
          <w:tcPr>
            <w:tcW w:w="1368" w:type="dxa"/>
          </w:tcPr>
          <w:p w14:paraId="7DE75223" w14:textId="77777777" w:rsidR="001E2EAC" w:rsidRPr="00A403C1" w:rsidRDefault="001E2EAC" w:rsidP="004B3A67">
            <w:pPr>
              <w:pStyle w:val="GrandCanyonNumberedList"/>
              <w:numPr>
                <w:ilvl w:val="0"/>
                <w:numId w:val="0"/>
              </w:numPr>
              <w:jc w:val="center"/>
            </w:pPr>
          </w:p>
        </w:tc>
      </w:tr>
    </w:tbl>
    <w:p w14:paraId="7DE75225" w14:textId="77777777" w:rsidR="008A4387" w:rsidRPr="009853F9" w:rsidRDefault="008A4387" w:rsidP="004B3A67">
      <w:pPr>
        <w:rPr>
          <w:b/>
          <w:sz w:val="36"/>
          <w:szCs w:val="36"/>
        </w:rPr>
      </w:pPr>
    </w:p>
    <w:p w14:paraId="7DE75226" w14:textId="16EFC60C" w:rsidR="008A4387" w:rsidRPr="00FA7B38" w:rsidRDefault="00FA7B38" w:rsidP="007F090F">
      <w:pPr>
        <w:rPr>
          <w:b/>
        </w:rPr>
      </w:pPr>
      <w:r w:rsidRPr="00FA7B38">
        <w:rPr>
          <w:b/>
        </w:rPr>
        <w:t xml:space="preserve">Instructor Comments: </w:t>
      </w:r>
    </w:p>
    <w:p w14:paraId="7DE75227" w14:textId="77777777" w:rsidR="008A4387" w:rsidRDefault="008A4387" w:rsidP="007F090F"/>
    <w:p w14:paraId="7DE75228" w14:textId="77777777" w:rsidR="008A4387" w:rsidRPr="007F090F" w:rsidRDefault="008A4387" w:rsidP="007F090F">
      <w:pPr>
        <w:tabs>
          <w:tab w:val="left" w:pos="6120"/>
        </w:tabs>
      </w:pPr>
      <w:r>
        <w:tab/>
      </w:r>
    </w:p>
    <w:sectPr w:rsidR="008A4387" w:rsidRPr="007F090F" w:rsidSect="00CB3DC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BD357" w14:textId="77777777" w:rsidR="004C52DF" w:rsidRDefault="004C52DF" w:rsidP="00E3078E">
      <w:pPr>
        <w:spacing w:after="0"/>
      </w:pPr>
      <w:r>
        <w:separator/>
      </w:r>
    </w:p>
  </w:endnote>
  <w:endnote w:type="continuationSeparator" w:id="0">
    <w:p w14:paraId="31094738" w14:textId="77777777" w:rsidR="004C52DF" w:rsidRDefault="004C52DF"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75230" w14:textId="7F982E14" w:rsidR="008A4387" w:rsidRDefault="008A4387" w:rsidP="005B58DC">
    <w:pPr>
      <w:jc w:val="center"/>
    </w:pPr>
    <w:r>
      <w:t>© 201</w:t>
    </w:r>
    <w:r w:rsidR="005E548D">
      <w:t>5</w:t>
    </w:r>
    <w:r>
      <w:t>. Grand Canyon University. All Rights Reserved.</w:t>
    </w:r>
  </w:p>
  <w:p w14:paraId="7DE75231" w14:textId="77777777" w:rsidR="008A4387" w:rsidRDefault="008A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206D7" w14:textId="77777777" w:rsidR="004C52DF" w:rsidRDefault="004C52DF" w:rsidP="00E3078E">
      <w:pPr>
        <w:spacing w:after="0"/>
      </w:pPr>
      <w:r>
        <w:separator/>
      </w:r>
    </w:p>
  </w:footnote>
  <w:footnote w:type="continuationSeparator" w:id="0">
    <w:p w14:paraId="1D36E839" w14:textId="77777777" w:rsidR="004C52DF" w:rsidRDefault="004C52DF"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7522D" w14:textId="0D7579B5" w:rsidR="008A4387" w:rsidRDefault="00C301FF" w:rsidP="002A3A3D">
    <w:pPr>
      <w:pStyle w:val="Header"/>
    </w:pPr>
    <w:r>
      <w:rPr>
        <w:b/>
        <w:noProof/>
      </w:rPr>
      <w:drawing>
        <wp:inline distT="0" distB="0" distL="0" distR="0" wp14:anchorId="7DE75232" wp14:editId="2B16317E">
          <wp:extent cx="3067050" cy="685800"/>
          <wp:effectExtent l="0" t="0" r="0" b="0"/>
          <wp:docPr id="1" name="Picture 1"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D4B297-EEAE-4174-AD01-F87097282051@canyon.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DE7522E" w14:textId="77777777" w:rsidR="008A4387" w:rsidRDefault="008A4387" w:rsidP="002A3A3D">
    <w:pPr>
      <w:pStyle w:val="Header"/>
    </w:pPr>
  </w:p>
  <w:p w14:paraId="7DE7522F" w14:textId="77777777" w:rsidR="008A4387" w:rsidRDefault="008A4387" w:rsidP="002A3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FA4"/>
    <w:multiLevelType w:val="hybridMultilevel"/>
    <w:tmpl w:val="3A6C8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07792"/>
    <w:multiLevelType w:val="hybridMultilevel"/>
    <w:tmpl w:val="97EA95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DF2590"/>
    <w:multiLevelType w:val="multilevel"/>
    <w:tmpl w:val="D28A7D5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B8D4A09"/>
    <w:multiLevelType w:val="hybridMultilevel"/>
    <w:tmpl w:val="97EA95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EAA75D5"/>
    <w:multiLevelType w:val="hybridMultilevel"/>
    <w:tmpl w:val="BD3A1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5"/>
    <w:lvlOverride w:ilvl="0">
      <w:startOverride w:val="1"/>
    </w:lvlOverride>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FD"/>
    <w:rsid w:val="00014237"/>
    <w:rsid w:val="00020D60"/>
    <w:rsid w:val="000310F3"/>
    <w:rsid w:val="0003256B"/>
    <w:rsid w:val="000735D9"/>
    <w:rsid w:val="00077C39"/>
    <w:rsid w:val="000B3382"/>
    <w:rsid w:val="001A37D0"/>
    <w:rsid w:val="001C1871"/>
    <w:rsid w:val="001E2EAC"/>
    <w:rsid w:val="001F2382"/>
    <w:rsid w:val="001F2FE5"/>
    <w:rsid w:val="001F349D"/>
    <w:rsid w:val="001F539D"/>
    <w:rsid w:val="00236C1C"/>
    <w:rsid w:val="002A3A3D"/>
    <w:rsid w:val="002A6EB3"/>
    <w:rsid w:val="002D6828"/>
    <w:rsid w:val="002E6986"/>
    <w:rsid w:val="00343E54"/>
    <w:rsid w:val="00376B9E"/>
    <w:rsid w:val="00395DEB"/>
    <w:rsid w:val="003A2963"/>
    <w:rsid w:val="003D57CA"/>
    <w:rsid w:val="003E32E8"/>
    <w:rsid w:val="003E50BE"/>
    <w:rsid w:val="00426759"/>
    <w:rsid w:val="00442567"/>
    <w:rsid w:val="0045542E"/>
    <w:rsid w:val="00457589"/>
    <w:rsid w:val="00462DB2"/>
    <w:rsid w:val="00465373"/>
    <w:rsid w:val="00467A41"/>
    <w:rsid w:val="004A2C81"/>
    <w:rsid w:val="004B3A67"/>
    <w:rsid w:val="004C52DF"/>
    <w:rsid w:val="004E0F1C"/>
    <w:rsid w:val="004E1DE5"/>
    <w:rsid w:val="004E4054"/>
    <w:rsid w:val="004F01E6"/>
    <w:rsid w:val="0055210F"/>
    <w:rsid w:val="005643B9"/>
    <w:rsid w:val="005657A5"/>
    <w:rsid w:val="005713B9"/>
    <w:rsid w:val="005714B4"/>
    <w:rsid w:val="00582EB9"/>
    <w:rsid w:val="00584151"/>
    <w:rsid w:val="005B1BA5"/>
    <w:rsid w:val="005B58DC"/>
    <w:rsid w:val="005E548D"/>
    <w:rsid w:val="0060693E"/>
    <w:rsid w:val="0061633B"/>
    <w:rsid w:val="006775DE"/>
    <w:rsid w:val="006B3508"/>
    <w:rsid w:val="006C5492"/>
    <w:rsid w:val="0079203F"/>
    <w:rsid w:val="007A07E3"/>
    <w:rsid w:val="007A7409"/>
    <w:rsid w:val="007B4CFD"/>
    <w:rsid w:val="007F090F"/>
    <w:rsid w:val="00843752"/>
    <w:rsid w:val="00854DA2"/>
    <w:rsid w:val="00861495"/>
    <w:rsid w:val="00873BC6"/>
    <w:rsid w:val="00890DE5"/>
    <w:rsid w:val="00890F3A"/>
    <w:rsid w:val="00891F3A"/>
    <w:rsid w:val="008A0F56"/>
    <w:rsid w:val="008A4387"/>
    <w:rsid w:val="008F1B93"/>
    <w:rsid w:val="0090381A"/>
    <w:rsid w:val="009177AC"/>
    <w:rsid w:val="009447BF"/>
    <w:rsid w:val="009512A7"/>
    <w:rsid w:val="00952125"/>
    <w:rsid w:val="00970EAB"/>
    <w:rsid w:val="009853F9"/>
    <w:rsid w:val="009A2C01"/>
    <w:rsid w:val="009A30B3"/>
    <w:rsid w:val="009F5D5F"/>
    <w:rsid w:val="009F725F"/>
    <w:rsid w:val="00A02C6C"/>
    <w:rsid w:val="00A15179"/>
    <w:rsid w:val="00A403C1"/>
    <w:rsid w:val="00A50205"/>
    <w:rsid w:val="00A62FDD"/>
    <w:rsid w:val="00A96472"/>
    <w:rsid w:val="00AA4D48"/>
    <w:rsid w:val="00AB080E"/>
    <w:rsid w:val="00AE30FC"/>
    <w:rsid w:val="00B2096B"/>
    <w:rsid w:val="00B43341"/>
    <w:rsid w:val="00BD5403"/>
    <w:rsid w:val="00BF66EB"/>
    <w:rsid w:val="00C10AFE"/>
    <w:rsid w:val="00C16584"/>
    <w:rsid w:val="00C301FF"/>
    <w:rsid w:val="00C41076"/>
    <w:rsid w:val="00C63AB6"/>
    <w:rsid w:val="00C65952"/>
    <w:rsid w:val="00C85A85"/>
    <w:rsid w:val="00C957CA"/>
    <w:rsid w:val="00CB3DCC"/>
    <w:rsid w:val="00CC0294"/>
    <w:rsid w:val="00CC05BB"/>
    <w:rsid w:val="00CE62F4"/>
    <w:rsid w:val="00CF3FD8"/>
    <w:rsid w:val="00D00556"/>
    <w:rsid w:val="00D00687"/>
    <w:rsid w:val="00D078DF"/>
    <w:rsid w:val="00D379BB"/>
    <w:rsid w:val="00D404CD"/>
    <w:rsid w:val="00D4547C"/>
    <w:rsid w:val="00D56996"/>
    <w:rsid w:val="00D62393"/>
    <w:rsid w:val="00D80291"/>
    <w:rsid w:val="00DD3C61"/>
    <w:rsid w:val="00DE0D5B"/>
    <w:rsid w:val="00DE232C"/>
    <w:rsid w:val="00E30152"/>
    <w:rsid w:val="00E3078E"/>
    <w:rsid w:val="00E363C1"/>
    <w:rsid w:val="00E40478"/>
    <w:rsid w:val="00E91BB7"/>
    <w:rsid w:val="00EA01E6"/>
    <w:rsid w:val="00EA75CB"/>
    <w:rsid w:val="00EF1BEE"/>
    <w:rsid w:val="00EF4DFC"/>
    <w:rsid w:val="00F01576"/>
    <w:rsid w:val="00F41716"/>
    <w:rsid w:val="00F47CE4"/>
    <w:rsid w:val="00F5093F"/>
    <w:rsid w:val="00F617AF"/>
    <w:rsid w:val="00F708FE"/>
    <w:rsid w:val="00F72022"/>
    <w:rsid w:val="00FA448F"/>
    <w:rsid w:val="00FA7B38"/>
    <w:rsid w:val="00FE1897"/>
    <w:rsid w:val="00FE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E751F7"/>
  <w15:docId w15:val="{833BFD1C-FC50-49E2-B42B-B55A280F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locked/>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link w:val="Header"/>
    <w:uiPriority w:val="99"/>
    <w:locked/>
    <w:rsid w:val="00E3078E"/>
    <w:rPr>
      <w:rFonts w:cs="Times New Roman"/>
    </w:rPr>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link w:val="Footer"/>
    <w:uiPriority w:val="99"/>
    <w:locked/>
    <w:rsid w:val="00E3078E"/>
    <w:rPr>
      <w:rFonts w:cs="Times New Roman"/>
    </w:rPr>
  </w:style>
  <w:style w:type="paragraph" w:customStyle="1" w:styleId="GrandCanyonNumberedList">
    <w:name w:val="Grand Canyon Numbered List"/>
    <w:basedOn w:val="Normal"/>
    <w:link w:val="GrandCanyonNumberedListChar"/>
    <w:rsid w:val="004B3A67"/>
    <w:pPr>
      <w:numPr>
        <w:numId w:val="1"/>
      </w:numPr>
      <w:spacing w:line="276" w:lineRule="auto"/>
    </w:pPr>
    <w:rPr>
      <w:rFonts w:ascii="Calibri" w:hAnsi="Calibri"/>
      <w:sz w:val="22"/>
    </w:rPr>
  </w:style>
  <w:style w:type="character" w:customStyle="1" w:styleId="GrandCanyonNumberedListChar">
    <w:name w:val="Grand Canyon Numbered List Char"/>
    <w:link w:val="GrandCanyonNumberedList"/>
    <w:locked/>
    <w:rsid w:val="004B3A67"/>
    <w:rPr>
      <w:rFonts w:ascii="Calibri" w:hAnsi="Calibri" w:cs="Times New Roman"/>
      <w:sz w:val="22"/>
      <w:szCs w:val="22"/>
    </w:rPr>
  </w:style>
  <w:style w:type="paragraph" w:styleId="CommentText">
    <w:name w:val="annotation text"/>
    <w:basedOn w:val="Normal"/>
    <w:link w:val="CommentTextChar"/>
    <w:uiPriority w:val="99"/>
    <w:semiHidden/>
    <w:unhideWhenUsed/>
    <w:rsid w:val="00890F3A"/>
    <w:rPr>
      <w:sz w:val="20"/>
      <w:szCs w:val="20"/>
    </w:rPr>
  </w:style>
  <w:style w:type="character" w:customStyle="1" w:styleId="CommentTextChar">
    <w:name w:val="Comment Text Char"/>
    <w:link w:val="CommentText"/>
    <w:uiPriority w:val="99"/>
    <w:semiHidden/>
    <w:locked/>
    <w:rsid w:val="00890F3A"/>
    <w:rPr>
      <w:rFonts w:cs="Times New Roman"/>
    </w:rPr>
  </w:style>
  <w:style w:type="paragraph" w:styleId="CommentSubject">
    <w:name w:val="annotation subject"/>
    <w:basedOn w:val="CommentText"/>
    <w:next w:val="CommentText"/>
    <w:link w:val="CommentSubjectChar"/>
    <w:uiPriority w:val="99"/>
    <w:semiHidden/>
    <w:unhideWhenUsed/>
    <w:rsid w:val="00890F3A"/>
    <w:pPr>
      <w:spacing w:line="276" w:lineRule="auto"/>
    </w:pPr>
    <w:rPr>
      <w:rFonts w:ascii="Calibri" w:hAnsi="Calibri"/>
      <w:b/>
      <w:bCs/>
    </w:rPr>
  </w:style>
  <w:style w:type="character" w:customStyle="1" w:styleId="CommentSubjectChar">
    <w:name w:val="Comment Subject Char"/>
    <w:link w:val="CommentSubject"/>
    <w:uiPriority w:val="99"/>
    <w:semiHidden/>
    <w:locked/>
    <w:rsid w:val="00890F3A"/>
    <w:rPr>
      <w:rFonts w:ascii="Calibri" w:hAnsi="Calibri" w:cs="Times New Roman"/>
      <w:b/>
      <w:bCs/>
    </w:rPr>
  </w:style>
  <w:style w:type="character" w:styleId="CommentReference">
    <w:name w:val="annotation reference"/>
    <w:uiPriority w:val="99"/>
    <w:semiHidden/>
    <w:unhideWhenUsed/>
    <w:rsid w:val="00F47CE4"/>
    <w:rPr>
      <w:rFonts w:cs="Times New Roman"/>
      <w:sz w:val="16"/>
      <w:szCs w:val="16"/>
    </w:rPr>
  </w:style>
  <w:style w:type="paragraph" w:styleId="Revision">
    <w:name w:val="Revision"/>
    <w:hidden/>
    <w:uiPriority w:val="99"/>
    <w:semiHidden/>
    <w:rsid w:val="00CC05BB"/>
    <w:rPr>
      <w:sz w:val="24"/>
      <w:szCs w:val="22"/>
    </w:rPr>
  </w:style>
  <w:style w:type="paragraph" w:styleId="ListParagraph">
    <w:name w:val="List Paragraph"/>
    <w:basedOn w:val="Normal"/>
    <w:uiPriority w:val="34"/>
    <w:qFormat/>
    <w:rsid w:val="009A3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2D19B44CEB84096BF732DE0C55A0F" ma:contentTypeVersion="2373" ma:contentTypeDescription="Create a new document." ma:contentTypeScope="" ma:versionID="893763ede173a64d1d274252a41ae1b2">
  <xsd:schema xmlns:xsd="http://www.w3.org/2001/XMLSchema" xmlns:xs="http://www.w3.org/2001/XMLSchema" xmlns:p="http://schemas.microsoft.com/office/2006/metadata/properties" xmlns:ns1="http://schemas.microsoft.com/sharepoint/v3" xmlns:ns2="b3b59848-949a-4ed4-8036-feb011ce2b52" xmlns:ns3="37d47695-dda2-48a2-87bc-2a1f7ac7fedc" targetNamespace="http://schemas.microsoft.com/office/2006/metadata/properties" ma:root="true" ma:fieldsID="e9673881d9736d6cb1ca37eed258e20f" ns1:_="" ns2:_="" ns3:_="">
    <xsd:import namespace="http://schemas.microsoft.com/sharepoint/v3"/>
    <xsd:import namespace="b3b59848-949a-4ed4-8036-feb011ce2b52"/>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59848-949a-4ed4-8036-feb011ce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22836-F5BF-4215-B65F-AD83721718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A8D492-E0BC-4A50-A8E5-A58689EEFBFE}">
  <ds:schemaRefs>
    <ds:schemaRef ds:uri="http://schemas.microsoft.com/sharepoint/v3/contenttype/forms"/>
  </ds:schemaRefs>
</ds:datastoreItem>
</file>

<file path=customXml/itemProps3.xml><?xml version="1.0" encoding="utf-8"?>
<ds:datastoreItem xmlns:ds="http://schemas.openxmlformats.org/officeDocument/2006/customXml" ds:itemID="{371269EC-5062-43CB-9321-D465A611C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b59848-949a-4ed4-8036-feb011ce2b52"/>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fhaynes</dc:creator>
  <cp:lastModifiedBy>Lashona Hudson</cp:lastModifiedBy>
  <cp:revision>4</cp:revision>
  <dcterms:created xsi:type="dcterms:W3CDTF">2020-06-03T18:31:00Z</dcterms:created>
  <dcterms:modified xsi:type="dcterms:W3CDTF">2020-07-27T23:20:00Z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0x01010022A2D19B44CEB84096BF732DE0C55A0F</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72;#Course Development|533941c5-78f9-4b70-9343-0feaf09f5b89</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DocumentSubject">
    <vt:lpwstr>4788;#HIS-144|2996fca3-42b6-4361-b582-9921f1a53b85</vt:lpwstr>
  </property>
  <property fmtid="{D5CDD505-2E9C-101B-9397-08002B2CF9AE}" pid="9" name="DocumentStatus">
    <vt:lpwstr/>
  </property>
  <property fmtid="{D5CDD505-2E9C-101B-9397-08002B2CF9AE}" pid="10" name="DocumentCategory">
    <vt:lpwstr/>
  </property>
  <property fmtid="{D5CDD505-2E9C-101B-9397-08002B2CF9AE}" pid="11" name="Order">
    <vt:r8>266400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