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37083" w14:textId="77777777" w:rsidR="00931229" w:rsidRPr="00931229" w:rsidRDefault="00931229" w:rsidP="00931229">
      <w:pPr>
        <w:spacing w:after="150" w:line="345" w:lineRule="atLeast"/>
        <w:rPr>
          <w:rFonts w:ascii="Times New Roman" w:eastAsia="Times New Roman" w:hAnsi="Times New Roman" w:cs="Times New Roman"/>
          <w:sz w:val="21"/>
          <w:szCs w:val="21"/>
          <w:lang w:val="en-KE" w:eastAsia="en-KE"/>
        </w:rPr>
      </w:pPr>
      <w:r w:rsidRPr="00931229">
        <w:rPr>
          <w:rFonts w:ascii="Times New Roman" w:eastAsia="Times New Roman" w:hAnsi="Times New Roman" w:cs="Times New Roman"/>
          <w:b/>
          <w:bCs/>
          <w:sz w:val="21"/>
          <w:szCs w:val="21"/>
          <w:lang w:val="en-KE" w:eastAsia="en-KE"/>
        </w:rPr>
        <w:t>Grading Criteria</w:t>
      </w:r>
    </w:p>
    <w:p w14:paraId="35800537" w14:textId="77777777" w:rsidR="00931229" w:rsidRPr="00931229" w:rsidRDefault="00931229" w:rsidP="00931229">
      <w:pPr>
        <w:spacing w:after="150" w:line="345" w:lineRule="atLeast"/>
        <w:rPr>
          <w:rFonts w:ascii="Times New Roman" w:eastAsia="Times New Roman" w:hAnsi="Times New Roman" w:cs="Times New Roman"/>
          <w:sz w:val="21"/>
          <w:szCs w:val="21"/>
          <w:lang w:val="en-KE" w:eastAsia="en-KE"/>
        </w:rPr>
      </w:pPr>
      <w:r w:rsidRPr="00931229">
        <w:rPr>
          <w:rFonts w:ascii="Times New Roman" w:eastAsia="Times New Roman" w:hAnsi="Times New Roman" w:cs="Times New Roman"/>
          <w:sz w:val="21"/>
          <w:szCs w:val="21"/>
          <w:lang w:val="en-KE" w:eastAsia="en-KE"/>
        </w:rPr>
        <w:t>Rubric</w:t>
      </w:r>
    </w:p>
    <w:p w14:paraId="0B54EE98" w14:textId="77777777" w:rsidR="00931229" w:rsidRPr="00931229" w:rsidRDefault="00931229" w:rsidP="00931229">
      <w:pPr>
        <w:spacing w:after="150" w:line="345" w:lineRule="atLeast"/>
        <w:rPr>
          <w:rFonts w:ascii="Times New Roman" w:eastAsia="Times New Roman" w:hAnsi="Times New Roman" w:cs="Times New Roman"/>
          <w:sz w:val="21"/>
          <w:szCs w:val="21"/>
          <w:lang w:val="en-KE" w:eastAsia="en-KE"/>
        </w:rPr>
      </w:pPr>
      <w:r w:rsidRPr="00931229">
        <w:rPr>
          <w:rFonts w:ascii="Times New Roman" w:eastAsia="Times New Roman" w:hAnsi="Times New Roman" w:cs="Times New Roman"/>
          <w:b/>
          <w:bCs/>
          <w:sz w:val="21"/>
          <w:szCs w:val="21"/>
          <w:lang w:val="en-KE" w:eastAsia="en-KE"/>
        </w:rPr>
        <w:t>Synthesis Paper Rubric</w:t>
      </w:r>
    </w:p>
    <w:p w14:paraId="5451E800" w14:textId="77777777" w:rsidR="00931229" w:rsidRPr="00931229" w:rsidRDefault="00931229" w:rsidP="00931229">
      <w:pPr>
        <w:spacing w:after="150" w:line="345" w:lineRule="atLeast"/>
        <w:rPr>
          <w:rFonts w:ascii="Times New Roman" w:eastAsia="Times New Roman" w:hAnsi="Times New Roman" w:cs="Times New Roman"/>
          <w:sz w:val="21"/>
          <w:szCs w:val="21"/>
          <w:lang w:val="en-KE" w:eastAsia="en-KE"/>
        </w:rPr>
      </w:pPr>
      <w:r w:rsidRPr="00931229">
        <w:rPr>
          <w:rFonts w:ascii="Times New Roman" w:eastAsia="Times New Roman" w:hAnsi="Times New Roman" w:cs="Times New Roman"/>
          <w:sz w:val="21"/>
          <w:szCs w:val="21"/>
          <w:lang w:val="en-KE" w:eastAsia="en-KE"/>
        </w:rPr>
        <w:t>Synthesis Paper Rubric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6"/>
        <w:gridCol w:w="5426"/>
        <w:gridCol w:w="378"/>
      </w:tblGrid>
      <w:tr w:rsidR="00931229" w:rsidRPr="00931229" w14:paraId="0D6FD738" w14:textId="77777777" w:rsidTr="0093122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E3D56" w14:textId="77777777" w:rsidR="00931229" w:rsidRPr="00931229" w:rsidRDefault="00931229" w:rsidP="00931229">
            <w:pPr>
              <w:spacing w:after="150" w:line="345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en-KE" w:eastAsia="en-KE"/>
              </w:rPr>
            </w:pPr>
            <w:r w:rsidRPr="0093122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KE" w:eastAsia="en-KE"/>
              </w:rPr>
              <w:t>Criteria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3F751" w14:textId="77777777" w:rsidR="00931229" w:rsidRPr="00931229" w:rsidRDefault="00931229" w:rsidP="00931229">
            <w:pPr>
              <w:spacing w:after="150" w:line="345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en-KE" w:eastAsia="en-KE"/>
              </w:rPr>
            </w:pPr>
            <w:r w:rsidRPr="0093122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KE" w:eastAsia="en-KE"/>
              </w:rPr>
              <w:t>Ratings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3A78E" w14:textId="77777777" w:rsidR="00931229" w:rsidRPr="00931229" w:rsidRDefault="00931229" w:rsidP="00931229">
            <w:pPr>
              <w:spacing w:after="150" w:line="345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en-KE" w:eastAsia="en-KE"/>
              </w:rPr>
            </w:pPr>
            <w:r w:rsidRPr="0093122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KE" w:eastAsia="en-KE"/>
              </w:rPr>
              <w:t>Pts</w:t>
            </w:r>
          </w:p>
        </w:tc>
      </w:tr>
      <w:tr w:rsidR="00931229" w:rsidRPr="00931229" w14:paraId="1FE72C4D" w14:textId="77777777" w:rsidTr="0093122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030A6" w14:textId="77777777" w:rsidR="00931229" w:rsidRPr="00931229" w:rsidRDefault="00931229" w:rsidP="00931229">
            <w:pPr>
              <w:spacing w:after="150" w:line="345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en-KE" w:eastAsia="en-KE"/>
              </w:rPr>
            </w:pPr>
            <w:r w:rsidRPr="00931229">
              <w:rPr>
                <w:rFonts w:ascii="Times New Roman" w:eastAsia="Times New Roman" w:hAnsi="Times New Roman" w:cs="Times New Roman"/>
                <w:sz w:val="21"/>
                <w:szCs w:val="21"/>
                <w:lang w:val="en-KE" w:eastAsia="en-KE"/>
              </w:rPr>
              <w:t>This criterion is linked to a Learning </w:t>
            </w:r>
            <w:proofErr w:type="spellStart"/>
            <w:r w:rsidRPr="00931229">
              <w:rPr>
                <w:rFonts w:ascii="Times New Roman" w:eastAsia="Times New Roman" w:hAnsi="Times New Roman" w:cs="Times New Roman"/>
                <w:sz w:val="21"/>
                <w:szCs w:val="21"/>
                <w:lang w:val="en-KE" w:eastAsia="en-KE"/>
              </w:rPr>
              <w:t>OutcomeStrength</w:t>
            </w:r>
            <w:proofErr w:type="spellEnd"/>
            <w:r w:rsidRPr="00931229">
              <w:rPr>
                <w:rFonts w:ascii="Times New Roman" w:eastAsia="Times New Roman" w:hAnsi="Times New Roman" w:cs="Times New Roman"/>
                <w:sz w:val="21"/>
                <w:szCs w:val="21"/>
                <w:lang w:val="en-KE" w:eastAsia="en-KE"/>
              </w:rPr>
              <w:t> of Arguments</w:t>
            </w:r>
          </w:p>
          <w:p w14:paraId="1A7717B7" w14:textId="77777777" w:rsidR="00931229" w:rsidRPr="00931229" w:rsidRDefault="00931229" w:rsidP="00931229">
            <w:pPr>
              <w:spacing w:after="150" w:line="345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en-KE" w:eastAsia="en-KE"/>
              </w:rPr>
            </w:pPr>
            <w:r w:rsidRPr="00931229">
              <w:rPr>
                <w:rFonts w:ascii="Times New Roman" w:eastAsia="Times New Roman" w:hAnsi="Times New Roman" w:cs="Times New Roman"/>
                <w:sz w:val="21"/>
                <w:szCs w:val="21"/>
                <w:lang w:val="en-KE" w:eastAsia="en-KE"/>
              </w:rPr>
              <w:t>Students should develop arguments regarding the relationship of course lectures, readings, and Canaan Land.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1"/>
              <w:gridCol w:w="1480"/>
              <w:gridCol w:w="1665"/>
            </w:tblGrid>
            <w:tr w:rsidR="00931229" w:rsidRPr="00931229" w14:paraId="22252B81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D57EED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val="en-KE" w:eastAsia="en-KE"/>
                    </w:rPr>
                    <w:t>50.0 to &gt;30.0 pts</w:t>
                  </w:r>
                </w:p>
                <w:p w14:paraId="4A7333D2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val="en-KE" w:eastAsia="en-KE"/>
                    </w:rPr>
                    <w:t>Exemplary</w:t>
                  </w:r>
                </w:p>
                <w:p w14:paraId="4097E471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Students make compelling arguments regarding the material of the course and Canaan Land. Arguments are stated clearly and are well explained. </w:t>
                  </w:r>
                  <w:proofErr w:type="gramStart"/>
                  <w:r w:rsidRPr="009312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Also</w:t>
                  </w:r>
                  <w:proofErr w:type="gramEnd"/>
                  <w:r w:rsidRPr="009312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 course materials are used accurately and cited properly.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23A522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val="en-KE" w:eastAsia="en-KE"/>
                    </w:rPr>
                    <w:t>30.0 to &gt;15.0 pts</w:t>
                  </w:r>
                </w:p>
                <w:p w14:paraId="5882DA46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val="en-KE" w:eastAsia="en-KE"/>
                    </w:rPr>
                    <w:t>Competent</w:t>
                  </w:r>
                </w:p>
                <w:p w14:paraId="2EFC8FDD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Not all arguments are comprehensible or accurate. One or two points are hard to understand.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27E25C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val="en-KE" w:eastAsia="en-KE"/>
                    </w:rPr>
                    <w:t>15.0 to &gt;0 pts</w:t>
                  </w:r>
                </w:p>
                <w:p w14:paraId="5723AB6D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val="en-KE" w:eastAsia="en-KE"/>
                    </w:rPr>
                    <w:t>Unsatisfactory</w:t>
                  </w:r>
                </w:p>
                <w:p w14:paraId="0E7463CB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Student simply submit a book </w:t>
                  </w:r>
                  <w:proofErr w:type="spellStart"/>
                  <w:r w:rsidRPr="009312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crtique</w:t>
                  </w:r>
                  <w:proofErr w:type="spellEnd"/>
                  <w:r w:rsidRPr="009312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 or review of Canaan Land. Students make no arguments or simply summarize course materials. Language is consistently vague, and ideas are poorly explained.</w:t>
                  </w:r>
                </w:p>
              </w:tc>
            </w:tr>
          </w:tbl>
          <w:p w14:paraId="0702B5A7" w14:textId="77777777" w:rsidR="00931229" w:rsidRPr="00931229" w:rsidRDefault="00931229" w:rsidP="0093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F8D94" w14:textId="77777777" w:rsidR="00931229" w:rsidRPr="00931229" w:rsidRDefault="00931229" w:rsidP="00931229">
            <w:pPr>
              <w:spacing w:after="150" w:line="345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en-KE" w:eastAsia="en-KE"/>
              </w:rPr>
            </w:pPr>
            <w:r w:rsidRPr="00931229">
              <w:rPr>
                <w:rFonts w:ascii="Times New Roman" w:eastAsia="Times New Roman" w:hAnsi="Times New Roman" w:cs="Times New Roman"/>
                <w:sz w:val="21"/>
                <w:szCs w:val="21"/>
                <w:lang w:val="en-KE" w:eastAsia="en-KE"/>
              </w:rPr>
              <w:t>50.0 pts</w:t>
            </w:r>
          </w:p>
        </w:tc>
      </w:tr>
      <w:tr w:rsidR="00931229" w:rsidRPr="00931229" w14:paraId="6E9D5164" w14:textId="77777777" w:rsidTr="0093122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B4F08" w14:textId="77777777" w:rsidR="00931229" w:rsidRPr="00931229" w:rsidRDefault="00931229" w:rsidP="00931229">
            <w:pPr>
              <w:spacing w:after="150" w:line="345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en-KE" w:eastAsia="en-KE"/>
              </w:rPr>
            </w:pPr>
            <w:r w:rsidRPr="00931229">
              <w:rPr>
                <w:rFonts w:ascii="Times New Roman" w:eastAsia="Times New Roman" w:hAnsi="Times New Roman" w:cs="Times New Roman"/>
                <w:sz w:val="21"/>
                <w:szCs w:val="21"/>
                <w:lang w:val="en-KE" w:eastAsia="en-KE"/>
              </w:rPr>
              <w:t>This criterion is linked to a Learning </w:t>
            </w:r>
            <w:proofErr w:type="spellStart"/>
            <w:r w:rsidRPr="00931229">
              <w:rPr>
                <w:rFonts w:ascii="Times New Roman" w:eastAsia="Times New Roman" w:hAnsi="Times New Roman" w:cs="Times New Roman"/>
                <w:sz w:val="21"/>
                <w:szCs w:val="21"/>
                <w:lang w:val="en-KE" w:eastAsia="en-KE"/>
              </w:rPr>
              <w:t>OutcomeFollowing</w:t>
            </w:r>
            <w:proofErr w:type="spellEnd"/>
            <w:r w:rsidRPr="00931229">
              <w:rPr>
                <w:rFonts w:ascii="Times New Roman" w:eastAsia="Times New Roman" w:hAnsi="Times New Roman" w:cs="Times New Roman"/>
                <w:sz w:val="21"/>
                <w:szCs w:val="21"/>
                <w:lang w:val="en-KE" w:eastAsia="en-KE"/>
              </w:rPr>
              <w:t> Directions</w:t>
            </w:r>
          </w:p>
          <w:p w14:paraId="1B339D35" w14:textId="77777777" w:rsidR="00931229" w:rsidRPr="00931229" w:rsidRDefault="00931229" w:rsidP="00931229">
            <w:pPr>
              <w:spacing w:after="150" w:line="345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en-KE" w:eastAsia="en-KE"/>
              </w:rPr>
            </w:pPr>
            <w:r w:rsidRPr="00931229">
              <w:rPr>
                <w:rFonts w:ascii="Times New Roman" w:eastAsia="Times New Roman" w:hAnsi="Times New Roman" w:cs="Times New Roman"/>
                <w:sz w:val="21"/>
                <w:szCs w:val="21"/>
                <w:lang w:val="en-KE" w:eastAsia="en-KE"/>
              </w:rPr>
              <w:t>Students should follow all directions given in the assignment prompt.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48"/>
              <w:gridCol w:w="1475"/>
              <w:gridCol w:w="1903"/>
            </w:tblGrid>
            <w:tr w:rsidR="00931229" w:rsidRPr="00931229" w14:paraId="2B3D15AB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22AFAF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val="en-KE" w:eastAsia="en-KE"/>
                    </w:rPr>
                    <w:t>20.0 to &gt;10.0 pts</w:t>
                  </w:r>
                </w:p>
                <w:p w14:paraId="1BBA8440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val="en-KE" w:eastAsia="en-KE"/>
                    </w:rPr>
                    <w:t>Exemplary</w:t>
                  </w:r>
                </w:p>
                <w:p w14:paraId="5D703D27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Students follow all directions including margins, font size, </w:t>
                  </w:r>
                  <w:proofErr w:type="spellStart"/>
                  <w:r w:rsidRPr="009312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lenth</w:t>
                  </w:r>
                  <w:proofErr w:type="spellEnd"/>
                  <w:r w:rsidRPr="009312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 of paper.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5E6D9F5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val="en-KE" w:eastAsia="en-KE"/>
                    </w:rPr>
                    <w:t>10.0 to &gt;0.0 pts</w:t>
                  </w:r>
                </w:p>
                <w:p w14:paraId="74446F35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val="en-KE" w:eastAsia="en-KE"/>
                    </w:rPr>
                    <w:t>Competent</w:t>
                  </w:r>
                </w:p>
                <w:p w14:paraId="006B30FB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One required direction was not addressed.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42AFE1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val="en-KE" w:eastAsia="en-KE"/>
                    </w:rPr>
                    <w:t>0.0 pts</w:t>
                  </w:r>
                </w:p>
                <w:p w14:paraId="3862020A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val="en-KE" w:eastAsia="en-KE"/>
                    </w:rPr>
                    <w:t>Unsatisfactory</w:t>
                  </w:r>
                </w:p>
                <w:p w14:paraId="22F4FA8F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Two or more required directions were not addressed.</w:t>
                  </w:r>
                </w:p>
              </w:tc>
            </w:tr>
          </w:tbl>
          <w:p w14:paraId="6175132A" w14:textId="77777777" w:rsidR="00931229" w:rsidRPr="00931229" w:rsidRDefault="00931229" w:rsidP="0093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D2E7D" w14:textId="77777777" w:rsidR="00931229" w:rsidRPr="00931229" w:rsidRDefault="00931229" w:rsidP="00931229">
            <w:pPr>
              <w:spacing w:after="150" w:line="345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en-KE" w:eastAsia="en-KE"/>
              </w:rPr>
            </w:pPr>
            <w:r w:rsidRPr="00931229">
              <w:rPr>
                <w:rFonts w:ascii="Times New Roman" w:eastAsia="Times New Roman" w:hAnsi="Times New Roman" w:cs="Times New Roman"/>
                <w:sz w:val="21"/>
                <w:szCs w:val="21"/>
                <w:lang w:val="en-KE" w:eastAsia="en-KE"/>
              </w:rPr>
              <w:t>20.0 pts</w:t>
            </w:r>
          </w:p>
        </w:tc>
      </w:tr>
      <w:tr w:rsidR="00931229" w:rsidRPr="00931229" w14:paraId="614016D4" w14:textId="77777777" w:rsidTr="0093122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85D52" w14:textId="77777777" w:rsidR="00931229" w:rsidRPr="00931229" w:rsidRDefault="00931229" w:rsidP="00931229">
            <w:pPr>
              <w:spacing w:after="150" w:line="345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en-KE" w:eastAsia="en-KE"/>
              </w:rPr>
            </w:pPr>
            <w:r w:rsidRPr="00931229">
              <w:rPr>
                <w:rFonts w:ascii="Times New Roman" w:eastAsia="Times New Roman" w:hAnsi="Times New Roman" w:cs="Times New Roman"/>
                <w:sz w:val="21"/>
                <w:szCs w:val="21"/>
                <w:lang w:val="en-KE" w:eastAsia="en-KE"/>
              </w:rPr>
              <w:t>This criterion is linked to a Learning </w:t>
            </w:r>
            <w:proofErr w:type="spellStart"/>
            <w:r w:rsidRPr="00931229">
              <w:rPr>
                <w:rFonts w:ascii="Times New Roman" w:eastAsia="Times New Roman" w:hAnsi="Times New Roman" w:cs="Times New Roman"/>
                <w:sz w:val="21"/>
                <w:szCs w:val="21"/>
                <w:lang w:val="en-KE" w:eastAsia="en-KE"/>
              </w:rPr>
              <w:t>OutcomeGrammar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3"/>
              <w:gridCol w:w="1694"/>
              <w:gridCol w:w="1859"/>
            </w:tblGrid>
            <w:tr w:rsidR="00931229" w:rsidRPr="00931229" w14:paraId="60A89FA4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30CD29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val="en-KE" w:eastAsia="en-KE"/>
                    </w:rPr>
                    <w:t>20.0 to &gt;10.0 pts</w:t>
                  </w:r>
                </w:p>
                <w:p w14:paraId="763B6479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val="en-KE" w:eastAsia="en-KE"/>
                    </w:rPr>
                    <w:t>Exemplary</w:t>
                  </w:r>
                </w:p>
                <w:p w14:paraId="5F8A7A34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 xml:space="preserve">Essay is grammatically sound with few errors. </w:t>
                  </w:r>
                  <w:r w:rsidRPr="009312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lastRenderedPageBreak/>
                    <w:t>Sentences are clear and structured well.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7F0DA8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val="en-KE" w:eastAsia="en-KE"/>
                    </w:rPr>
                    <w:lastRenderedPageBreak/>
                    <w:t>10.0 to &gt;0.0 pts</w:t>
                  </w:r>
                </w:p>
                <w:p w14:paraId="4B3BCE08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val="en-KE" w:eastAsia="en-KE"/>
                    </w:rPr>
                    <w:t>Competent</w:t>
                  </w:r>
                </w:p>
                <w:p w14:paraId="505BE73E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 xml:space="preserve">Some errors throughout the paper, but does </w:t>
                  </w:r>
                  <w:r w:rsidRPr="009312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lastRenderedPageBreak/>
                    <w:t>not </w:t>
                  </w:r>
                  <w:proofErr w:type="gramStart"/>
                  <w:r w:rsidRPr="009312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effect</w:t>
                  </w:r>
                  <w:proofErr w:type="gramEnd"/>
                  <w:r w:rsidRPr="009312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 the clarity of the paper.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C3034C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val="en-KE" w:eastAsia="en-KE"/>
                    </w:rPr>
                    <w:lastRenderedPageBreak/>
                    <w:t>0.0 pts</w:t>
                  </w:r>
                </w:p>
                <w:p w14:paraId="04626948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val="en-KE" w:eastAsia="en-KE"/>
                    </w:rPr>
                    <w:t>Unsatisfactory</w:t>
                  </w:r>
                </w:p>
                <w:p w14:paraId="4E6DAD92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 xml:space="preserve">Paper contains several grammatical </w:t>
                  </w:r>
                  <w:r w:rsidRPr="009312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lastRenderedPageBreak/>
                    <w:t>errors and writing is difficult is unclear.</w:t>
                  </w:r>
                </w:p>
              </w:tc>
            </w:tr>
          </w:tbl>
          <w:p w14:paraId="40013C1B" w14:textId="77777777" w:rsidR="00931229" w:rsidRPr="00931229" w:rsidRDefault="00931229" w:rsidP="0093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BB65F" w14:textId="77777777" w:rsidR="00931229" w:rsidRPr="00931229" w:rsidRDefault="00931229" w:rsidP="00931229">
            <w:pPr>
              <w:spacing w:after="150" w:line="345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en-KE" w:eastAsia="en-KE"/>
              </w:rPr>
            </w:pPr>
            <w:r w:rsidRPr="00931229">
              <w:rPr>
                <w:rFonts w:ascii="Times New Roman" w:eastAsia="Times New Roman" w:hAnsi="Times New Roman" w:cs="Times New Roman"/>
                <w:sz w:val="21"/>
                <w:szCs w:val="21"/>
                <w:lang w:val="en-KE" w:eastAsia="en-KE"/>
              </w:rPr>
              <w:lastRenderedPageBreak/>
              <w:t>20.0 pts</w:t>
            </w:r>
          </w:p>
        </w:tc>
      </w:tr>
      <w:tr w:rsidR="00931229" w:rsidRPr="00931229" w14:paraId="33F57CED" w14:textId="77777777" w:rsidTr="0093122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8A552" w14:textId="77777777" w:rsidR="00931229" w:rsidRPr="00931229" w:rsidRDefault="00931229" w:rsidP="00931229">
            <w:pPr>
              <w:spacing w:after="150" w:line="345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en-KE" w:eastAsia="en-KE"/>
              </w:rPr>
            </w:pPr>
            <w:r w:rsidRPr="00931229">
              <w:rPr>
                <w:rFonts w:ascii="Times New Roman" w:eastAsia="Times New Roman" w:hAnsi="Times New Roman" w:cs="Times New Roman"/>
                <w:sz w:val="21"/>
                <w:szCs w:val="21"/>
                <w:lang w:val="en-KE" w:eastAsia="en-KE"/>
              </w:rPr>
              <w:t>This criterion is linked to a Learning </w:t>
            </w:r>
            <w:proofErr w:type="spellStart"/>
            <w:r w:rsidRPr="00931229">
              <w:rPr>
                <w:rFonts w:ascii="Times New Roman" w:eastAsia="Times New Roman" w:hAnsi="Times New Roman" w:cs="Times New Roman"/>
                <w:sz w:val="21"/>
                <w:szCs w:val="21"/>
                <w:lang w:val="en-KE" w:eastAsia="en-KE"/>
              </w:rPr>
              <w:t>OutcomeCitations</w:t>
            </w:r>
            <w:proofErr w:type="spellEnd"/>
          </w:p>
          <w:p w14:paraId="30AB209E" w14:textId="77777777" w:rsidR="00931229" w:rsidRPr="00931229" w:rsidRDefault="00931229" w:rsidP="00931229">
            <w:pPr>
              <w:spacing w:after="150" w:line="345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en-KE" w:eastAsia="en-KE"/>
              </w:rPr>
            </w:pPr>
            <w:r w:rsidRPr="00931229">
              <w:rPr>
                <w:rFonts w:ascii="Times New Roman" w:eastAsia="Times New Roman" w:hAnsi="Times New Roman" w:cs="Times New Roman"/>
                <w:sz w:val="21"/>
                <w:szCs w:val="21"/>
                <w:lang w:val="en-KE" w:eastAsia="en-KE"/>
              </w:rPr>
              <w:t>Paper includes citations of all referenced materials and utilized a proper citation style to cite materials.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3"/>
              <w:gridCol w:w="1588"/>
              <w:gridCol w:w="2065"/>
            </w:tblGrid>
            <w:tr w:rsidR="00931229" w:rsidRPr="00931229" w14:paraId="31EF0155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00F218B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val="en-KE" w:eastAsia="en-KE"/>
                    </w:rPr>
                    <w:t>10.0 to &gt;5.0 pts</w:t>
                  </w:r>
                </w:p>
                <w:p w14:paraId="4F86AAA9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val="en-KE" w:eastAsia="en-KE"/>
                    </w:rPr>
                    <w:t>Exemplary</w:t>
                  </w:r>
                </w:p>
                <w:p w14:paraId="7C4DF513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Essay contains 0-1 errors in grammar, punctuation, or spelling.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BFD861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val="en-KE" w:eastAsia="en-KE"/>
                    </w:rPr>
                    <w:t>5.0 to &gt;0.0 pts</w:t>
                  </w:r>
                </w:p>
                <w:p w14:paraId="3BDCF275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val="en-KE" w:eastAsia="en-KE"/>
                    </w:rPr>
                    <w:t>Competent</w:t>
                  </w:r>
                </w:p>
                <w:p w14:paraId="264E3797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Some citations missing or errors in works cited page.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1B76177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val="en-KE" w:eastAsia="en-KE"/>
                    </w:rPr>
                    <w:t>0.0 pts</w:t>
                  </w:r>
                </w:p>
                <w:p w14:paraId="1322E242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val="en-KE" w:eastAsia="en-KE"/>
                    </w:rPr>
                    <w:t>Unsatisfactory</w:t>
                  </w:r>
                </w:p>
                <w:p w14:paraId="3C4EB127" w14:textId="77777777" w:rsidR="00931229" w:rsidRPr="00931229" w:rsidRDefault="00931229" w:rsidP="00931229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93122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Paper fails to provide a citation page or in text citations are missing.</w:t>
                  </w:r>
                </w:p>
              </w:tc>
            </w:tr>
          </w:tbl>
          <w:p w14:paraId="3912DD64" w14:textId="77777777" w:rsidR="00931229" w:rsidRPr="00931229" w:rsidRDefault="00931229" w:rsidP="0093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4120F" w14:textId="77777777" w:rsidR="00931229" w:rsidRPr="00931229" w:rsidRDefault="00931229" w:rsidP="00931229">
            <w:pPr>
              <w:spacing w:after="150" w:line="345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en-KE" w:eastAsia="en-KE"/>
              </w:rPr>
            </w:pPr>
            <w:r w:rsidRPr="00931229">
              <w:rPr>
                <w:rFonts w:ascii="Times New Roman" w:eastAsia="Times New Roman" w:hAnsi="Times New Roman" w:cs="Times New Roman"/>
                <w:sz w:val="21"/>
                <w:szCs w:val="21"/>
                <w:lang w:val="en-KE" w:eastAsia="en-KE"/>
              </w:rPr>
              <w:t>10.0 pts</w:t>
            </w:r>
          </w:p>
        </w:tc>
      </w:tr>
      <w:tr w:rsidR="00931229" w:rsidRPr="00931229" w14:paraId="1D25870F" w14:textId="77777777" w:rsidTr="0093122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661C4" w14:textId="77777777" w:rsidR="00931229" w:rsidRPr="00931229" w:rsidRDefault="00931229" w:rsidP="00931229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931229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Total Points: 100.0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19BF5" w14:textId="77777777" w:rsidR="00931229" w:rsidRPr="00931229" w:rsidRDefault="00931229" w:rsidP="009312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E8D44E" w14:textId="77777777" w:rsidR="00931229" w:rsidRPr="00931229" w:rsidRDefault="00931229" w:rsidP="0093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KE" w:eastAsia="en-KE"/>
              </w:rPr>
            </w:pPr>
            <w:r w:rsidRPr="00931229">
              <w:rPr>
                <w:rFonts w:ascii="Times New Roman" w:eastAsia="Times New Roman" w:hAnsi="Times New Roman" w:cs="Times New Roman"/>
                <w:sz w:val="24"/>
                <w:szCs w:val="24"/>
                <w:lang w:val="en-KE" w:eastAsia="en-KE"/>
              </w:rPr>
              <w:br/>
            </w:r>
          </w:p>
        </w:tc>
      </w:tr>
    </w:tbl>
    <w:p w14:paraId="3C8636F5" w14:textId="77777777" w:rsidR="00E94A1F" w:rsidRDefault="00931229"/>
    <w:sectPr w:rsidR="00E94A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29"/>
    <w:rsid w:val="000C4156"/>
    <w:rsid w:val="005F246A"/>
    <w:rsid w:val="00931229"/>
    <w:rsid w:val="00F9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616E"/>
  <w15:chartTrackingRefBased/>
  <w15:docId w15:val="{04F7C146-26F7-4361-A142-1CBB9A05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KE" w:eastAsia="en-KE"/>
    </w:rPr>
  </w:style>
  <w:style w:type="character" w:customStyle="1" w:styleId="normaltextrun">
    <w:name w:val="normaltextrun"/>
    <w:basedOn w:val="DefaultParagraphFont"/>
    <w:rsid w:val="00931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 Musyoki</dc:creator>
  <cp:keywords/>
  <dc:description/>
  <cp:lastModifiedBy>Bonny Musyoki</cp:lastModifiedBy>
  <cp:revision>1</cp:revision>
  <dcterms:created xsi:type="dcterms:W3CDTF">2020-06-28T04:43:00Z</dcterms:created>
  <dcterms:modified xsi:type="dcterms:W3CDTF">2020-06-28T04:43:00Z</dcterms:modified>
</cp:coreProperties>
</file>