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80" w:rsidRDefault="00543C80" w:rsidP="00543C80"/>
    <w:p w:rsidR="00543C80" w:rsidRPr="00043B5C" w:rsidRDefault="00543C80" w:rsidP="00543C80">
      <w:pPr>
        <w:bidi/>
        <w:spacing w:after="0" w:line="240" w:lineRule="auto"/>
        <w:rPr>
          <w:rFonts w:ascii="Times New Roman" w:eastAsia="Times New Roman" w:hAnsi="Times New Roman" w:cs="Times New Roman"/>
          <w:sz w:val="24"/>
          <w:szCs w:val="24"/>
          <w:lang w:bidi="ar-KW"/>
        </w:rPr>
      </w:pPr>
      <w:r>
        <w:rPr>
          <w:noProof/>
        </w:rPr>
        <w:drawing>
          <wp:anchor distT="0" distB="0" distL="114300" distR="114300" simplePos="0" relativeHeight="251659264" behindDoc="0" locked="0" layoutInCell="1" allowOverlap="1" wp14:anchorId="0E23560B" wp14:editId="7CA8ACAC">
            <wp:simplePos x="0" y="0"/>
            <wp:positionH relativeFrom="column">
              <wp:posOffset>2290445</wp:posOffset>
            </wp:positionH>
            <wp:positionV relativeFrom="paragraph">
              <wp:posOffset>-441325</wp:posOffset>
            </wp:positionV>
            <wp:extent cx="1085850" cy="9798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U LOGO.jpg"/>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85850" cy="979805"/>
                    </a:xfrm>
                    <a:prstGeom prst="rect">
                      <a:avLst/>
                    </a:prstGeom>
                  </pic:spPr>
                </pic:pic>
              </a:graphicData>
            </a:graphic>
            <wp14:sizeRelH relativeFrom="page">
              <wp14:pctWidth>0</wp14:pctWidth>
            </wp14:sizeRelH>
            <wp14:sizeRelV relativeFrom="page">
              <wp14:pctHeight>0</wp14:pctHeight>
            </wp14:sizeRelV>
          </wp:anchor>
        </w:drawing>
      </w:r>
    </w:p>
    <w:p w:rsidR="00543C80" w:rsidRPr="00043B5C" w:rsidRDefault="00543C80" w:rsidP="00543C80">
      <w:pPr>
        <w:bidi/>
        <w:spacing w:after="0" w:line="240" w:lineRule="auto"/>
        <w:jc w:val="center"/>
        <w:rPr>
          <w:rFonts w:ascii="Times New Roman" w:eastAsia="Times New Roman" w:hAnsi="Times New Roman" w:cs="Times New Roman"/>
          <w:sz w:val="24"/>
          <w:szCs w:val="24"/>
          <w:lang w:bidi="ar-KW"/>
        </w:rPr>
      </w:pPr>
    </w:p>
    <w:p w:rsidR="00543C80" w:rsidRPr="00043B5C" w:rsidRDefault="00543C80" w:rsidP="00543C80">
      <w:pPr>
        <w:bidi/>
        <w:spacing w:after="0" w:line="240" w:lineRule="auto"/>
        <w:jc w:val="center"/>
        <w:rPr>
          <w:rFonts w:ascii="Times New Roman" w:eastAsia="Times New Roman" w:hAnsi="Times New Roman" w:cs="Times New Roman"/>
          <w:sz w:val="24"/>
          <w:szCs w:val="24"/>
          <w:lang w:bidi="ar-KW"/>
        </w:rPr>
      </w:pPr>
    </w:p>
    <w:p w:rsidR="00543C80" w:rsidRPr="00043B5C" w:rsidRDefault="00543C80" w:rsidP="00543C80">
      <w:pPr>
        <w:bidi/>
        <w:spacing w:after="0" w:line="240" w:lineRule="auto"/>
        <w:jc w:val="center"/>
        <w:rPr>
          <w:rFonts w:ascii="Times New Roman" w:eastAsia="Times New Roman" w:hAnsi="Times New Roman" w:cs="Times New Roman"/>
          <w:sz w:val="24"/>
          <w:szCs w:val="24"/>
          <w:lang w:bidi="ar-KW"/>
        </w:rPr>
      </w:pPr>
    </w:p>
    <w:p w:rsidR="00543C80" w:rsidRPr="005C049C" w:rsidRDefault="00543C80" w:rsidP="00543C80">
      <w:pPr>
        <w:bidi/>
        <w:spacing w:after="0" w:line="240" w:lineRule="auto"/>
        <w:jc w:val="center"/>
        <w:rPr>
          <w:rFonts w:ascii="Times New Roman" w:eastAsia="Times New Roman" w:hAnsi="Times New Roman" w:cs="Times New Roman"/>
          <w:sz w:val="12"/>
          <w:szCs w:val="12"/>
          <w:lang w:bidi="ar-KW"/>
        </w:rPr>
      </w:pPr>
    </w:p>
    <w:tbl>
      <w:tblPr>
        <w:bidiVisual/>
        <w:tblW w:w="9574" w:type="dxa"/>
        <w:jc w:val="center"/>
        <w:tblBorders>
          <w:insideV w:val="single" w:sz="4" w:space="0" w:color="auto"/>
        </w:tblBorders>
        <w:tblLook w:val="01E0" w:firstRow="1" w:lastRow="1" w:firstColumn="1" w:lastColumn="1" w:noHBand="0" w:noVBand="0"/>
      </w:tblPr>
      <w:tblGrid>
        <w:gridCol w:w="2134"/>
        <w:gridCol w:w="2507"/>
        <w:gridCol w:w="991"/>
        <w:gridCol w:w="3942"/>
      </w:tblGrid>
      <w:tr w:rsidR="00543C80" w:rsidRPr="00043B5C" w:rsidTr="00C80072">
        <w:trPr>
          <w:trHeight w:val="499"/>
          <w:jc w:val="center"/>
        </w:trPr>
        <w:tc>
          <w:tcPr>
            <w:tcW w:w="9574" w:type="dxa"/>
            <w:gridSpan w:val="4"/>
            <w:vAlign w:val="center"/>
          </w:tcPr>
          <w:p w:rsidR="00543C80" w:rsidRDefault="00543C80" w:rsidP="00C80072">
            <w:pPr>
              <w:bidi/>
              <w:spacing w:after="0" w:line="240" w:lineRule="auto"/>
              <w:jc w:val="center"/>
              <w:rPr>
                <w:rFonts w:ascii="Arial" w:eastAsia="Times New Roman" w:hAnsi="Arial" w:cs="Arial"/>
                <w:b/>
                <w:bCs/>
                <w:sz w:val="32"/>
                <w:szCs w:val="32"/>
                <w:lang w:bidi="ar-KW"/>
              </w:rPr>
            </w:pPr>
            <w:r>
              <w:rPr>
                <w:rFonts w:ascii="Arial" w:eastAsia="Times New Roman" w:hAnsi="Arial" w:cs="Arial"/>
                <w:b/>
                <w:bCs/>
                <w:sz w:val="32"/>
                <w:szCs w:val="32"/>
                <w:lang w:bidi="ar-KW"/>
              </w:rPr>
              <w:t>Faculty of Language Studies</w:t>
            </w:r>
          </w:p>
          <w:p w:rsidR="00543C80" w:rsidRPr="00086928" w:rsidRDefault="00543C80" w:rsidP="00C80072">
            <w:pPr>
              <w:bidi/>
              <w:spacing w:after="0" w:line="240" w:lineRule="auto"/>
              <w:jc w:val="center"/>
              <w:rPr>
                <w:rFonts w:ascii="Arial" w:eastAsia="Times New Roman" w:hAnsi="Arial" w:cs="Arial"/>
                <w:b/>
                <w:bCs/>
                <w:sz w:val="20"/>
                <w:szCs w:val="20"/>
                <w:lang w:bidi="ar-KW"/>
              </w:rPr>
            </w:pPr>
          </w:p>
          <w:p w:rsidR="00543C80" w:rsidRPr="007859E0" w:rsidRDefault="00543C80" w:rsidP="00C80072">
            <w:pPr>
              <w:bidi/>
              <w:spacing w:after="0" w:line="240" w:lineRule="auto"/>
              <w:jc w:val="center"/>
              <w:rPr>
                <w:rFonts w:ascii="Arial" w:eastAsia="Times New Roman" w:hAnsi="Arial" w:cs="Arial"/>
                <w:b/>
                <w:bCs/>
                <w:sz w:val="18"/>
                <w:szCs w:val="18"/>
                <w:rtl/>
                <w:lang w:bidi="ar-KW"/>
              </w:rPr>
            </w:pPr>
          </w:p>
        </w:tc>
      </w:tr>
      <w:tr w:rsidR="00543C80" w:rsidRPr="00043B5C" w:rsidTr="00C80072">
        <w:trPr>
          <w:trHeight w:val="666"/>
          <w:jc w:val="center"/>
        </w:trPr>
        <w:tc>
          <w:tcPr>
            <w:tcW w:w="9574" w:type="dxa"/>
            <w:gridSpan w:val="4"/>
            <w:vAlign w:val="bottom"/>
          </w:tcPr>
          <w:p w:rsidR="00543C80" w:rsidRPr="000259C4" w:rsidRDefault="00543C80" w:rsidP="00C80072">
            <w:pPr>
              <w:bidi/>
              <w:spacing w:after="0" w:line="240" w:lineRule="auto"/>
              <w:jc w:val="center"/>
              <w:rPr>
                <w:rFonts w:ascii="Arial" w:eastAsia="Times New Roman" w:hAnsi="Arial" w:cs="Arial"/>
                <w:b/>
                <w:bCs/>
                <w:sz w:val="44"/>
                <w:szCs w:val="44"/>
                <w:lang w:bidi="ar-KW"/>
              </w:rPr>
            </w:pPr>
            <w:r w:rsidRPr="000259C4">
              <w:rPr>
                <w:rFonts w:ascii="Arial" w:eastAsia="Times New Roman" w:hAnsi="Arial" w:cs="Arial"/>
                <w:b/>
                <w:bCs/>
                <w:sz w:val="44"/>
                <w:szCs w:val="44"/>
                <w:lang w:bidi="ar-KW"/>
              </w:rPr>
              <w:t>Course Code</w:t>
            </w:r>
            <w:r>
              <w:rPr>
                <w:rFonts w:ascii="Arial" w:eastAsia="Times New Roman" w:hAnsi="Arial" w:cs="Arial"/>
                <w:b/>
                <w:bCs/>
                <w:sz w:val="44"/>
                <w:szCs w:val="44"/>
                <w:lang w:bidi="ar-KW"/>
              </w:rPr>
              <w:t>: EL121N</w:t>
            </w:r>
          </w:p>
          <w:p w:rsidR="00543C80" w:rsidRPr="00043B5C" w:rsidRDefault="00543C80" w:rsidP="00C80072">
            <w:pPr>
              <w:spacing w:after="0" w:line="240" w:lineRule="auto"/>
              <w:rPr>
                <w:rFonts w:ascii="Arial" w:eastAsia="Times New Roman" w:hAnsi="Arial" w:cs="Arial"/>
                <w:b/>
                <w:bCs/>
                <w:sz w:val="32"/>
                <w:szCs w:val="32"/>
                <w:lang w:bidi="ar-KW"/>
              </w:rPr>
            </w:pPr>
            <w:r>
              <w:rPr>
                <w:rFonts w:ascii="Arial" w:eastAsia="Times New Roman" w:hAnsi="Arial" w:cs="Arial"/>
                <w:b/>
                <w:bCs/>
                <w:sz w:val="32"/>
                <w:szCs w:val="32"/>
                <w:lang w:bidi="ar-KW"/>
              </w:rPr>
              <w:t xml:space="preserve">                  Course Title: Literary Appreciation and Critique</w:t>
            </w:r>
          </w:p>
        </w:tc>
      </w:tr>
      <w:tr w:rsidR="00543C80" w:rsidRPr="00043B5C" w:rsidTr="00C80072">
        <w:trPr>
          <w:trHeight w:val="435"/>
          <w:jc w:val="center"/>
        </w:trPr>
        <w:tc>
          <w:tcPr>
            <w:tcW w:w="9574" w:type="dxa"/>
            <w:gridSpan w:val="4"/>
          </w:tcPr>
          <w:p w:rsidR="00543C80" w:rsidRPr="00086928" w:rsidRDefault="00543C80" w:rsidP="00C80072">
            <w:pPr>
              <w:spacing w:after="0" w:line="360" w:lineRule="auto"/>
              <w:jc w:val="center"/>
              <w:rPr>
                <w:rFonts w:ascii="Arial" w:eastAsia="Times New Roman" w:hAnsi="Arial" w:cs="Arial"/>
                <w:b/>
                <w:bCs/>
                <w:lang w:bidi="ar-KW"/>
              </w:rPr>
            </w:pPr>
          </w:p>
          <w:p w:rsidR="00543C80" w:rsidRPr="00086928" w:rsidRDefault="00543C80" w:rsidP="00C80072">
            <w:pPr>
              <w:spacing w:after="0" w:line="360" w:lineRule="auto"/>
              <w:jc w:val="center"/>
              <w:rPr>
                <w:rFonts w:ascii="Arial" w:eastAsia="Times New Roman" w:hAnsi="Arial" w:cs="Arial"/>
                <w:b/>
                <w:bCs/>
                <w:sz w:val="10"/>
                <w:szCs w:val="10"/>
                <w:lang w:bidi="ar-KW"/>
              </w:rPr>
            </w:pPr>
            <w:r>
              <w:rPr>
                <w:rFonts w:ascii="Arial" w:eastAsia="Times New Roman" w:hAnsi="Arial" w:cs="Arial"/>
                <w:b/>
                <w:bCs/>
                <w:sz w:val="36"/>
                <w:szCs w:val="36"/>
                <w:lang w:bidi="ar-KW"/>
              </w:rPr>
              <w:t>Take Home Exam (KSA Main)</w:t>
            </w:r>
          </w:p>
        </w:tc>
      </w:tr>
      <w:tr w:rsidR="00543C80" w:rsidRPr="00043B5C" w:rsidTr="00C80072">
        <w:trPr>
          <w:trHeight w:val="1071"/>
          <w:jc w:val="center"/>
        </w:trPr>
        <w:tc>
          <w:tcPr>
            <w:tcW w:w="9574" w:type="dxa"/>
            <w:gridSpan w:val="4"/>
            <w:tcBorders>
              <w:bottom w:val="nil"/>
            </w:tcBorders>
            <w:vAlign w:val="center"/>
          </w:tcPr>
          <w:p w:rsidR="00543C80" w:rsidRDefault="00543C80" w:rsidP="00C80072">
            <w:pPr>
              <w:bidi/>
              <w:spacing w:after="0" w:line="360" w:lineRule="auto"/>
              <w:jc w:val="center"/>
              <w:rPr>
                <w:rFonts w:ascii="Arial" w:eastAsia="Times New Roman" w:hAnsi="Arial" w:cs="Arial"/>
                <w:b/>
                <w:bCs/>
                <w:sz w:val="36"/>
                <w:szCs w:val="36"/>
                <w:lang w:bidi="ar-KW"/>
              </w:rPr>
            </w:pPr>
            <w:r>
              <w:rPr>
                <w:rFonts w:ascii="Arial" w:eastAsia="Times New Roman" w:hAnsi="Arial" w:cs="Arial"/>
                <w:b/>
                <w:bCs/>
                <w:sz w:val="36"/>
                <w:szCs w:val="36"/>
                <w:lang w:bidi="ar-KW"/>
              </w:rPr>
              <w:t>2019-2020/ Second</w:t>
            </w:r>
          </w:p>
          <w:p w:rsidR="00543C80" w:rsidRDefault="00543C80" w:rsidP="00C80072">
            <w:pPr>
              <w:bidi/>
              <w:spacing w:after="0" w:line="360" w:lineRule="auto"/>
              <w:jc w:val="center"/>
              <w:rPr>
                <w:rFonts w:asciiTheme="minorBidi" w:hAnsiTheme="minorBidi"/>
                <w:b/>
                <w:bCs/>
                <w:sz w:val="36"/>
                <w:szCs w:val="36"/>
              </w:rPr>
            </w:pPr>
            <w:r>
              <w:rPr>
                <w:rFonts w:ascii="Arial" w:eastAsia="Times New Roman" w:hAnsi="Arial" w:cs="Arial"/>
                <w:b/>
                <w:bCs/>
                <w:sz w:val="36"/>
                <w:szCs w:val="36"/>
                <w:lang w:bidi="ar-KW"/>
              </w:rPr>
              <w:t xml:space="preserve"> Tues</w:t>
            </w:r>
            <w:r w:rsidRPr="002230E4">
              <w:rPr>
                <w:rFonts w:ascii="Arial" w:eastAsia="Times New Roman" w:hAnsi="Arial" w:cs="Arial"/>
                <w:b/>
                <w:bCs/>
                <w:sz w:val="36"/>
                <w:szCs w:val="36"/>
                <w:lang w:bidi="ar-KW"/>
              </w:rPr>
              <w:t>day</w:t>
            </w:r>
            <w:r w:rsidRPr="002230E4">
              <w:rPr>
                <w:rFonts w:asciiTheme="minorBidi" w:hAnsiTheme="minorBidi"/>
                <w:b/>
                <w:bCs/>
                <w:sz w:val="36"/>
                <w:szCs w:val="36"/>
              </w:rPr>
              <w:t xml:space="preserve"> 2</w:t>
            </w:r>
            <w:r>
              <w:rPr>
                <w:rFonts w:asciiTheme="minorBidi" w:hAnsiTheme="minorBidi"/>
                <w:b/>
                <w:bCs/>
                <w:sz w:val="36"/>
                <w:szCs w:val="36"/>
              </w:rPr>
              <w:t>8</w:t>
            </w:r>
            <w:r w:rsidRPr="002230E4">
              <w:rPr>
                <w:rFonts w:asciiTheme="minorBidi" w:hAnsiTheme="minorBidi"/>
                <w:b/>
                <w:bCs/>
                <w:sz w:val="36"/>
                <w:szCs w:val="36"/>
              </w:rPr>
              <w:t>-</w:t>
            </w:r>
            <w:r>
              <w:rPr>
                <w:rFonts w:asciiTheme="minorBidi" w:hAnsiTheme="minorBidi"/>
                <w:b/>
                <w:bCs/>
                <w:sz w:val="36"/>
                <w:szCs w:val="36"/>
              </w:rPr>
              <w:t>April</w:t>
            </w:r>
            <w:r w:rsidRPr="002230E4">
              <w:rPr>
                <w:rFonts w:asciiTheme="minorBidi" w:hAnsiTheme="minorBidi"/>
                <w:b/>
                <w:bCs/>
                <w:sz w:val="36"/>
                <w:szCs w:val="36"/>
              </w:rPr>
              <w:t>-20</w:t>
            </w:r>
            <w:r>
              <w:rPr>
                <w:rFonts w:asciiTheme="minorBidi" w:hAnsiTheme="minorBidi"/>
                <w:b/>
                <w:bCs/>
                <w:sz w:val="36"/>
                <w:szCs w:val="36"/>
              </w:rPr>
              <w:t>20 12:00am</w:t>
            </w:r>
          </w:p>
          <w:p w:rsidR="00543C80" w:rsidRDefault="00543C80" w:rsidP="00C80072">
            <w:pPr>
              <w:bidi/>
              <w:spacing w:after="0" w:line="360" w:lineRule="auto"/>
              <w:jc w:val="center"/>
              <w:rPr>
                <w:rFonts w:asciiTheme="minorBidi" w:hAnsiTheme="minorBidi"/>
                <w:b/>
                <w:bCs/>
                <w:sz w:val="36"/>
                <w:szCs w:val="36"/>
              </w:rPr>
            </w:pPr>
            <w:r>
              <w:rPr>
                <w:rFonts w:ascii="Arial" w:eastAsia="Times New Roman" w:hAnsi="Arial" w:cs="Arial"/>
                <w:b/>
                <w:bCs/>
                <w:sz w:val="36"/>
                <w:szCs w:val="36"/>
                <w:lang w:bidi="ar-KW"/>
              </w:rPr>
              <w:t>Tues</w:t>
            </w:r>
            <w:r w:rsidRPr="002230E4">
              <w:rPr>
                <w:rFonts w:ascii="Arial" w:eastAsia="Times New Roman" w:hAnsi="Arial" w:cs="Arial"/>
                <w:b/>
                <w:bCs/>
                <w:sz w:val="36"/>
                <w:szCs w:val="36"/>
                <w:lang w:bidi="ar-KW"/>
              </w:rPr>
              <w:t>day</w:t>
            </w:r>
            <w:r w:rsidRPr="002230E4">
              <w:rPr>
                <w:rFonts w:asciiTheme="minorBidi" w:hAnsiTheme="minorBidi"/>
                <w:b/>
                <w:bCs/>
                <w:sz w:val="36"/>
                <w:szCs w:val="36"/>
              </w:rPr>
              <w:t xml:space="preserve"> </w:t>
            </w:r>
            <w:r>
              <w:rPr>
                <w:rFonts w:asciiTheme="minorBidi" w:hAnsiTheme="minorBidi"/>
                <w:b/>
                <w:bCs/>
                <w:sz w:val="36"/>
                <w:szCs w:val="36"/>
              </w:rPr>
              <w:t>5</w:t>
            </w:r>
            <w:r w:rsidRPr="002230E4">
              <w:rPr>
                <w:rFonts w:asciiTheme="minorBidi" w:hAnsiTheme="minorBidi"/>
                <w:b/>
                <w:bCs/>
                <w:sz w:val="36"/>
                <w:szCs w:val="36"/>
              </w:rPr>
              <w:t>-</w:t>
            </w:r>
            <w:r>
              <w:rPr>
                <w:rFonts w:asciiTheme="minorBidi" w:hAnsiTheme="minorBidi"/>
                <w:b/>
                <w:bCs/>
                <w:sz w:val="36"/>
                <w:szCs w:val="36"/>
              </w:rPr>
              <w:t>May</w:t>
            </w:r>
            <w:r w:rsidRPr="002230E4">
              <w:rPr>
                <w:rFonts w:asciiTheme="minorBidi" w:hAnsiTheme="minorBidi"/>
                <w:b/>
                <w:bCs/>
                <w:sz w:val="36"/>
                <w:szCs w:val="36"/>
              </w:rPr>
              <w:t>-20</w:t>
            </w:r>
            <w:r>
              <w:rPr>
                <w:rFonts w:asciiTheme="minorBidi" w:hAnsiTheme="minorBidi"/>
                <w:b/>
                <w:bCs/>
                <w:sz w:val="36"/>
                <w:szCs w:val="36"/>
              </w:rPr>
              <w:t>20 12:00am</w:t>
            </w:r>
          </w:p>
          <w:p w:rsidR="00543C80" w:rsidRPr="000B10C6" w:rsidRDefault="00543C80" w:rsidP="00C80072">
            <w:pPr>
              <w:bidi/>
              <w:spacing w:after="0" w:line="360" w:lineRule="auto"/>
              <w:jc w:val="center"/>
              <w:rPr>
                <w:rFonts w:asciiTheme="minorBidi" w:eastAsia="Times New Roman" w:hAnsiTheme="minorBidi"/>
                <w:b/>
                <w:bCs/>
                <w:sz w:val="36"/>
                <w:szCs w:val="36"/>
                <w:lang w:bidi="ar-KW"/>
              </w:rPr>
            </w:pPr>
          </w:p>
        </w:tc>
      </w:tr>
      <w:tr w:rsidR="00543C80" w:rsidRPr="00043B5C" w:rsidTr="00C80072">
        <w:trPr>
          <w:trHeight w:val="483"/>
          <w:jc w:val="center"/>
        </w:trPr>
        <w:tc>
          <w:tcPr>
            <w:tcW w:w="9574" w:type="dxa"/>
            <w:gridSpan w:val="4"/>
            <w:tcBorders>
              <w:top w:val="nil"/>
              <w:left w:val="nil"/>
              <w:bottom w:val="nil"/>
              <w:right w:val="nil"/>
            </w:tcBorders>
            <w:vAlign w:val="center"/>
          </w:tcPr>
          <w:p w:rsidR="00543C80" w:rsidRPr="008E350B" w:rsidRDefault="00543C80" w:rsidP="00C80072">
            <w:pPr>
              <w:bidi/>
              <w:spacing w:after="0" w:line="240" w:lineRule="auto"/>
              <w:rPr>
                <w:rFonts w:ascii="Arial" w:eastAsia="Times New Roman" w:hAnsi="Arial" w:cs="Arial"/>
                <w:b/>
                <w:bCs/>
                <w:sz w:val="16"/>
                <w:szCs w:val="16"/>
                <w:lang w:bidi="ar-KW"/>
              </w:rPr>
            </w:pPr>
          </w:p>
        </w:tc>
      </w:tr>
      <w:tr w:rsidR="00543C80" w:rsidRPr="00043B5C" w:rsidTr="00C80072">
        <w:trPr>
          <w:trHeight w:val="80"/>
          <w:jc w:val="center"/>
        </w:trPr>
        <w:tc>
          <w:tcPr>
            <w:tcW w:w="9574" w:type="dxa"/>
            <w:gridSpan w:val="4"/>
            <w:tcBorders>
              <w:top w:val="nil"/>
              <w:left w:val="nil"/>
              <w:bottom w:val="single" w:sz="4" w:space="0" w:color="auto"/>
              <w:right w:val="nil"/>
            </w:tcBorders>
            <w:vAlign w:val="center"/>
          </w:tcPr>
          <w:p w:rsidR="00543C80" w:rsidRPr="00086928" w:rsidRDefault="00543C80" w:rsidP="00C80072">
            <w:pPr>
              <w:bidi/>
              <w:spacing w:after="0" w:line="240" w:lineRule="auto"/>
              <w:rPr>
                <w:rFonts w:ascii="Arial" w:eastAsia="Times New Roman" w:hAnsi="Arial" w:cs="Arial"/>
                <w:b/>
                <w:bCs/>
                <w:color w:val="FF0000"/>
                <w:sz w:val="14"/>
                <w:szCs w:val="14"/>
                <w:lang w:bidi="ar-KW"/>
              </w:rPr>
            </w:pPr>
            <w:r w:rsidRPr="00B0461C">
              <w:rPr>
                <w:rFonts w:ascii="Arial" w:eastAsia="Times New Roman" w:hAnsi="Arial" w:cs="Arial"/>
                <w:b/>
                <w:bCs/>
                <w:sz w:val="32"/>
                <w:szCs w:val="32"/>
                <w:lang w:bidi="ar-KW"/>
              </w:rPr>
              <w:t xml:space="preserve"> </w:t>
            </w:r>
            <w:r>
              <w:rPr>
                <w:rFonts w:ascii="Arial" w:eastAsia="Times New Roman" w:hAnsi="Arial" w:cs="Arial"/>
                <w:b/>
                <w:bCs/>
                <w:sz w:val="32"/>
                <w:szCs w:val="32"/>
                <w:lang w:bidi="ar-KW"/>
              </w:rPr>
              <w:t xml:space="preserve">                        </w:t>
            </w:r>
          </w:p>
        </w:tc>
      </w:tr>
      <w:tr w:rsidR="00543C80" w:rsidRPr="00043B5C" w:rsidTr="00C80072">
        <w:trPr>
          <w:trHeight w:val="750"/>
          <w:jc w:val="center"/>
        </w:trPr>
        <w:tc>
          <w:tcPr>
            <w:tcW w:w="2134" w:type="dxa"/>
            <w:tcBorders>
              <w:top w:val="single" w:sz="4" w:space="0" w:color="auto"/>
              <w:left w:val="single" w:sz="4" w:space="0" w:color="auto"/>
              <w:bottom w:val="single" w:sz="4" w:space="0" w:color="auto"/>
              <w:right w:val="nil"/>
            </w:tcBorders>
            <w:vAlign w:val="center"/>
          </w:tcPr>
          <w:p w:rsidR="00543C80" w:rsidRPr="00086928" w:rsidRDefault="00543C80" w:rsidP="00C80072">
            <w:pPr>
              <w:bidi/>
              <w:spacing w:after="0" w:line="240" w:lineRule="auto"/>
              <w:jc w:val="right"/>
              <w:rPr>
                <w:rFonts w:eastAsia="Times New Roman" w:cs="Arial"/>
                <w:b/>
                <w:bCs/>
                <w:sz w:val="32"/>
                <w:szCs w:val="32"/>
                <w:lang w:bidi="ar-KW"/>
              </w:rPr>
            </w:pPr>
            <w:r w:rsidRPr="00086928">
              <w:rPr>
                <w:rFonts w:eastAsia="Times New Roman" w:cs="Arial"/>
                <w:b/>
                <w:bCs/>
                <w:sz w:val="32"/>
                <w:szCs w:val="32"/>
                <w:lang w:bidi="ar-KW"/>
              </w:rPr>
              <w:t xml:space="preserve">          </w:t>
            </w:r>
          </w:p>
        </w:tc>
        <w:tc>
          <w:tcPr>
            <w:tcW w:w="2507" w:type="dxa"/>
            <w:tcBorders>
              <w:top w:val="single" w:sz="4" w:space="0" w:color="auto"/>
              <w:left w:val="nil"/>
              <w:bottom w:val="single" w:sz="4" w:space="0" w:color="auto"/>
              <w:right w:val="single" w:sz="4" w:space="0" w:color="auto"/>
            </w:tcBorders>
            <w:vAlign w:val="center"/>
          </w:tcPr>
          <w:p w:rsidR="00543C80" w:rsidRPr="00086928" w:rsidRDefault="00543C80" w:rsidP="00C80072">
            <w:pPr>
              <w:bidi/>
              <w:spacing w:after="0" w:line="240" w:lineRule="auto"/>
              <w:jc w:val="right"/>
              <w:rPr>
                <w:rFonts w:eastAsia="Times New Roman" w:cs="Arial"/>
                <w:b/>
                <w:bCs/>
                <w:sz w:val="32"/>
                <w:szCs w:val="32"/>
                <w:lang w:bidi="ar-KW"/>
              </w:rPr>
            </w:pPr>
            <w:r w:rsidRPr="00086928">
              <w:rPr>
                <w:rFonts w:eastAsia="Times New Roman" w:cs="Arial"/>
                <w:b/>
                <w:bCs/>
                <w:sz w:val="32"/>
                <w:szCs w:val="32"/>
                <w:lang w:bidi="ar-KW"/>
              </w:rPr>
              <w:t>Time Allowed:</w:t>
            </w:r>
            <w:r>
              <w:rPr>
                <w:rFonts w:eastAsia="Times New Roman" w:cs="Arial"/>
                <w:b/>
                <w:bCs/>
                <w:sz w:val="32"/>
                <w:szCs w:val="32"/>
                <w:lang w:bidi="ar-KW"/>
              </w:rPr>
              <w:t xml:space="preserve"> One Week</w:t>
            </w:r>
          </w:p>
        </w:tc>
        <w:tc>
          <w:tcPr>
            <w:tcW w:w="991" w:type="dxa"/>
            <w:tcBorders>
              <w:top w:val="single" w:sz="4" w:space="0" w:color="auto"/>
              <w:left w:val="single" w:sz="4" w:space="0" w:color="auto"/>
              <w:bottom w:val="single" w:sz="4" w:space="0" w:color="auto"/>
              <w:right w:val="nil"/>
            </w:tcBorders>
            <w:vAlign w:val="center"/>
          </w:tcPr>
          <w:p w:rsidR="00543C80" w:rsidRPr="00086928" w:rsidRDefault="00543C80" w:rsidP="00C80072">
            <w:pPr>
              <w:bidi/>
              <w:spacing w:after="0" w:line="240" w:lineRule="auto"/>
              <w:jc w:val="right"/>
              <w:rPr>
                <w:rFonts w:eastAsia="Times New Roman" w:cs="Arial"/>
                <w:b/>
                <w:bCs/>
                <w:sz w:val="24"/>
                <w:szCs w:val="24"/>
                <w:lang w:bidi="ar-KW"/>
              </w:rPr>
            </w:pPr>
          </w:p>
        </w:tc>
        <w:tc>
          <w:tcPr>
            <w:tcW w:w="3942" w:type="dxa"/>
            <w:tcBorders>
              <w:top w:val="single" w:sz="4" w:space="0" w:color="auto"/>
              <w:left w:val="nil"/>
              <w:bottom w:val="single" w:sz="4" w:space="0" w:color="auto"/>
              <w:right w:val="single" w:sz="4" w:space="0" w:color="auto"/>
            </w:tcBorders>
            <w:vAlign w:val="center"/>
          </w:tcPr>
          <w:p w:rsidR="00543C80" w:rsidRPr="00086928" w:rsidRDefault="00543C80" w:rsidP="00C80072">
            <w:pPr>
              <w:bidi/>
              <w:spacing w:after="0" w:line="240" w:lineRule="auto"/>
              <w:jc w:val="right"/>
              <w:rPr>
                <w:rFonts w:eastAsia="Times New Roman" w:cs="Arial"/>
                <w:b/>
                <w:bCs/>
                <w:sz w:val="32"/>
                <w:szCs w:val="32"/>
                <w:lang w:bidi="ar-KW"/>
              </w:rPr>
            </w:pPr>
            <w:r w:rsidRPr="00086928">
              <w:rPr>
                <w:rFonts w:eastAsia="Times New Roman" w:cs="Arial"/>
                <w:b/>
                <w:bCs/>
                <w:sz w:val="32"/>
                <w:szCs w:val="32"/>
                <w:lang w:bidi="ar-KW"/>
              </w:rPr>
              <w:t xml:space="preserve">Number of Exam Pages: </w:t>
            </w:r>
            <w:r>
              <w:rPr>
                <w:rFonts w:eastAsia="Times New Roman" w:cs="Arial"/>
                <w:b/>
                <w:bCs/>
                <w:sz w:val="32"/>
                <w:szCs w:val="32"/>
                <w:lang w:bidi="ar-KW"/>
              </w:rPr>
              <w:t>3</w:t>
            </w:r>
          </w:p>
          <w:p w:rsidR="00543C80" w:rsidRPr="00086928" w:rsidRDefault="00543C80" w:rsidP="00C80072">
            <w:pPr>
              <w:bidi/>
              <w:spacing w:after="0" w:line="240" w:lineRule="auto"/>
              <w:jc w:val="right"/>
              <w:rPr>
                <w:rFonts w:eastAsia="Times New Roman" w:cs="Arial"/>
                <w:sz w:val="24"/>
                <w:szCs w:val="24"/>
                <w:lang w:bidi="ar-KW"/>
              </w:rPr>
            </w:pPr>
            <w:r w:rsidRPr="00086928">
              <w:rPr>
                <w:rFonts w:eastAsia="Times New Roman" w:cs="Arial"/>
                <w:sz w:val="24"/>
                <w:szCs w:val="24"/>
                <w:rtl/>
                <w:lang w:bidi="ar-KW"/>
              </w:rPr>
              <w:t>(</w:t>
            </w:r>
            <w:r w:rsidRPr="00086928">
              <w:rPr>
                <w:rFonts w:eastAsia="Times New Roman" w:cs="Arial"/>
                <w:sz w:val="24"/>
                <w:szCs w:val="24"/>
                <w:lang w:bidi="ar-KW"/>
              </w:rPr>
              <w:t>(</w:t>
            </w:r>
            <w:r w:rsidRPr="00086928">
              <w:rPr>
                <w:rFonts w:eastAsia="Times New Roman" w:cs="Arial"/>
                <w:lang w:bidi="ar-KW"/>
              </w:rPr>
              <w:t>including this cover sheet</w:t>
            </w:r>
          </w:p>
        </w:tc>
      </w:tr>
    </w:tbl>
    <w:p w:rsidR="00543C80" w:rsidRPr="005C049C" w:rsidRDefault="00543C80" w:rsidP="00543C80">
      <w:pPr>
        <w:spacing w:after="0" w:line="240" w:lineRule="auto"/>
        <w:rPr>
          <w:rFonts w:eastAsia="Times New Roman" w:cs="Arial"/>
          <w:b/>
          <w:bCs/>
          <w:sz w:val="18"/>
          <w:szCs w:val="18"/>
          <w:u w:val="single" w:color="BFBFBF" w:themeColor="background1" w:themeShade="BF"/>
        </w:rPr>
      </w:pPr>
    </w:p>
    <w:p w:rsidR="00543C80" w:rsidRPr="005C049C" w:rsidRDefault="00543C80" w:rsidP="00543C80">
      <w:pPr>
        <w:spacing w:after="0" w:line="240" w:lineRule="auto"/>
        <w:rPr>
          <w:rFonts w:ascii="Arial" w:eastAsia="Times New Roman" w:hAnsi="Arial" w:cs="Arial"/>
          <w:sz w:val="18"/>
          <w:szCs w:val="18"/>
          <w:rtl/>
          <w:lang w:bidi="ar-KW"/>
        </w:rPr>
      </w:pPr>
    </w:p>
    <w:p w:rsidR="00543C80" w:rsidRDefault="00543C80" w:rsidP="00543C80">
      <w:pPr>
        <w:spacing w:after="0" w:line="240" w:lineRule="auto"/>
        <w:rPr>
          <w:rFonts w:ascii="Times New Roman" w:eastAsia="Times New Roman" w:hAnsi="Times New Roman" w:cs="Times New Roman"/>
          <w:sz w:val="24"/>
          <w:szCs w:val="24"/>
          <w:lang w:bidi="ar-KW"/>
        </w:rPr>
      </w:pPr>
      <w:r w:rsidRPr="005C049C">
        <w:rPr>
          <w:rFonts w:eastAsia="Times New Roman" w:cs="Arial"/>
          <w:b/>
          <w:bCs/>
          <w:sz w:val="36"/>
          <w:szCs w:val="36"/>
          <w:u w:val="single" w:color="A6A6A6" w:themeColor="background1" w:themeShade="A6"/>
          <w:lang w:bidi="ar-KW"/>
        </w:rPr>
        <w:t>Instructions:</w:t>
      </w:r>
    </w:p>
    <w:p w:rsidR="00543C80" w:rsidRDefault="00543C80" w:rsidP="00543C80">
      <w:pPr>
        <w:bidi/>
        <w:spacing w:after="0" w:line="240" w:lineRule="auto"/>
        <w:jc w:val="center"/>
        <w:rPr>
          <w:rFonts w:ascii="Times New Roman" w:eastAsia="Times New Roman" w:hAnsi="Times New Roman" w:cs="Times New Roman"/>
          <w:sz w:val="24"/>
          <w:szCs w:val="24"/>
          <w:lang w:bidi="ar-KW"/>
        </w:rPr>
      </w:pPr>
      <w:r w:rsidRPr="005C049C">
        <w:rPr>
          <w:rFonts w:ascii="Arial" w:eastAsia="Times New Roman" w:hAnsi="Arial" w:cs="Arial"/>
          <w:b/>
          <w:bCs/>
          <w:noProof/>
          <w:sz w:val="32"/>
          <w:szCs w:val="32"/>
          <w:u w:color="A6A6A6" w:themeColor="background1" w:themeShade="A6"/>
        </w:rPr>
        <mc:AlternateContent>
          <mc:Choice Requires="wps">
            <w:drawing>
              <wp:anchor distT="0" distB="0" distL="114300" distR="114300" simplePos="0" relativeHeight="251660288" behindDoc="0" locked="0" layoutInCell="1" allowOverlap="1" wp14:anchorId="73515369" wp14:editId="11F9D843">
                <wp:simplePos x="0" y="0"/>
                <wp:positionH relativeFrom="margin">
                  <wp:posOffset>-344978</wp:posOffset>
                </wp:positionH>
                <wp:positionV relativeFrom="paragraph">
                  <wp:posOffset>97675</wp:posOffset>
                </wp:positionV>
                <wp:extent cx="6495588" cy="2661557"/>
                <wp:effectExtent l="0" t="0" r="19685" b="2476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588" cy="2661557"/>
                        </a:xfrm>
                        <a:prstGeom prst="bevel">
                          <a:avLst>
                            <a:gd name="adj" fmla="val 0"/>
                          </a:avLst>
                        </a:prstGeom>
                        <a:solidFill>
                          <a:srgbClr val="FFFFFF"/>
                        </a:solidFill>
                        <a:ln w="19050">
                          <a:solidFill>
                            <a:srgbClr val="000000"/>
                          </a:solidFill>
                          <a:miter lim="800000"/>
                          <a:headEnd/>
                          <a:tailEnd/>
                        </a:ln>
                      </wps:spPr>
                      <wps:txbx>
                        <w:txbxContent>
                          <w:p w:rsidR="00543C80" w:rsidRPr="00094485" w:rsidRDefault="00543C80" w:rsidP="00543C80">
                            <w:pPr>
                              <w:ind w:left="-90"/>
                              <w:jc w:val="lowKashida"/>
                              <w:rPr>
                                <w:rFonts w:asciiTheme="minorBidi" w:eastAsia="Times New Roman" w:hAnsiTheme="minorBidi"/>
                                <w:b/>
                                <w:bCs/>
                                <w:sz w:val="16"/>
                                <w:szCs w:val="16"/>
                                <w:lang w:bidi="ar-KW"/>
                              </w:rPr>
                            </w:pPr>
                            <w:r w:rsidRPr="00094485">
                              <w:rPr>
                                <w:rFonts w:asciiTheme="minorBidi" w:hAnsiTheme="minorBidi"/>
                                <w:b/>
                                <w:bCs/>
                                <w:sz w:val="16"/>
                                <w:szCs w:val="16"/>
                              </w:rPr>
                              <w:t xml:space="preserve">Time Allowed: </w:t>
                            </w:r>
                            <w:r>
                              <w:rPr>
                                <w:rFonts w:asciiTheme="minorBidi" w:hAnsiTheme="minorBidi"/>
                                <w:b/>
                                <w:bCs/>
                                <w:sz w:val="16"/>
                                <w:szCs w:val="16"/>
                              </w:rPr>
                              <w:t>One week</w:t>
                            </w:r>
                          </w:p>
                          <w:p w:rsidR="00543C80" w:rsidRPr="00094485" w:rsidRDefault="00543C80" w:rsidP="00543C80">
                            <w:pPr>
                              <w:ind w:left="-90"/>
                              <w:jc w:val="lowKashida"/>
                              <w:rPr>
                                <w:rFonts w:asciiTheme="minorBidi" w:eastAsia="Times New Roman" w:hAnsiTheme="minorBidi"/>
                                <w:b/>
                                <w:bCs/>
                                <w:sz w:val="16"/>
                                <w:szCs w:val="16"/>
                                <w:lang w:bidi="ar-KW"/>
                              </w:rPr>
                            </w:pPr>
                            <w:r w:rsidRPr="00094485">
                              <w:rPr>
                                <w:rFonts w:asciiTheme="minorBidi" w:eastAsia="Times New Roman" w:hAnsiTheme="minorBidi"/>
                                <w:b/>
                                <w:bCs/>
                                <w:sz w:val="16"/>
                                <w:szCs w:val="16"/>
                                <w:lang w:bidi="ar-KW"/>
                              </w:rPr>
                              <w:t xml:space="preserve">The exam has </w:t>
                            </w:r>
                            <w:r>
                              <w:rPr>
                                <w:rFonts w:asciiTheme="minorBidi" w:eastAsia="Times New Roman" w:hAnsiTheme="minorBidi"/>
                                <w:b/>
                                <w:bCs/>
                                <w:sz w:val="16"/>
                                <w:szCs w:val="16"/>
                                <w:u w:val="single"/>
                                <w:lang w:bidi="ar-KW"/>
                              </w:rPr>
                              <w:t xml:space="preserve">TWO </w:t>
                            </w:r>
                            <w:r w:rsidRPr="00094485">
                              <w:rPr>
                                <w:rFonts w:asciiTheme="minorBidi" w:eastAsia="Times New Roman" w:hAnsiTheme="minorBidi"/>
                                <w:b/>
                                <w:bCs/>
                                <w:sz w:val="16"/>
                                <w:szCs w:val="16"/>
                                <w:lang w:bidi="ar-KW"/>
                              </w:rPr>
                              <w:t>parts as in the following table</w:t>
                            </w:r>
                          </w:p>
                          <w:tbl>
                            <w:tblPr>
                              <w:tblStyle w:val="TableGrid"/>
                              <w:tblW w:w="0" w:type="auto"/>
                              <w:tblInd w:w="720" w:type="dxa"/>
                              <w:tblLook w:val="04A0" w:firstRow="1" w:lastRow="0" w:firstColumn="1" w:lastColumn="0" w:noHBand="0" w:noVBand="1"/>
                            </w:tblPr>
                            <w:tblGrid>
                              <w:gridCol w:w="1102"/>
                              <w:gridCol w:w="6771"/>
                              <w:gridCol w:w="1533"/>
                            </w:tblGrid>
                            <w:tr w:rsidR="00543C80" w:rsidRPr="00094485" w:rsidTr="000A02A4">
                              <w:tc>
                                <w:tcPr>
                                  <w:tcW w:w="1118" w:type="dxa"/>
                                </w:tcPr>
                                <w:p w:rsidR="00543C80" w:rsidRPr="00094485" w:rsidRDefault="00543C80" w:rsidP="000A02A4">
                                  <w:pPr>
                                    <w:pStyle w:val="ListParagraph"/>
                                    <w:ind w:left="0"/>
                                    <w:jc w:val="lowKashida"/>
                                    <w:rPr>
                                      <w:rFonts w:asciiTheme="minorBidi" w:eastAsia="Times New Roman" w:hAnsiTheme="minorBidi"/>
                                      <w:b/>
                                      <w:bCs/>
                                      <w:sz w:val="16"/>
                                      <w:szCs w:val="16"/>
                                      <w:lang w:bidi="ar-KW"/>
                                    </w:rPr>
                                  </w:pPr>
                                  <w:r w:rsidRPr="00094485">
                                    <w:rPr>
                                      <w:rFonts w:asciiTheme="minorBidi" w:eastAsia="Times New Roman" w:hAnsiTheme="minorBidi"/>
                                      <w:b/>
                                      <w:bCs/>
                                      <w:sz w:val="16"/>
                                      <w:szCs w:val="16"/>
                                      <w:lang w:bidi="ar-KW"/>
                                    </w:rPr>
                                    <w:t>Part A</w:t>
                                  </w:r>
                                </w:p>
                              </w:tc>
                              <w:tc>
                                <w:tcPr>
                                  <w:tcW w:w="6946" w:type="dxa"/>
                                </w:tcPr>
                                <w:p w:rsidR="00543C80" w:rsidRPr="00094485" w:rsidRDefault="00543C80" w:rsidP="008009CF">
                                  <w:pPr>
                                    <w:pStyle w:val="ListParagraph"/>
                                    <w:ind w:left="0"/>
                                    <w:jc w:val="lowKashida"/>
                                    <w:rPr>
                                      <w:rFonts w:asciiTheme="minorBidi" w:eastAsia="Times New Roman" w:hAnsiTheme="minorBidi"/>
                                      <w:b/>
                                      <w:bCs/>
                                      <w:sz w:val="16"/>
                                      <w:szCs w:val="16"/>
                                      <w:lang w:bidi="ar-KW"/>
                                    </w:rPr>
                                  </w:pPr>
                                  <w:r w:rsidRPr="00094485">
                                    <w:rPr>
                                      <w:rFonts w:asciiTheme="minorBidi" w:eastAsia="Times New Roman" w:hAnsiTheme="minorBidi"/>
                                      <w:b/>
                                      <w:bCs/>
                                      <w:sz w:val="16"/>
                                      <w:szCs w:val="16"/>
                                      <w:lang w:bidi="ar-KW"/>
                                    </w:rPr>
                                    <w:t xml:space="preserve">Close Reading: </w:t>
                                  </w:r>
                                  <w:r>
                                    <w:rPr>
                                      <w:rFonts w:asciiTheme="minorBidi" w:eastAsia="Times New Roman" w:hAnsiTheme="minorBidi"/>
                                      <w:b/>
                                      <w:bCs/>
                                      <w:sz w:val="16"/>
                                      <w:szCs w:val="16"/>
                                      <w:lang w:bidi="ar-KW"/>
                                    </w:rPr>
                                    <w:t>answer 1</w:t>
                                  </w:r>
                                  <w:r w:rsidRPr="00094485">
                                    <w:rPr>
                                      <w:rFonts w:asciiTheme="minorBidi" w:eastAsia="Times New Roman" w:hAnsiTheme="minorBidi"/>
                                      <w:b/>
                                      <w:bCs/>
                                      <w:sz w:val="16"/>
                                      <w:szCs w:val="16"/>
                                      <w:lang w:bidi="ar-KW"/>
                                    </w:rPr>
                                    <w:t xml:space="preserve"> question</w:t>
                                  </w:r>
                                  <w:r>
                                    <w:rPr>
                                      <w:rFonts w:asciiTheme="minorBidi" w:eastAsia="Times New Roman" w:hAnsiTheme="minorBidi"/>
                                      <w:b/>
                                      <w:bCs/>
                                      <w:sz w:val="16"/>
                                      <w:szCs w:val="16"/>
                                      <w:lang w:bidi="ar-KW"/>
                                    </w:rPr>
                                    <w:t xml:space="preserve"> (mandatory)</w:t>
                                  </w:r>
                                </w:p>
                              </w:tc>
                              <w:tc>
                                <w:tcPr>
                                  <w:tcW w:w="1559" w:type="dxa"/>
                                </w:tcPr>
                                <w:p w:rsidR="00543C80" w:rsidRPr="00094485" w:rsidRDefault="00543C80" w:rsidP="002A341E">
                                  <w:pPr>
                                    <w:pStyle w:val="ListParagraph"/>
                                    <w:ind w:left="0"/>
                                    <w:jc w:val="lowKashida"/>
                                    <w:rPr>
                                      <w:rFonts w:asciiTheme="minorBidi" w:eastAsia="Times New Roman" w:hAnsiTheme="minorBidi"/>
                                      <w:b/>
                                      <w:bCs/>
                                      <w:sz w:val="16"/>
                                      <w:szCs w:val="16"/>
                                      <w:lang w:bidi="ar-KW"/>
                                    </w:rPr>
                                  </w:pPr>
                                  <w:r>
                                    <w:rPr>
                                      <w:rFonts w:asciiTheme="minorBidi" w:eastAsia="Times New Roman" w:hAnsiTheme="minorBidi"/>
                                      <w:b/>
                                      <w:bCs/>
                                      <w:sz w:val="16"/>
                                      <w:szCs w:val="16"/>
                                      <w:lang w:bidi="ar-KW"/>
                                    </w:rPr>
                                    <w:t>10</w:t>
                                  </w:r>
                                  <w:r w:rsidRPr="00094485">
                                    <w:rPr>
                                      <w:rFonts w:asciiTheme="minorBidi" w:eastAsia="Times New Roman" w:hAnsiTheme="minorBidi"/>
                                      <w:b/>
                                      <w:bCs/>
                                      <w:sz w:val="16"/>
                                      <w:szCs w:val="16"/>
                                      <w:lang w:bidi="ar-KW"/>
                                    </w:rPr>
                                    <w:t xml:space="preserve"> marks</w:t>
                                  </w:r>
                                </w:p>
                              </w:tc>
                            </w:tr>
                            <w:tr w:rsidR="00543C80" w:rsidRPr="00094485" w:rsidTr="000A02A4">
                              <w:tc>
                                <w:tcPr>
                                  <w:tcW w:w="1118" w:type="dxa"/>
                                </w:tcPr>
                                <w:p w:rsidR="00543C80" w:rsidRPr="00094485" w:rsidRDefault="00543C80" w:rsidP="000A02A4">
                                  <w:pPr>
                                    <w:pStyle w:val="ListParagraph"/>
                                    <w:ind w:left="0"/>
                                    <w:jc w:val="lowKashida"/>
                                    <w:rPr>
                                      <w:rFonts w:asciiTheme="minorBidi" w:eastAsia="Times New Roman" w:hAnsiTheme="minorBidi"/>
                                      <w:b/>
                                      <w:bCs/>
                                      <w:sz w:val="16"/>
                                      <w:szCs w:val="16"/>
                                      <w:lang w:bidi="ar-KW"/>
                                    </w:rPr>
                                  </w:pPr>
                                  <w:r w:rsidRPr="00094485">
                                    <w:rPr>
                                      <w:rFonts w:asciiTheme="minorBidi" w:eastAsia="Times New Roman" w:hAnsiTheme="minorBidi"/>
                                      <w:b/>
                                      <w:bCs/>
                                      <w:sz w:val="16"/>
                                      <w:szCs w:val="16"/>
                                      <w:lang w:bidi="ar-KW"/>
                                    </w:rPr>
                                    <w:t>Part B</w:t>
                                  </w:r>
                                </w:p>
                              </w:tc>
                              <w:tc>
                                <w:tcPr>
                                  <w:tcW w:w="6946" w:type="dxa"/>
                                </w:tcPr>
                                <w:p w:rsidR="00543C80" w:rsidRPr="00094485" w:rsidRDefault="00543C80" w:rsidP="00CA6A13">
                                  <w:pPr>
                                    <w:pStyle w:val="ListParagraph"/>
                                    <w:ind w:left="0"/>
                                    <w:rPr>
                                      <w:rFonts w:asciiTheme="minorBidi" w:eastAsia="Times New Roman" w:hAnsiTheme="minorBidi"/>
                                      <w:b/>
                                      <w:bCs/>
                                      <w:sz w:val="16"/>
                                      <w:szCs w:val="16"/>
                                      <w:lang w:bidi="ar-KW"/>
                                    </w:rPr>
                                  </w:pPr>
                                  <w:r>
                                    <w:rPr>
                                      <w:rFonts w:asciiTheme="minorBidi" w:eastAsia="Times New Roman" w:hAnsiTheme="minorBidi"/>
                                      <w:b/>
                                      <w:bCs/>
                                      <w:sz w:val="16"/>
                                      <w:szCs w:val="16"/>
                                      <w:lang w:bidi="ar-KW"/>
                                    </w:rPr>
                                    <w:t>Choice of</w:t>
                                  </w:r>
                                  <w:r w:rsidRPr="00094485">
                                    <w:rPr>
                                      <w:rFonts w:asciiTheme="minorBidi" w:eastAsia="Times New Roman" w:hAnsiTheme="minorBidi"/>
                                      <w:b/>
                                      <w:bCs/>
                                      <w:sz w:val="16"/>
                                      <w:szCs w:val="16"/>
                                      <w:lang w:bidi="ar-KW"/>
                                    </w:rPr>
                                    <w:t xml:space="preserve"> Questions: choose 1 out of 2 questions</w:t>
                                  </w:r>
                                </w:p>
                              </w:tc>
                              <w:tc>
                                <w:tcPr>
                                  <w:tcW w:w="1559" w:type="dxa"/>
                                </w:tcPr>
                                <w:p w:rsidR="00543C80" w:rsidRPr="00094485" w:rsidRDefault="00543C80" w:rsidP="002A341E">
                                  <w:pPr>
                                    <w:pStyle w:val="ListParagraph"/>
                                    <w:ind w:left="0"/>
                                    <w:jc w:val="lowKashida"/>
                                    <w:rPr>
                                      <w:rFonts w:asciiTheme="minorBidi" w:eastAsia="Times New Roman" w:hAnsiTheme="minorBidi"/>
                                      <w:b/>
                                      <w:bCs/>
                                      <w:sz w:val="16"/>
                                      <w:szCs w:val="16"/>
                                      <w:lang w:bidi="ar-KW"/>
                                    </w:rPr>
                                  </w:pPr>
                                  <w:r>
                                    <w:rPr>
                                      <w:rFonts w:asciiTheme="minorBidi" w:eastAsia="Times New Roman" w:hAnsiTheme="minorBidi"/>
                                      <w:b/>
                                      <w:bCs/>
                                      <w:sz w:val="16"/>
                                      <w:szCs w:val="16"/>
                                      <w:lang w:bidi="ar-KW"/>
                                    </w:rPr>
                                    <w:t>10</w:t>
                                  </w:r>
                                  <w:r>
                                    <w:rPr>
                                      <w:rFonts w:asciiTheme="minorBidi" w:eastAsia="Times New Roman" w:hAnsiTheme="minorBidi"/>
                                      <w:b/>
                                      <w:bCs/>
                                      <w:sz w:val="16"/>
                                      <w:szCs w:val="16"/>
                                      <w:lang w:bidi="ar-KW"/>
                                    </w:rPr>
                                    <w:t xml:space="preserve"> </w:t>
                                  </w:r>
                                  <w:r w:rsidRPr="00094485">
                                    <w:rPr>
                                      <w:rFonts w:asciiTheme="minorBidi" w:eastAsia="Times New Roman" w:hAnsiTheme="minorBidi"/>
                                      <w:b/>
                                      <w:bCs/>
                                      <w:sz w:val="16"/>
                                      <w:szCs w:val="16"/>
                                      <w:lang w:bidi="ar-KW"/>
                                    </w:rPr>
                                    <w:t>marks</w:t>
                                  </w:r>
                                </w:p>
                              </w:tc>
                            </w:tr>
                            <w:tr w:rsidR="00543C80" w:rsidRPr="00094485" w:rsidTr="000A02A4">
                              <w:tc>
                                <w:tcPr>
                                  <w:tcW w:w="1118" w:type="dxa"/>
                                </w:tcPr>
                                <w:p w:rsidR="00543C80" w:rsidRPr="00094485" w:rsidRDefault="00543C80" w:rsidP="000A02A4">
                                  <w:pPr>
                                    <w:pStyle w:val="ListParagraph"/>
                                    <w:ind w:left="0"/>
                                    <w:jc w:val="lowKashida"/>
                                    <w:rPr>
                                      <w:rFonts w:asciiTheme="minorBidi" w:eastAsia="Times New Roman" w:hAnsiTheme="minorBidi"/>
                                      <w:b/>
                                      <w:bCs/>
                                      <w:sz w:val="16"/>
                                      <w:szCs w:val="16"/>
                                      <w:lang w:bidi="ar-KW"/>
                                    </w:rPr>
                                  </w:pPr>
                                  <w:r w:rsidRPr="00094485">
                                    <w:rPr>
                                      <w:rFonts w:asciiTheme="minorBidi" w:eastAsia="Times New Roman" w:hAnsiTheme="minorBidi"/>
                                      <w:b/>
                                      <w:bCs/>
                                      <w:sz w:val="16"/>
                                      <w:szCs w:val="16"/>
                                      <w:lang w:bidi="ar-KW"/>
                                    </w:rPr>
                                    <w:t>Total</w:t>
                                  </w:r>
                                </w:p>
                              </w:tc>
                              <w:tc>
                                <w:tcPr>
                                  <w:tcW w:w="6946" w:type="dxa"/>
                                </w:tcPr>
                                <w:p w:rsidR="00543C80" w:rsidRPr="00094485" w:rsidRDefault="00543C80" w:rsidP="000A02A4">
                                  <w:pPr>
                                    <w:pStyle w:val="ListParagraph"/>
                                    <w:ind w:left="0"/>
                                    <w:jc w:val="lowKashida"/>
                                    <w:rPr>
                                      <w:rFonts w:asciiTheme="minorBidi" w:eastAsia="Times New Roman" w:hAnsiTheme="minorBidi"/>
                                      <w:b/>
                                      <w:bCs/>
                                      <w:sz w:val="16"/>
                                      <w:szCs w:val="16"/>
                                      <w:lang w:bidi="ar-KW"/>
                                    </w:rPr>
                                  </w:pPr>
                                </w:p>
                              </w:tc>
                              <w:tc>
                                <w:tcPr>
                                  <w:tcW w:w="1559" w:type="dxa"/>
                                </w:tcPr>
                                <w:p w:rsidR="00543C80" w:rsidRPr="00094485" w:rsidRDefault="00543C80" w:rsidP="000A02A4">
                                  <w:pPr>
                                    <w:pStyle w:val="ListParagraph"/>
                                    <w:ind w:left="0"/>
                                    <w:jc w:val="lowKashida"/>
                                    <w:rPr>
                                      <w:rFonts w:asciiTheme="minorBidi" w:eastAsia="Times New Roman" w:hAnsiTheme="minorBidi"/>
                                      <w:b/>
                                      <w:bCs/>
                                      <w:sz w:val="16"/>
                                      <w:szCs w:val="16"/>
                                      <w:lang w:bidi="ar-KW"/>
                                    </w:rPr>
                                  </w:pPr>
                                  <w:r>
                                    <w:rPr>
                                      <w:rFonts w:asciiTheme="minorBidi" w:eastAsia="Times New Roman" w:hAnsiTheme="minorBidi"/>
                                      <w:b/>
                                      <w:bCs/>
                                      <w:sz w:val="16"/>
                                      <w:szCs w:val="16"/>
                                      <w:lang w:bidi="ar-KW"/>
                                    </w:rPr>
                                    <w:t>20</w:t>
                                  </w:r>
                                  <w:r w:rsidRPr="00094485">
                                    <w:rPr>
                                      <w:rFonts w:asciiTheme="minorBidi" w:eastAsia="Times New Roman" w:hAnsiTheme="minorBidi"/>
                                      <w:b/>
                                      <w:bCs/>
                                      <w:sz w:val="16"/>
                                      <w:szCs w:val="16"/>
                                      <w:lang w:bidi="ar-KW"/>
                                    </w:rPr>
                                    <w:t xml:space="preserve"> marks</w:t>
                                  </w:r>
                                </w:p>
                              </w:tc>
                            </w:tr>
                          </w:tbl>
                          <w:p w:rsidR="00543C80" w:rsidRPr="00094485" w:rsidRDefault="00543C80" w:rsidP="00543C80">
                            <w:pPr>
                              <w:pStyle w:val="ListParagraph"/>
                              <w:jc w:val="lowKashida"/>
                              <w:rPr>
                                <w:rFonts w:asciiTheme="minorBidi" w:eastAsia="Times New Roman" w:hAnsiTheme="minorBidi"/>
                                <w:sz w:val="16"/>
                                <w:szCs w:val="16"/>
                                <w:lang w:bidi="ar-KW"/>
                              </w:rPr>
                            </w:pPr>
                          </w:p>
                          <w:p w:rsidR="00543C80" w:rsidRPr="00094485" w:rsidRDefault="00543C80" w:rsidP="00543C80">
                            <w:pPr>
                              <w:pStyle w:val="ListParagraph"/>
                              <w:numPr>
                                <w:ilvl w:val="0"/>
                                <w:numId w:val="1"/>
                              </w:numPr>
                              <w:jc w:val="lowKashida"/>
                              <w:rPr>
                                <w:rFonts w:asciiTheme="minorBidi" w:eastAsia="Times New Roman" w:hAnsiTheme="minorBidi"/>
                                <w:b/>
                                <w:bCs/>
                                <w:sz w:val="16"/>
                                <w:szCs w:val="16"/>
                                <w:lang w:bidi="ar-KW"/>
                              </w:rPr>
                            </w:pPr>
                            <w:r w:rsidRPr="00094485">
                              <w:rPr>
                                <w:rFonts w:asciiTheme="minorBidi" w:eastAsia="Times New Roman" w:hAnsiTheme="minorBidi"/>
                                <w:sz w:val="16"/>
                                <w:szCs w:val="16"/>
                                <w:lang w:bidi="ar-KW"/>
                              </w:rPr>
                              <w:t xml:space="preserve">Allow </w:t>
                            </w:r>
                            <w:r>
                              <w:rPr>
                                <w:rFonts w:asciiTheme="minorBidi" w:eastAsia="Times New Roman" w:hAnsiTheme="minorBidi"/>
                                <w:sz w:val="16"/>
                                <w:szCs w:val="16"/>
                                <w:lang w:bidi="ar-KW"/>
                              </w:rPr>
                              <w:t>time</w:t>
                            </w:r>
                            <w:r w:rsidRPr="00094485">
                              <w:rPr>
                                <w:rFonts w:asciiTheme="minorBidi" w:eastAsia="Times New Roman" w:hAnsiTheme="minorBidi"/>
                                <w:sz w:val="16"/>
                                <w:szCs w:val="16"/>
                                <w:lang w:bidi="ar-KW"/>
                              </w:rPr>
                              <w:t xml:space="preserve"> to read these instructions and the whole examination paper</w:t>
                            </w:r>
                          </w:p>
                          <w:p w:rsidR="00543C80" w:rsidRPr="00094485" w:rsidRDefault="00543C80" w:rsidP="00543C80">
                            <w:pPr>
                              <w:pStyle w:val="ListParagraph"/>
                              <w:numPr>
                                <w:ilvl w:val="0"/>
                                <w:numId w:val="1"/>
                              </w:numPr>
                              <w:jc w:val="lowKashida"/>
                              <w:rPr>
                                <w:rFonts w:asciiTheme="minorBidi" w:eastAsia="Times New Roman" w:hAnsiTheme="minorBidi"/>
                                <w:b/>
                                <w:bCs/>
                                <w:sz w:val="16"/>
                                <w:szCs w:val="16"/>
                                <w:lang w:bidi="ar-KW"/>
                              </w:rPr>
                            </w:pPr>
                            <w:r w:rsidRPr="00094485">
                              <w:rPr>
                                <w:rFonts w:asciiTheme="minorBidi" w:eastAsia="Times New Roman" w:hAnsiTheme="minorBidi"/>
                                <w:sz w:val="16"/>
                                <w:szCs w:val="16"/>
                                <w:lang w:bidi="ar-KW"/>
                              </w:rPr>
                              <w:t>Clearly write the number of the question which you decide to answer</w:t>
                            </w:r>
                          </w:p>
                          <w:p w:rsidR="00543C80" w:rsidRPr="00094485" w:rsidRDefault="00543C80" w:rsidP="00543C80">
                            <w:pPr>
                              <w:pStyle w:val="ListParagraph"/>
                              <w:numPr>
                                <w:ilvl w:val="0"/>
                                <w:numId w:val="1"/>
                              </w:numPr>
                              <w:jc w:val="lowKashida"/>
                              <w:rPr>
                                <w:rFonts w:asciiTheme="minorBidi" w:eastAsia="Times New Roman" w:hAnsiTheme="minorBidi"/>
                                <w:b/>
                                <w:bCs/>
                                <w:sz w:val="16"/>
                                <w:szCs w:val="16"/>
                                <w:lang w:bidi="ar-KW"/>
                              </w:rPr>
                            </w:pPr>
                            <w:r w:rsidRPr="00094485">
                              <w:rPr>
                                <w:rFonts w:asciiTheme="minorBidi" w:eastAsia="Times New Roman" w:hAnsiTheme="minorBidi"/>
                                <w:sz w:val="16"/>
                                <w:szCs w:val="16"/>
                                <w:lang w:bidi="ar-KW"/>
                              </w:rPr>
                              <w:t>Cross out any rough notes you make which you do not wish to be marked</w:t>
                            </w:r>
                          </w:p>
                          <w:p w:rsidR="00543C80" w:rsidRPr="00094485" w:rsidRDefault="00543C80" w:rsidP="00543C80">
                            <w:pPr>
                              <w:pStyle w:val="ListParagraph"/>
                              <w:numPr>
                                <w:ilvl w:val="0"/>
                                <w:numId w:val="1"/>
                              </w:numPr>
                              <w:jc w:val="lowKashida"/>
                              <w:rPr>
                                <w:rFonts w:asciiTheme="minorBidi" w:eastAsia="Times New Roman" w:hAnsiTheme="minorBidi"/>
                                <w:b/>
                                <w:bCs/>
                                <w:sz w:val="16"/>
                                <w:szCs w:val="16"/>
                                <w:lang w:bidi="ar-KW"/>
                              </w:rPr>
                            </w:pPr>
                            <w:r w:rsidRPr="00094485">
                              <w:rPr>
                                <w:rFonts w:asciiTheme="minorBidi" w:eastAsia="Times New Roman" w:hAnsiTheme="minorBidi"/>
                                <w:sz w:val="16"/>
                                <w:szCs w:val="16"/>
                                <w:lang w:bidi="ar-KW"/>
                              </w:rPr>
                              <w:t>Justify your answers and give evidence to prove your points</w:t>
                            </w:r>
                          </w:p>
                          <w:p w:rsidR="00543C80" w:rsidRPr="00094485" w:rsidRDefault="00543C80" w:rsidP="00543C80">
                            <w:pPr>
                              <w:pStyle w:val="ListParagraph"/>
                              <w:numPr>
                                <w:ilvl w:val="0"/>
                                <w:numId w:val="1"/>
                              </w:numPr>
                              <w:jc w:val="lowKashida"/>
                              <w:rPr>
                                <w:rFonts w:asciiTheme="minorBidi" w:eastAsia="Times New Roman" w:hAnsiTheme="minorBidi"/>
                                <w:b/>
                                <w:bCs/>
                                <w:sz w:val="16"/>
                                <w:szCs w:val="16"/>
                                <w:lang w:bidi="ar-KW"/>
                              </w:rPr>
                            </w:pPr>
                            <w:r w:rsidRPr="00094485">
                              <w:rPr>
                                <w:rFonts w:asciiTheme="minorBidi" w:eastAsia="Times New Roman" w:hAnsiTheme="minorBidi"/>
                                <w:sz w:val="16"/>
                                <w:szCs w:val="16"/>
                                <w:lang w:bidi="ar-KW"/>
                              </w:rPr>
                              <w:t xml:space="preserve">Make sure your answers are error-free, clear, and well-organized (part of each mark is for language and organization) </w:t>
                            </w:r>
                          </w:p>
                          <w:p w:rsidR="00543C80" w:rsidRPr="00494E42" w:rsidRDefault="00543C80" w:rsidP="00543C80">
                            <w:pPr>
                              <w:pStyle w:val="ListParagraph"/>
                              <w:numPr>
                                <w:ilvl w:val="0"/>
                                <w:numId w:val="1"/>
                              </w:numPr>
                              <w:jc w:val="lowKashida"/>
                              <w:rPr>
                                <w:rFonts w:asciiTheme="minorBidi" w:eastAsia="Times New Roman" w:hAnsiTheme="minorBidi"/>
                                <w:b/>
                                <w:bCs/>
                                <w:sz w:val="16"/>
                                <w:szCs w:val="16"/>
                                <w:lang w:bidi="ar-KW"/>
                              </w:rPr>
                            </w:pPr>
                            <w:r w:rsidRPr="00094485">
                              <w:rPr>
                                <w:rFonts w:asciiTheme="minorBidi" w:eastAsia="Times New Roman" w:hAnsiTheme="minorBidi"/>
                                <w:sz w:val="16"/>
                                <w:szCs w:val="16"/>
                                <w:lang w:bidi="ar-KW"/>
                              </w:rPr>
                              <w:t xml:space="preserve">Allow some time at the end to revise your grammar, spelling and punctuation.      </w:t>
                            </w:r>
                          </w:p>
                          <w:p w:rsidR="00543C80" w:rsidRPr="00094485" w:rsidRDefault="00543C80" w:rsidP="00543C80">
                            <w:pPr>
                              <w:pStyle w:val="ListParagraph"/>
                              <w:ind w:left="630"/>
                              <w:jc w:val="center"/>
                              <w:rPr>
                                <w:rFonts w:asciiTheme="minorBidi" w:eastAsia="Times New Roman" w:hAnsiTheme="minorBidi"/>
                                <w:b/>
                                <w:bCs/>
                                <w:sz w:val="16"/>
                                <w:szCs w:val="16"/>
                                <w:lang w:bidi="ar-KW"/>
                              </w:rPr>
                            </w:pPr>
                            <w:r>
                              <w:rPr>
                                <w:rFonts w:asciiTheme="minorBidi" w:eastAsia="Times New Roman" w:hAnsiTheme="minorBidi"/>
                                <w:sz w:val="16"/>
                                <w:szCs w:val="16"/>
                                <w:lang w:bidi="ar-KW"/>
                              </w:rPr>
                              <w:t xml:space="preserve">                                                                                                                    </w:t>
                            </w:r>
                            <w:r w:rsidRPr="00094485">
                              <w:rPr>
                                <w:b/>
                                <w:bCs/>
                                <w:sz w:val="16"/>
                                <w:szCs w:val="16"/>
                              </w:rPr>
                              <w:t>Good Luck</w:t>
                            </w:r>
                          </w:p>
                          <w:p w:rsidR="00543C80" w:rsidRPr="00094485" w:rsidRDefault="00543C80" w:rsidP="00543C80">
                            <w:pPr>
                              <w:ind w:left="-90"/>
                              <w:jc w:val="lowKashida"/>
                              <w:rPr>
                                <w:rFonts w:ascii="Arial" w:hAnsi="Arial" w:cs="Arial"/>
                                <w:sz w:val="16"/>
                                <w:szCs w:val="16"/>
                              </w:rPr>
                            </w:pPr>
                          </w:p>
                          <w:p w:rsidR="00543C80" w:rsidRPr="00094485" w:rsidRDefault="00543C80" w:rsidP="00543C80">
                            <w:pPr>
                              <w:ind w:left="-9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6" type="#_x0000_t84" style="position:absolute;left:0;text-align:left;margin-left:-27.15pt;margin-top:7.7pt;width:511.45pt;height:20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" adj="0" strokeweight="1.5pt">
                <v:textbox>
                  <w:txbxContent>
                    <w:p w:rsidR="00543C80" w:rsidRPr="00094485" w:rsidRDefault="00543C80" w:rsidP="00543C80">
                      <w:pPr>
                        <w:ind w:left="-90"/>
                        <w:jc w:val="lowKashida"/>
                        <w:rPr>
                          <w:rFonts w:asciiTheme="minorBidi" w:eastAsia="Times New Roman" w:hAnsiTheme="minorBidi"/>
                          <w:b/>
                          <w:bCs/>
                          <w:sz w:val="16"/>
                          <w:szCs w:val="16"/>
                          <w:lang w:bidi="ar-KW"/>
                        </w:rPr>
                      </w:pPr>
                      <w:r w:rsidRPr="00094485">
                        <w:rPr>
                          <w:rFonts w:asciiTheme="minorBidi" w:hAnsiTheme="minorBidi"/>
                          <w:b/>
                          <w:bCs/>
                          <w:sz w:val="16"/>
                          <w:szCs w:val="16"/>
                        </w:rPr>
                        <w:t xml:space="preserve">Time Allowed: </w:t>
                      </w:r>
                      <w:r>
                        <w:rPr>
                          <w:rFonts w:asciiTheme="minorBidi" w:hAnsiTheme="minorBidi"/>
                          <w:b/>
                          <w:bCs/>
                          <w:sz w:val="16"/>
                          <w:szCs w:val="16"/>
                        </w:rPr>
                        <w:t>One week</w:t>
                      </w:r>
                    </w:p>
                    <w:p w:rsidR="00543C80" w:rsidRPr="00094485" w:rsidRDefault="00543C80" w:rsidP="00543C80">
                      <w:pPr>
                        <w:ind w:left="-90"/>
                        <w:jc w:val="lowKashida"/>
                        <w:rPr>
                          <w:rFonts w:asciiTheme="minorBidi" w:eastAsia="Times New Roman" w:hAnsiTheme="minorBidi"/>
                          <w:b/>
                          <w:bCs/>
                          <w:sz w:val="16"/>
                          <w:szCs w:val="16"/>
                          <w:lang w:bidi="ar-KW"/>
                        </w:rPr>
                      </w:pPr>
                      <w:r w:rsidRPr="00094485">
                        <w:rPr>
                          <w:rFonts w:asciiTheme="minorBidi" w:eastAsia="Times New Roman" w:hAnsiTheme="minorBidi"/>
                          <w:b/>
                          <w:bCs/>
                          <w:sz w:val="16"/>
                          <w:szCs w:val="16"/>
                          <w:lang w:bidi="ar-KW"/>
                        </w:rPr>
                        <w:t xml:space="preserve">The exam has </w:t>
                      </w:r>
                      <w:r>
                        <w:rPr>
                          <w:rFonts w:asciiTheme="minorBidi" w:eastAsia="Times New Roman" w:hAnsiTheme="minorBidi"/>
                          <w:b/>
                          <w:bCs/>
                          <w:sz w:val="16"/>
                          <w:szCs w:val="16"/>
                          <w:u w:val="single"/>
                          <w:lang w:bidi="ar-KW"/>
                        </w:rPr>
                        <w:t xml:space="preserve">TWO </w:t>
                      </w:r>
                      <w:r w:rsidRPr="00094485">
                        <w:rPr>
                          <w:rFonts w:asciiTheme="minorBidi" w:eastAsia="Times New Roman" w:hAnsiTheme="minorBidi"/>
                          <w:b/>
                          <w:bCs/>
                          <w:sz w:val="16"/>
                          <w:szCs w:val="16"/>
                          <w:lang w:bidi="ar-KW"/>
                        </w:rPr>
                        <w:t>parts as in the following table</w:t>
                      </w:r>
                    </w:p>
                    <w:tbl>
                      <w:tblPr>
                        <w:tblStyle w:val="TableGrid"/>
                        <w:tblW w:w="0" w:type="auto"/>
                        <w:tblInd w:w="720" w:type="dxa"/>
                        <w:tblLook w:val="04A0" w:firstRow="1" w:lastRow="0" w:firstColumn="1" w:lastColumn="0" w:noHBand="0" w:noVBand="1"/>
                      </w:tblPr>
                      <w:tblGrid>
                        <w:gridCol w:w="1102"/>
                        <w:gridCol w:w="6771"/>
                        <w:gridCol w:w="1533"/>
                      </w:tblGrid>
                      <w:tr w:rsidR="00543C80" w:rsidRPr="00094485" w:rsidTr="000A02A4">
                        <w:tc>
                          <w:tcPr>
                            <w:tcW w:w="1118" w:type="dxa"/>
                          </w:tcPr>
                          <w:p w:rsidR="00543C80" w:rsidRPr="00094485" w:rsidRDefault="00543C80" w:rsidP="000A02A4">
                            <w:pPr>
                              <w:pStyle w:val="ListParagraph"/>
                              <w:ind w:left="0"/>
                              <w:jc w:val="lowKashida"/>
                              <w:rPr>
                                <w:rFonts w:asciiTheme="minorBidi" w:eastAsia="Times New Roman" w:hAnsiTheme="minorBidi"/>
                                <w:b/>
                                <w:bCs/>
                                <w:sz w:val="16"/>
                                <w:szCs w:val="16"/>
                                <w:lang w:bidi="ar-KW"/>
                              </w:rPr>
                            </w:pPr>
                            <w:r w:rsidRPr="00094485">
                              <w:rPr>
                                <w:rFonts w:asciiTheme="minorBidi" w:eastAsia="Times New Roman" w:hAnsiTheme="minorBidi"/>
                                <w:b/>
                                <w:bCs/>
                                <w:sz w:val="16"/>
                                <w:szCs w:val="16"/>
                                <w:lang w:bidi="ar-KW"/>
                              </w:rPr>
                              <w:t>Part A</w:t>
                            </w:r>
                          </w:p>
                        </w:tc>
                        <w:tc>
                          <w:tcPr>
                            <w:tcW w:w="6946" w:type="dxa"/>
                          </w:tcPr>
                          <w:p w:rsidR="00543C80" w:rsidRPr="00094485" w:rsidRDefault="00543C80" w:rsidP="008009CF">
                            <w:pPr>
                              <w:pStyle w:val="ListParagraph"/>
                              <w:ind w:left="0"/>
                              <w:jc w:val="lowKashida"/>
                              <w:rPr>
                                <w:rFonts w:asciiTheme="minorBidi" w:eastAsia="Times New Roman" w:hAnsiTheme="minorBidi"/>
                                <w:b/>
                                <w:bCs/>
                                <w:sz w:val="16"/>
                                <w:szCs w:val="16"/>
                                <w:lang w:bidi="ar-KW"/>
                              </w:rPr>
                            </w:pPr>
                            <w:r w:rsidRPr="00094485">
                              <w:rPr>
                                <w:rFonts w:asciiTheme="minorBidi" w:eastAsia="Times New Roman" w:hAnsiTheme="minorBidi"/>
                                <w:b/>
                                <w:bCs/>
                                <w:sz w:val="16"/>
                                <w:szCs w:val="16"/>
                                <w:lang w:bidi="ar-KW"/>
                              </w:rPr>
                              <w:t xml:space="preserve">Close Reading: </w:t>
                            </w:r>
                            <w:r>
                              <w:rPr>
                                <w:rFonts w:asciiTheme="minorBidi" w:eastAsia="Times New Roman" w:hAnsiTheme="minorBidi"/>
                                <w:b/>
                                <w:bCs/>
                                <w:sz w:val="16"/>
                                <w:szCs w:val="16"/>
                                <w:lang w:bidi="ar-KW"/>
                              </w:rPr>
                              <w:t>answer 1</w:t>
                            </w:r>
                            <w:r w:rsidRPr="00094485">
                              <w:rPr>
                                <w:rFonts w:asciiTheme="minorBidi" w:eastAsia="Times New Roman" w:hAnsiTheme="minorBidi"/>
                                <w:b/>
                                <w:bCs/>
                                <w:sz w:val="16"/>
                                <w:szCs w:val="16"/>
                                <w:lang w:bidi="ar-KW"/>
                              </w:rPr>
                              <w:t xml:space="preserve"> question</w:t>
                            </w:r>
                            <w:r>
                              <w:rPr>
                                <w:rFonts w:asciiTheme="minorBidi" w:eastAsia="Times New Roman" w:hAnsiTheme="minorBidi"/>
                                <w:b/>
                                <w:bCs/>
                                <w:sz w:val="16"/>
                                <w:szCs w:val="16"/>
                                <w:lang w:bidi="ar-KW"/>
                              </w:rPr>
                              <w:t xml:space="preserve"> (mandatory)</w:t>
                            </w:r>
                          </w:p>
                        </w:tc>
                        <w:tc>
                          <w:tcPr>
                            <w:tcW w:w="1559" w:type="dxa"/>
                          </w:tcPr>
                          <w:p w:rsidR="00543C80" w:rsidRPr="00094485" w:rsidRDefault="00543C80" w:rsidP="002A341E">
                            <w:pPr>
                              <w:pStyle w:val="ListParagraph"/>
                              <w:ind w:left="0"/>
                              <w:jc w:val="lowKashida"/>
                              <w:rPr>
                                <w:rFonts w:asciiTheme="minorBidi" w:eastAsia="Times New Roman" w:hAnsiTheme="minorBidi"/>
                                <w:b/>
                                <w:bCs/>
                                <w:sz w:val="16"/>
                                <w:szCs w:val="16"/>
                                <w:lang w:bidi="ar-KW"/>
                              </w:rPr>
                            </w:pPr>
                            <w:r>
                              <w:rPr>
                                <w:rFonts w:asciiTheme="minorBidi" w:eastAsia="Times New Roman" w:hAnsiTheme="minorBidi"/>
                                <w:b/>
                                <w:bCs/>
                                <w:sz w:val="16"/>
                                <w:szCs w:val="16"/>
                                <w:lang w:bidi="ar-KW"/>
                              </w:rPr>
                              <w:t>10</w:t>
                            </w:r>
                            <w:r w:rsidRPr="00094485">
                              <w:rPr>
                                <w:rFonts w:asciiTheme="minorBidi" w:eastAsia="Times New Roman" w:hAnsiTheme="minorBidi"/>
                                <w:b/>
                                <w:bCs/>
                                <w:sz w:val="16"/>
                                <w:szCs w:val="16"/>
                                <w:lang w:bidi="ar-KW"/>
                              </w:rPr>
                              <w:t xml:space="preserve"> marks</w:t>
                            </w:r>
                          </w:p>
                        </w:tc>
                      </w:tr>
                      <w:tr w:rsidR="00543C80" w:rsidRPr="00094485" w:rsidTr="000A02A4">
                        <w:tc>
                          <w:tcPr>
                            <w:tcW w:w="1118" w:type="dxa"/>
                          </w:tcPr>
                          <w:p w:rsidR="00543C80" w:rsidRPr="00094485" w:rsidRDefault="00543C80" w:rsidP="000A02A4">
                            <w:pPr>
                              <w:pStyle w:val="ListParagraph"/>
                              <w:ind w:left="0"/>
                              <w:jc w:val="lowKashida"/>
                              <w:rPr>
                                <w:rFonts w:asciiTheme="minorBidi" w:eastAsia="Times New Roman" w:hAnsiTheme="minorBidi"/>
                                <w:b/>
                                <w:bCs/>
                                <w:sz w:val="16"/>
                                <w:szCs w:val="16"/>
                                <w:lang w:bidi="ar-KW"/>
                              </w:rPr>
                            </w:pPr>
                            <w:r w:rsidRPr="00094485">
                              <w:rPr>
                                <w:rFonts w:asciiTheme="minorBidi" w:eastAsia="Times New Roman" w:hAnsiTheme="minorBidi"/>
                                <w:b/>
                                <w:bCs/>
                                <w:sz w:val="16"/>
                                <w:szCs w:val="16"/>
                                <w:lang w:bidi="ar-KW"/>
                              </w:rPr>
                              <w:t>Part B</w:t>
                            </w:r>
                          </w:p>
                        </w:tc>
                        <w:tc>
                          <w:tcPr>
                            <w:tcW w:w="6946" w:type="dxa"/>
                          </w:tcPr>
                          <w:p w:rsidR="00543C80" w:rsidRPr="00094485" w:rsidRDefault="00543C80" w:rsidP="00CA6A13">
                            <w:pPr>
                              <w:pStyle w:val="ListParagraph"/>
                              <w:ind w:left="0"/>
                              <w:rPr>
                                <w:rFonts w:asciiTheme="minorBidi" w:eastAsia="Times New Roman" w:hAnsiTheme="minorBidi"/>
                                <w:b/>
                                <w:bCs/>
                                <w:sz w:val="16"/>
                                <w:szCs w:val="16"/>
                                <w:lang w:bidi="ar-KW"/>
                              </w:rPr>
                            </w:pPr>
                            <w:r>
                              <w:rPr>
                                <w:rFonts w:asciiTheme="minorBidi" w:eastAsia="Times New Roman" w:hAnsiTheme="minorBidi"/>
                                <w:b/>
                                <w:bCs/>
                                <w:sz w:val="16"/>
                                <w:szCs w:val="16"/>
                                <w:lang w:bidi="ar-KW"/>
                              </w:rPr>
                              <w:t>Choice of</w:t>
                            </w:r>
                            <w:r w:rsidRPr="00094485">
                              <w:rPr>
                                <w:rFonts w:asciiTheme="minorBidi" w:eastAsia="Times New Roman" w:hAnsiTheme="minorBidi"/>
                                <w:b/>
                                <w:bCs/>
                                <w:sz w:val="16"/>
                                <w:szCs w:val="16"/>
                                <w:lang w:bidi="ar-KW"/>
                              </w:rPr>
                              <w:t xml:space="preserve"> Questions: choose 1 out of 2 questions</w:t>
                            </w:r>
                          </w:p>
                        </w:tc>
                        <w:tc>
                          <w:tcPr>
                            <w:tcW w:w="1559" w:type="dxa"/>
                          </w:tcPr>
                          <w:p w:rsidR="00543C80" w:rsidRPr="00094485" w:rsidRDefault="00543C80" w:rsidP="002A341E">
                            <w:pPr>
                              <w:pStyle w:val="ListParagraph"/>
                              <w:ind w:left="0"/>
                              <w:jc w:val="lowKashida"/>
                              <w:rPr>
                                <w:rFonts w:asciiTheme="minorBidi" w:eastAsia="Times New Roman" w:hAnsiTheme="minorBidi"/>
                                <w:b/>
                                <w:bCs/>
                                <w:sz w:val="16"/>
                                <w:szCs w:val="16"/>
                                <w:lang w:bidi="ar-KW"/>
                              </w:rPr>
                            </w:pPr>
                            <w:r>
                              <w:rPr>
                                <w:rFonts w:asciiTheme="minorBidi" w:eastAsia="Times New Roman" w:hAnsiTheme="minorBidi"/>
                                <w:b/>
                                <w:bCs/>
                                <w:sz w:val="16"/>
                                <w:szCs w:val="16"/>
                                <w:lang w:bidi="ar-KW"/>
                              </w:rPr>
                              <w:t>10</w:t>
                            </w:r>
                            <w:r>
                              <w:rPr>
                                <w:rFonts w:asciiTheme="minorBidi" w:eastAsia="Times New Roman" w:hAnsiTheme="minorBidi"/>
                                <w:b/>
                                <w:bCs/>
                                <w:sz w:val="16"/>
                                <w:szCs w:val="16"/>
                                <w:lang w:bidi="ar-KW"/>
                              </w:rPr>
                              <w:t xml:space="preserve"> </w:t>
                            </w:r>
                            <w:r w:rsidRPr="00094485">
                              <w:rPr>
                                <w:rFonts w:asciiTheme="minorBidi" w:eastAsia="Times New Roman" w:hAnsiTheme="minorBidi"/>
                                <w:b/>
                                <w:bCs/>
                                <w:sz w:val="16"/>
                                <w:szCs w:val="16"/>
                                <w:lang w:bidi="ar-KW"/>
                              </w:rPr>
                              <w:t>marks</w:t>
                            </w:r>
                          </w:p>
                        </w:tc>
                      </w:tr>
                      <w:tr w:rsidR="00543C80" w:rsidRPr="00094485" w:rsidTr="000A02A4">
                        <w:tc>
                          <w:tcPr>
                            <w:tcW w:w="1118" w:type="dxa"/>
                          </w:tcPr>
                          <w:p w:rsidR="00543C80" w:rsidRPr="00094485" w:rsidRDefault="00543C80" w:rsidP="000A02A4">
                            <w:pPr>
                              <w:pStyle w:val="ListParagraph"/>
                              <w:ind w:left="0"/>
                              <w:jc w:val="lowKashida"/>
                              <w:rPr>
                                <w:rFonts w:asciiTheme="minorBidi" w:eastAsia="Times New Roman" w:hAnsiTheme="minorBidi"/>
                                <w:b/>
                                <w:bCs/>
                                <w:sz w:val="16"/>
                                <w:szCs w:val="16"/>
                                <w:lang w:bidi="ar-KW"/>
                              </w:rPr>
                            </w:pPr>
                            <w:r w:rsidRPr="00094485">
                              <w:rPr>
                                <w:rFonts w:asciiTheme="minorBidi" w:eastAsia="Times New Roman" w:hAnsiTheme="minorBidi"/>
                                <w:b/>
                                <w:bCs/>
                                <w:sz w:val="16"/>
                                <w:szCs w:val="16"/>
                                <w:lang w:bidi="ar-KW"/>
                              </w:rPr>
                              <w:t>Total</w:t>
                            </w:r>
                          </w:p>
                        </w:tc>
                        <w:tc>
                          <w:tcPr>
                            <w:tcW w:w="6946" w:type="dxa"/>
                          </w:tcPr>
                          <w:p w:rsidR="00543C80" w:rsidRPr="00094485" w:rsidRDefault="00543C80" w:rsidP="000A02A4">
                            <w:pPr>
                              <w:pStyle w:val="ListParagraph"/>
                              <w:ind w:left="0"/>
                              <w:jc w:val="lowKashida"/>
                              <w:rPr>
                                <w:rFonts w:asciiTheme="minorBidi" w:eastAsia="Times New Roman" w:hAnsiTheme="minorBidi"/>
                                <w:b/>
                                <w:bCs/>
                                <w:sz w:val="16"/>
                                <w:szCs w:val="16"/>
                                <w:lang w:bidi="ar-KW"/>
                              </w:rPr>
                            </w:pPr>
                          </w:p>
                        </w:tc>
                        <w:tc>
                          <w:tcPr>
                            <w:tcW w:w="1559" w:type="dxa"/>
                          </w:tcPr>
                          <w:p w:rsidR="00543C80" w:rsidRPr="00094485" w:rsidRDefault="00543C80" w:rsidP="000A02A4">
                            <w:pPr>
                              <w:pStyle w:val="ListParagraph"/>
                              <w:ind w:left="0"/>
                              <w:jc w:val="lowKashida"/>
                              <w:rPr>
                                <w:rFonts w:asciiTheme="minorBidi" w:eastAsia="Times New Roman" w:hAnsiTheme="minorBidi"/>
                                <w:b/>
                                <w:bCs/>
                                <w:sz w:val="16"/>
                                <w:szCs w:val="16"/>
                                <w:lang w:bidi="ar-KW"/>
                              </w:rPr>
                            </w:pPr>
                            <w:r>
                              <w:rPr>
                                <w:rFonts w:asciiTheme="minorBidi" w:eastAsia="Times New Roman" w:hAnsiTheme="minorBidi"/>
                                <w:b/>
                                <w:bCs/>
                                <w:sz w:val="16"/>
                                <w:szCs w:val="16"/>
                                <w:lang w:bidi="ar-KW"/>
                              </w:rPr>
                              <w:t>20</w:t>
                            </w:r>
                            <w:r w:rsidRPr="00094485">
                              <w:rPr>
                                <w:rFonts w:asciiTheme="minorBidi" w:eastAsia="Times New Roman" w:hAnsiTheme="minorBidi"/>
                                <w:b/>
                                <w:bCs/>
                                <w:sz w:val="16"/>
                                <w:szCs w:val="16"/>
                                <w:lang w:bidi="ar-KW"/>
                              </w:rPr>
                              <w:t xml:space="preserve"> marks</w:t>
                            </w:r>
                          </w:p>
                        </w:tc>
                      </w:tr>
                    </w:tbl>
                    <w:p w:rsidR="00543C80" w:rsidRPr="00094485" w:rsidRDefault="00543C80" w:rsidP="00543C80">
                      <w:pPr>
                        <w:pStyle w:val="ListParagraph"/>
                        <w:jc w:val="lowKashida"/>
                        <w:rPr>
                          <w:rFonts w:asciiTheme="minorBidi" w:eastAsia="Times New Roman" w:hAnsiTheme="minorBidi"/>
                          <w:sz w:val="16"/>
                          <w:szCs w:val="16"/>
                          <w:lang w:bidi="ar-KW"/>
                        </w:rPr>
                      </w:pPr>
                    </w:p>
                    <w:p w:rsidR="00543C80" w:rsidRPr="00094485" w:rsidRDefault="00543C80" w:rsidP="00543C80">
                      <w:pPr>
                        <w:pStyle w:val="ListParagraph"/>
                        <w:numPr>
                          <w:ilvl w:val="0"/>
                          <w:numId w:val="1"/>
                        </w:numPr>
                        <w:jc w:val="lowKashida"/>
                        <w:rPr>
                          <w:rFonts w:asciiTheme="minorBidi" w:eastAsia="Times New Roman" w:hAnsiTheme="minorBidi"/>
                          <w:b/>
                          <w:bCs/>
                          <w:sz w:val="16"/>
                          <w:szCs w:val="16"/>
                          <w:lang w:bidi="ar-KW"/>
                        </w:rPr>
                      </w:pPr>
                      <w:r w:rsidRPr="00094485">
                        <w:rPr>
                          <w:rFonts w:asciiTheme="minorBidi" w:eastAsia="Times New Roman" w:hAnsiTheme="minorBidi"/>
                          <w:sz w:val="16"/>
                          <w:szCs w:val="16"/>
                          <w:lang w:bidi="ar-KW"/>
                        </w:rPr>
                        <w:t xml:space="preserve">Allow </w:t>
                      </w:r>
                      <w:r>
                        <w:rPr>
                          <w:rFonts w:asciiTheme="minorBidi" w:eastAsia="Times New Roman" w:hAnsiTheme="minorBidi"/>
                          <w:sz w:val="16"/>
                          <w:szCs w:val="16"/>
                          <w:lang w:bidi="ar-KW"/>
                        </w:rPr>
                        <w:t>time</w:t>
                      </w:r>
                      <w:r w:rsidRPr="00094485">
                        <w:rPr>
                          <w:rFonts w:asciiTheme="minorBidi" w:eastAsia="Times New Roman" w:hAnsiTheme="minorBidi"/>
                          <w:sz w:val="16"/>
                          <w:szCs w:val="16"/>
                          <w:lang w:bidi="ar-KW"/>
                        </w:rPr>
                        <w:t xml:space="preserve"> to read these instructions and the whole examination paper</w:t>
                      </w:r>
                    </w:p>
                    <w:p w:rsidR="00543C80" w:rsidRPr="00094485" w:rsidRDefault="00543C80" w:rsidP="00543C80">
                      <w:pPr>
                        <w:pStyle w:val="ListParagraph"/>
                        <w:numPr>
                          <w:ilvl w:val="0"/>
                          <w:numId w:val="1"/>
                        </w:numPr>
                        <w:jc w:val="lowKashida"/>
                        <w:rPr>
                          <w:rFonts w:asciiTheme="minorBidi" w:eastAsia="Times New Roman" w:hAnsiTheme="minorBidi"/>
                          <w:b/>
                          <w:bCs/>
                          <w:sz w:val="16"/>
                          <w:szCs w:val="16"/>
                          <w:lang w:bidi="ar-KW"/>
                        </w:rPr>
                      </w:pPr>
                      <w:r w:rsidRPr="00094485">
                        <w:rPr>
                          <w:rFonts w:asciiTheme="minorBidi" w:eastAsia="Times New Roman" w:hAnsiTheme="minorBidi"/>
                          <w:sz w:val="16"/>
                          <w:szCs w:val="16"/>
                          <w:lang w:bidi="ar-KW"/>
                        </w:rPr>
                        <w:t>Clearly write the number of the question which you decide to answer</w:t>
                      </w:r>
                    </w:p>
                    <w:p w:rsidR="00543C80" w:rsidRPr="00094485" w:rsidRDefault="00543C80" w:rsidP="00543C80">
                      <w:pPr>
                        <w:pStyle w:val="ListParagraph"/>
                        <w:numPr>
                          <w:ilvl w:val="0"/>
                          <w:numId w:val="1"/>
                        </w:numPr>
                        <w:jc w:val="lowKashida"/>
                        <w:rPr>
                          <w:rFonts w:asciiTheme="minorBidi" w:eastAsia="Times New Roman" w:hAnsiTheme="minorBidi"/>
                          <w:b/>
                          <w:bCs/>
                          <w:sz w:val="16"/>
                          <w:szCs w:val="16"/>
                          <w:lang w:bidi="ar-KW"/>
                        </w:rPr>
                      </w:pPr>
                      <w:r w:rsidRPr="00094485">
                        <w:rPr>
                          <w:rFonts w:asciiTheme="minorBidi" w:eastAsia="Times New Roman" w:hAnsiTheme="minorBidi"/>
                          <w:sz w:val="16"/>
                          <w:szCs w:val="16"/>
                          <w:lang w:bidi="ar-KW"/>
                        </w:rPr>
                        <w:t>Cross out any rough notes you make which you do not wish to be marked</w:t>
                      </w:r>
                    </w:p>
                    <w:p w:rsidR="00543C80" w:rsidRPr="00094485" w:rsidRDefault="00543C80" w:rsidP="00543C80">
                      <w:pPr>
                        <w:pStyle w:val="ListParagraph"/>
                        <w:numPr>
                          <w:ilvl w:val="0"/>
                          <w:numId w:val="1"/>
                        </w:numPr>
                        <w:jc w:val="lowKashida"/>
                        <w:rPr>
                          <w:rFonts w:asciiTheme="minorBidi" w:eastAsia="Times New Roman" w:hAnsiTheme="minorBidi"/>
                          <w:b/>
                          <w:bCs/>
                          <w:sz w:val="16"/>
                          <w:szCs w:val="16"/>
                          <w:lang w:bidi="ar-KW"/>
                        </w:rPr>
                      </w:pPr>
                      <w:r w:rsidRPr="00094485">
                        <w:rPr>
                          <w:rFonts w:asciiTheme="minorBidi" w:eastAsia="Times New Roman" w:hAnsiTheme="minorBidi"/>
                          <w:sz w:val="16"/>
                          <w:szCs w:val="16"/>
                          <w:lang w:bidi="ar-KW"/>
                        </w:rPr>
                        <w:t>Justify your answers and give evidence to prove your points</w:t>
                      </w:r>
                    </w:p>
                    <w:p w:rsidR="00543C80" w:rsidRPr="00094485" w:rsidRDefault="00543C80" w:rsidP="00543C80">
                      <w:pPr>
                        <w:pStyle w:val="ListParagraph"/>
                        <w:numPr>
                          <w:ilvl w:val="0"/>
                          <w:numId w:val="1"/>
                        </w:numPr>
                        <w:jc w:val="lowKashida"/>
                        <w:rPr>
                          <w:rFonts w:asciiTheme="minorBidi" w:eastAsia="Times New Roman" w:hAnsiTheme="minorBidi"/>
                          <w:b/>
                          <w:bCs/>
                          <w:sz w:val="16"/>
                          <w:szCs w:val="16"/>
                          <w:lang w:bidi="ar-KW"/>
                        </w:rPr>
                      </w:pPr>
                      <w:r w:rsidRPr="00094485">
                        <w:rPr>
                          <w:rFonts w:asciiTheme="minorBidi" w:eastAsia="Times New Roman" w:hAnsiTheme="minorBidi"/>
                          <w:sz w:val="16"/>
                          <w:szCs w:val="16"/>
                          <w:lang w:bidi="ar-KW"/>
                        </w:rPr>
                        <w:t xml:space="preserve">Make sure your answers are error-free, clear, and well-organized (part of each mark is for language and organization) </w:t>
                      </w:r>
                    </w:p>
                    <w:p w:rsidR="00543C80" w:rsidRPr="00494E42" w:rsidRDefault="00543C80" w:rsidP="00543C80">
                      <w:pPr>
                        <w:pStyle w:val="ListParagraph"/>
                        <w:numPr>
                          <w:ilvl w:val="0"/>
                          <w:numId w:val="1"/>
                        </w:numPr>
                        <w:jc w:val="lowKashida"/>
                        <w:rPr>
                          <w:rFonts w:asciiTheme="minorBidi" w:eastAsia="Times New Roman" w:hAnsiTheme="minorBidi"/>
                          <w:b/>
                          <w:bCs/>
                          <w:sz w:val="16"/>
                          <w:szCs w:val="16"/>
                          <w:lang w:bidi="ar-KW"/>
                        </w:rPr>
                      </w:pPr>
                      <w:r w:rsidRPr="00094485">
                        <w:rPr>
                          <w:rFonts w:asciiTheme="minorBidi" w:eastAsia="Times New Roman" w:hAnsiTheme="minorBidi"/>
                          <w:sz w:val="16"/>
                          <w:szCs w:val="16"/>
                          <w:lang w:bidi="ar-KW"/>
                        </w:rPr>
                        <w:t xml:space="preserve">Allow some time at the end to revise your grammar, spelling and punctuation.      </w:t>
                      </w:r>
                    </w:p>
                    <w:p w:rsidR="00543C80" w:rsidRPr="00094485" w:rsidRDefault="00543C80" w:rsidP="00543C80">
                      <w:pPr>
                        <w:pStyle w:val="ListParagraph"/>
                        <w:ind w:left="630"/>
                        <w:jc w:val="center"/>
                        <w:rPr>
                          <w:rFonts w:asciiTheme="minorBidi" w:eastAsia="Times New Roman" w:hAnsiTheme="minorBidi"/>
                          <w:b/>
                          <w:bCs/>
                          <w:sz w:val="16"/>
                          <w:szCs w:val="16"/>
                          <w:lang w:bidi="ar-KW"/>
                        </w:rPr>
                      </w:pPr>
                      <w:r>
                        <w:rPr>
                          <w:rFonts w:asciiTheme="minorBidi" w:eastAsia="Times New Roman" w:hAnsiTheme="minorBidi"/>
                          <w:sz w:val="16"/>
                          <w:szCs w:val="16"/>
                          <w:lang w:bidi="ar-KW"/>
                        </w:rPr>
                        <w:t xml:space="preserve">                                                                                                                    </w:t>
                      </w:r>
                      <w:r w:rsidRPr="00094485">
                        <w:rPr>
                          <w:b/>
                          <w:bCs/>
                          <w:sz w:val="16"/>
                          <w:szCs w:val="16"/>
                        </w:rPr>
                        <w:t>Good Luck</w:t>
                      </w:r>
                    </w:p>
                    <w:p w:rsidR="00543C80" w:rsidRPr="00094485" w:rsidRDefault="00543C80" w:rsidP="00543C80">
                      <w:pPr>
                        <w:ind w:left="-90"/>
                        <w:jc w:val="lowKashida"/>
                        <w:rPr>
                          <w:rFonts w:ascii="Arial" w:hAnsi="Arial" w:cs="Arial"/>
                          <w:sz w:val="16"/>
                          <w:szCs w:val="16"/>
                        </w:rPr>
                      </w:pPr>
                    </w:p>
                    <w:p w:rsidR="00543C80" w:rsidRPr="00094485" w:rsidRDefault="00543C80" w:rsidP="00543C80">
                      <w:pPr>
                        <w:ind w:left="-90"/>
                        <w:rPr>
                          <w:sz w:val="16"/>
                          <w:szCs w:val="16"/>
                        </w:rPr>
                      </w:pPr>
                    </w:p>
                  </w:txbxContent>
                </v:textbox>
                <w10:wrap anchorx="margin"/>
              </v:shape>
            </w:pict>
          </mc:Fallback>
        </mc:AlternateContent>
      </w:r>
    </w:p>
    <w:p w:rsidR="00543C80" w:rsidRDefault="00543C80" w:rsidP="00543C80">
      <w:pPr>
        <w:bidi/>
        <w:spacing w:after="0" w:line="240" w:lineRule="auto"/>
        <w:jc w:val="center"/>
        <w:rPr>
          <w:rFonts w:ascii="Times New Roman" w:eastAsia="Times New Roman" w:hAnsi="Times New Roman" w:cs="Times New Roman"/>
          <w:sz w:val="24"/>
          <w:szCs w:val="24"/>
          <w:lang w:bidi="ar-KW"/>
        </w:rPr>
      </w:pPr>
    </w:p>
    <w:p w:rsidR="00543C80" w:rsidRDefault="00543C80" w:rsidP="00543C80">
      <w:pPr>
        <w:bidi/>
        <w:spacing w:after="0" w:line="240" w:lineRule="auto"/>
        <w:jc w:val="center"/>
        <w:rPr>
          <w:rFonts w:ascii="Times New Roman" w:eastAsia="Times New Roman" w:hAnsi="Times New Roman" w:cs="Times New Roman"/>
          <w:sz w:val="24"/>
          <w:szCs w:val="24"/>
          <w:lang w:bidi="ar-KW"/>
        </w:rPr>
      </w:pPr>
    </w:p>
    <w:p w:rsidR="00543C80" w:rsidRDefault="00543C80" w:rsidP="00543C80">
      <w:pPr>
        <w:bidi/>
        <w:spacing w:after="0" w:line="240" w:lineRule="auto"/>
        <w:jc w:val="center"/>
        <w:rPr>
          <w:rFonts w:ascii="Times New Roman" w:eastAsia="Times New Roman" w:hAnsi="Times New Roman" w:cs="Times New Roman"/>
          <w:sz w:val="24"/>
          <w:szCs w:val="24"/>
          <w:lang w:bidi="ar-KW"/>
        </w:rPr>
      </w:pPr>
    </w:p>
    <w:p w:rsidR="00543C80" w:rsidRDefault="00543C80" w:rsidP="00543C80">
      <w:pPr>
        <w:bidi/>
        <w:spacing w:after="0" w:line="240" w:lineRule="auto"/>
        <w:jc w:val="center"/>
        <w:rPr>
          <w:rFonts w:ascii="Times New Roman" w:eastAsia="Times New Roman" w:hAnsi="Times New Roman" w:cs="Times New Roman"/>
          <w:sz w:val="24"/>
          <w:szCs w:val="24"/>
          <w:lang w:bidi="ar-KW"/>
        </w:rPr>
      </w:pPr>
    </w:p>
    <w:p w:rsidR="00543C80" w:rsidRDefault="00543C80" w:rsidP="00543C80">
      <w:pPr>
        <w:bidi/>
        <w:spacing w:after="0" w:line="240" w:lineRule="auto"/>
        <w:jc w:val="center"/>
        <w:rPr>
          <w:rFonts w:ascii="Times New Roman" w:eastAsia="Times New Roman" w:hAnsi="Times New Roman" w:cs="Times New Roman"/>
          <w:sz w:val="24"/>
          <w:szCs w:val="24"/>
          <w:lang w:bidi="ar-KW"/>
        </w:rPr>
      </w:pPr>
    </w:p>
    <w:p w:rsidR="00543C80" w:rsidRDefault="00543C80" w:rsidP="00543C80">
      <w:pPr>
        <w:bidi/>
        <w:spacing w:after="0" w:line="240" w:lineRule="auto"/>
        <w:jc w:val="center"/>
        <w:rPr>
          <w:rFonts w:ascii="Times New Roman" w:eastAsia="Times New Roman" w:hAnsi="Times New Roman" w:cs="Times New Roman"/>
          <w:sz w:val="24"/>
          <w:szCs w:val="24"/>
          <w:lang w:bidi="ar-KW"/>
        </w:rPr>
      </w:pPr>
    </w:p>
    <w:p w:rsidR="00543C80" w:rsidRDefault="00543C80" w:rsidP="00543C80">
      <w:pPr>
        <w:bidi/>
        <w:spacing w:after="0" w:line="240" w:lineRule="auto"/>
        <w:jc w:val="center"/>
        <w:rPr>
          <w:rFonts w:ascii="Times New Roman" w:eastAsia="Times New Roman" w:hAnsi="Times New Roman" w:cs="Times New Roman"/>
          <w:sz w:val="24"/>
          <w:szCs w:val="24"/>
          <w:lang w:bidi="ar-KW"/>
        </w:rPr>
      </w:pPr>
    </w:p>
    <w:p w:rsidR="00543C80" w:rsidRPr="00094485" w:rsidRDefault="00543C80" w:rsidP="00543C80">
      <w:pPr>
        <w:bidi/>
        <w:spacing w:after="0" w:line="240" w:lineRule="auto"/>
        <w:jc w:val="center"/>
      </w:pPr>
    </w:p>
    <w:p w:rsidR="00543C80" w:rsidRDefault="00543C80" w:rsidP="00543C80"/>
    <w:p w:rsidR="00543C80" w:rsidRDefault="00543C80" w:rsidP="00543C80"/>
    <w:p w:rsidR="00543C80" w:rsidRDefault="00543C80" w:rsidP="00543C80">
      <w:pPr>
        <w:rPr>
          <w:rFonts w:ascii="Calibri" w:eastAsia="Calibri" w:hAnsi="Calibri" w:cs="Times New Roman"/>
          <w:b/>
          <w:bCs/>
          <w:sz w:val="28"/>
          <w:szCs w:val="28"/>
          <w:u w:val="single"/>
        </w:rPr>
      </w:pPr>
    </w:p>
    <w:p w:rsidR="00543C80" w:rsidRDefault="00543C80" w:rsidP="00543C80">
      <w:pPr>
        <w:rPr>
          <w:rFonts w:ascii="Calibri" w:eastAsia="Calibri" w:hAnsi="Calibri" w:cs="Times New Roman"/>
          <w:b/>
          <w:bCs/>
          <w:sz w:val="28"/>
          <w:szCs w:val="28"/>
          <w:u w:val="single"/>
        </w:rPr>
      </w:pPr>
    </w:p>
    <w:p w:rsidR="00543C80" w:rsidRDefault="00543C80" w:rsidP="00543C80">
      <w:pPr>
        <w:rPr>
          <w:rFonts w:asciiTheme="majorBidi" w:eastAsia="Calibri" w:hAnsiTheme="majorBidi" w:cstheme="majorBidi"/>
          <w:b/>
          <w:bCs/>
          <w:sz w:val="28"/>
          <w:szCs w:val="28"/>
          <w:u w:val="single"/>
        </w:rPr>
      </w:pPr>
    </w:p>
    <w:p w:rsidR="00543C80" w:rsidRPr="00333A7F" w:rsidRDefault="00543C80" w:rsidP="00543C80">
      <w:pPr>
        <w:spacing w:line="240" w:lineRule="auto"/>
        <w:rPr>
          <w:rFonts w:asciiTheme="majorBidi" w:hAnsiTheme="majorBidi" w:cstheme="majorBidi"/>
          <w:b/>
          <w:bCs/>
          <w:sz w:val="24"/>
          <w:szCs w:val="24"/>
        </w:rPr>
      </w:pPr>
      <w:r w:rsidRPr="00333A7F">
        <w:rPr>
          <w:rFonts w:asciiTheme="majorBidi" w:eastAsia="Calibri" w:hAnsiTheme="majorBidi" w:cstheme="majorBidi"/>
          <w:b/>
          <w:bCs/>
          <w:sz w:val="24"/>
          <w:szCs w:val="24"/>
          <w:u w:val="single"/>
        </w:rPr>
        <w:t xml:space="preserve">PART </w:t>
      </w:r>
      <w:r w:rsidRPr="00333A7F">
        <w:rPr>
          <w:rFonts w:asciiTheme="majorBidi" w:hAnsiTheme="majorBidi" w:cstheme="majorBidi"/>
          <w:b/>
          <w:bCs/>
          <w:sz w:val="24"/>
          <w:szCs w:val="24"/>
          <w:u w:val="single"/>
        </w:rPr>
        <w:t>A: Close Reading</w:t>
      </w:r>
      <w:r w:rsidRPr="00333A7F">
        <w:rPr>
          <w:rFonts w:asciiTheme="majorBidi" w:hAnsiTheme="majorBidi" w:cstheme="majorBidi"/>
          <w:b/>
          <w:bCs/>
          <w:sz w:val="24"/>
          <w:szCs w:val="24"/>
        </w:rPr>
        <w:t xml:space="preserve"> (around 250 words)/ </w:t>
      </w:r>
      <w:r w:rsidRPr="00333A7F">
        <w:rPr>
          <w:rFonts w:asciiTheme="majorBidi" w:eastAsia="Calibri" w:hAnsiTheme="majorBidi" w:cstheme="majorBidi"/>
          <w:b/>
          <w:bCs/>
          <w:i/>
          <w:iCs/>
          <w:sz w:val="24"/>
          <w:szCs w:val="24"/>
        </w:rPr>
        <w:t>(</w:t>
      </w:r>
      <w:r>
        <w:rPr>
          <w:rFonts w:asciiTheme="majorBidi" w:eastAsia="Calibri" w:hAnsiTheme="majorBidi" w:cstheme="majorBidi"/>
          <w:b/>
          <w:bCs/>
          <w:i/>
          <w:iCs/>
          <w:sz w:val="24"/>
          <w:szCs w:val="24"/>
        </w:rPr>
        <w:t>10</w:t>
      </w:r>
      <w:r w:rsidRPr="00333A7F">
        <w:rPr>
          <w:rFonts w:asciiTheme="majorBidi" w:eastAsia="Calibri" w:hAnsiTheme="majorBidi" w:cstheme="majorBidi"/>
          <w:b/>
          <w:bCs/>
          <w:i/>
          <w:iCs/>
          <w:sz w:val="24"/>
          <w:szCs w:val="24"/>
        </w:rPr>
        <w:t xml:space="preserve"> marks)</w:t>
      </w:r>
      <w:r w:rsidRPr="00333A7F">
        <w:rPr>
          <w:rFonts w:asciiTheme="majorBidi" w:hAnsiTheme="majorBidi" w:cstheme="majorBidi"/>
          <w:b/>
          <w:bCs/>
          <w:sz w:val="24"/>
          <w:szCs w:val="24"/>
        </w:rPr>
        <w:t xml:space="preserve"> </w:t>
      </w:r>
    </w:p>
    <w:p w:rsidR="00543C80" w:rsidRPr="00333A7F" w:rsidRDefault="00543C80" w:rsidP="00543C80">
      <w:pPr>
        <w:rPr>
          <w:rFonts w:asciiTheme="majorBidi" w:hAnsiTheme="majorBidi" w:cstheme="majorBidi"/>
          <w:b/>
          <w:bCs/>
          <w:sz w:val="24"/>
          <w:szCs w:val="24"/>
        </w:rPr>
      </w:pPr>
    </w:p>
    <w:p w:rsidR="00543C80" w:rsidRPr="00333A7F" w:rsidRDefault="00543C80" w:rsidP="00543C80">
      <w:pPr>
        <w:rPr>
          <w:rFonts w:asciiTheme="majorBidi" w:hAnsiTheme="majorBidi" w:cstheme="majorBidi"/>
          <w:b/>
          <w:bCs/>
          <w:sz w:val="24"/>
          <w:szCs w:val="24"/>
        </w:rPr>
      </w:pPr>
      <w:r w:rsidRPr="00333A7F">
        <w:rPr>
          <w:rFonts w:asciiTheme="majorBidi" w:hAnsiTheme="majorBidi" w:cstheme="majorBidi"/>
          <w:b/>
          <w:sz w:val="24"/>
          <w:szCs w:val="24"/>
        </w:rPr>
        <w:t>‘Dead Men's Path’ by Chinua Achebe: R</w:t>
      </w:r>
      <w:r w:rsidRPr="00333A7F">
        <w:rPr>
          <w:rFonts w:asciiTheme="majorBidi" w:hAnsiTheme="majorBidi" w:cstheme="majorBidi"/>
          <w:b/>
          <w:bCs/>
          <w:sz w:val="24"/>
          <w:szCs w:val="24"/>
        </w:rPr>
        <w:t>ead the passage below and answer the following question:</w:t>
      </w:r>
    </w:p>
    <w:p w:rsidR="00543C80" w:rsidRPr="00333A7F" w:rsidRDefault="00543C80" w:rsidP="00543C80">
      <w:pPr>
        <w:rPr>
          <w:rFonts w:asciiTheme="majorBidi" w:hAnsiTheme="majorBidi" w:cstheme="majorBidi"/>
          <w:b/>
          <w:bCs/>
          <w:sz w:val="24"/>
          <w:szCs w:val="24"/>
        </w:rPr>
      </w:pPr>
    </w:p>
    <w:p w:rsidR="00543C80" w:rsidRPr="00333A7F" w:rsidRDefault="00543C80" w:rsidP="00543C80">
      <w:pPr>
        <w:jc w:val="both"/>
        <w:rPr>
          <w:rFonts w:asciiTheme="majorBidi" w:hAnsiTheme="majorBidi" w:cstheme="majorBidi"/>
          <w:b/>
          <w:bCs/>
          <w:sz w:val="24"/>
          <w:szCs w:val="24"/>
        </w:rPr>
      </w:pPr>
      <w:r w:rsidRPr="00333A7F">
        <w:rPr>
          <w:rFonts w:asciiTheme="majorBidi" w:hAnsiTheme="majorBidi" w:cstheme="majorBidi"/>
          <w:b/>
          <w:bCs/>
          <w:sz w:val="24"/>
          <w:szCs w:val="24"/>
          <w:u w:val="single"/>
        </w:rPr>
        <w:t>Question 1</w:t>
      </w:r>
      <w:r w:rsidRPr="00333A7F">
        <w:rPr>
          <w:rFonts w:asciiTheme="majorBidi" w:hAnsiTheme="majorBidi" w:cstheme="majorBidi"/>
          <w:b/>
          <w:bCs/>
          <w:sz w:val="24"/>
          <w:szCs w:val="24"/>
        </w:rPr>
        <w:t xml:space="preserve">: According to this passage, should we support Mr. Obi’s decision concerning the path? Use </w:t>
      </w:r>
      <w:r w:rsidRPr="00333A7F">
        <w:rPr>
          <w:rFonts w:asciiTheme="majorBidi" w:hAnsiTheme="majorBidi" w:cstheme="majorBidi"/>
          <w:b/>
          <w:bCs/>
          <w:sz w:val="24"/>
          <w:szCs w:val="24"/>
          <w:u w:val="single"/>
        </w:rPr>
        <w:t>this passage</w:t>
      </w:r>
      <w:r w:rsidRPr="00333A7F">
        <w:rPr>
          <w:rFonts w:asciiTheme="majorBidi" w:hAnsiTheme="majorBidi" w:cstheme="majorBidi"/>
          <w:b/>
          <w:bCs/>
          <w:sz w:val="24"/>
          <w:szCs w:val="24"/>
        </w:rPr>
        <w:t xml:space="preserve"> to justify your answer.</w:t>
      </w:r>
    </w:p>
    <w:p w:rsidR="00543C80" w:rsidRPr="00333A7F" w:rsidRDefault="00543C80" w:rsidP="00543C80">
      <w:pPr>
        <w:jc w:val="both"/>
        <w:rPr>
          <w:rFonts w:asciiTheme="majorBidi" w:hAnsiTheme="majorBidi" w:cstheme="majorBidi"/>
          <w:b/>
          <w:bCs/>
          <w:color w:val="FF0000"/>
          <w:sz w:val="24"/>
          <w:szCs w:val="24"/>
        </w:rPr>
      </w:pPr>
    </w:p>
    <w:p w:rsidR="00543C80" w:rsidRPr="00333A7F" w:rsidRDefault="00543C80" w:rsidP="00543C80">
      <w:pPr>
        <w:jc w:val="center"/>
        <w:rPr>
          <w:rFonts w:asciiTheme="majorBidi" w:hAnsiTheme="majorBidi" w:cstheme="majorBidi"/>
          <w:b/>
          <w:bCs/>
          <w:color w:val="FF0000"/>
          <w:sz w:val="24"/>
          <w:szCs w:val="24"/>
        </w:rPr>
      </w:pPr>
      <w:r w:rsidRPr="00333A7F">
        <w:rPr>
          <w:rFonts w:asciiTheme="majorBidi" w:hAnsiTheme="majorBidi" w:cstheme="majorBidi"/>
          <w:b/>
          <w:sz w:val="24"/>
          <w:szCs w:val="24"/>
        </w:rPr>
        <w:t>‘Dead Men's Path’ by Chinua Achebe</w:t>
      </w: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proofErr w:type="spellStart"/>
      <w:r w:rsidRPr="00333A7F">
        <w:rPr>
          <w:rFonts w:asciiTheme="majorBidi" w:hAnsiTheme="majorBidi" w:cstheme="majorBidi"/>
          <w:sz w:val="24"/>
          <w:szCs w:val="24"/>
          <w:lang w:val="en-GB"/>
        </w:rPr>
        <w:t>Ndume</w:t>
      </w:r>
      <w:proofErr w:type="spellEnd"/>
      <w:r w:rsidRPr="00333A7F">
        <w:rPr>
          <w:rFonts w:asciiTheme="majorBidi" w:hAnsiTheme="majorBidi" w:cstheme="majorBidi"/>
          <w:sz w:val="24"/>
          <w:szCs w:val="24"/>
          <w:lang w:val="en-GB"/>
        </w:rPr>
        <w:t xml:space="preserve"> School was backward in every sense of the word. </w:t>
      </w:r>
      <w:proofErr w:type="spellStart"/>
      <w:r w:rsidRPr="00333A7F">
        <w:rPr>
          <w:rFonts w:asciiTheme="majorBidi" w:hAnsiTheme="majorBidi" w:cstheme="majorBidi"/>
          <w:sz w:val="24"/>
          <w:szCs w:val="24"/>
          <w:lang w:val="en-GB"/>
        </w:rPr>
        <w:t>Mr.</w:t>
      </w:r>
      <w:proofErr w:type="spellEnd"/>
      <w:r w:rsidRPr="00333A7F">
        <w:rPr>
          <w:rFonts w:asciiTheme="majorBidi" w:hAnsiTheme="majorBidi" w:cstheme="majorBidi"/>
          <w:sz w:val="24"/>
          <w:szCs w:val="24"/>
          <w:lang w:val="en-GB"/>
        </w:rPr>
        <w:t xml:space="preserve"> Obi put his whole life into the work, and his wife hers too. He had two aims. A high standard of teaching was insisted upon, and the school compound was to be turned into a place of beauty. Nancy's dream-gardens came to life with the coming of the rains, and blossomed…. </w:t>
      </w: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r w:rsidRPr="00333A7F">
        <w:rPr>
          <w:rFonts w:asciiTheme="majorBidi" w:hAnsiTheme="majorBidi" w:cstheme="majorBidi"/>
          <w:sz w:val="24"/>
          <w:szCs w:val="24"/>
          <w:lang w:val="en-GB"/>
        </w:rPr>
        <w:t xml:space="preserve">One evening as Obi was admiring his work he was scandalized to see an old woman from the village hobble right across the compound, through a marigold flowerbed and the hedges. </w:t>
      </w:r>
      <w:proofErr w:type="spellStart"/>
      <w:r w:rsidRPr="00333A7F">
        <w:rPr>
          <w:rFonts w:asciiTheme="majorBidi" w:hAnsiTheme="majorBidi" w:cstheme="majorBidi"/>
          <w:sz w:val="24"/>
          <w:szCs w:val="24"/>
          <w:lang w:val="en-GB"/>
        </w:rPr>
        <w:t>On going</w:t>
      </w:r>
      <w:proofErr w:type="spellEnd"/>
      <w:r w:rsidRPr="00333A7F">
        <w:rPr>
          <w:rFonts w:asciiTheme="majorBidi" w:hAnsiTheme="majorBidi" w:cstheme="majorBidi"/>
          <w:sz w:val="24"/>
          <w:szCs w:val="24"/>
          <w:lang w:val="en-GB"/>
        </w:rPr>
        <w:t xml:space="preserve"> up there he found faint signs of an almost disused path from the village across the school compound to the bush on the other side.</w:t>
      </w: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r w:rsidRPr="00333A7F">
        <w:rPr>
          <w:rFonts w:asciiTheme="majorBidi" w:hAnsiTheme="majorBidi" w:cstheme="majorBidi"/>
          <w:sz w:val="24"/>
          <w:szCs w:val="24"/>
          <w:lang w:val="en-GB"/>
        </w:rPr>
        <w:t>"It amazes me," said Obi to one of his teachers who had been three years in the school, "that you people allowed the villagers to make use of this footpath. It is simply incredible." He shook his head.</w:t>
      </w: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r w:rsidRPr="00333A7F">
        <w:rPr>
          <w:rFonts w:asciiTheme="majorBidi" w:hAnsiTheme="majorBidi" w:cstheme="majorBidi"/>
          <w:sz w:val="24"/>
          <w:szCs w:val="24"/>
          <w:lang w:val="en-GB"/>
        </w:rPr>
        <w:t>"The path," said the teacher apologetically, "appears to be very important to them. Although it is hardly used, it connects the village shrine with their place of burial."</w:t>
      </w: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r w:rsidRPr="00333A7F">
        <w:rPr>
          <w:rFonts w:asciiTheme="majorBidi" w:hAnsiTheme="majorBidi" w:cstheme="majorBidi"/>
          <w:sz w:val="24"/>
          <w:szCs w:val="24"/>
          <w:lang w:val="en-GB"/>
        </w:rPr>
        <w:t xml:space="preserve">"And what has that got to do with the school?" asked the headmaster. </w:t>
      </w: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r w:rsidRPr="00333A7F">
        <w:rPr>
          <w:rFonts w:asciiTheme="majorBidi" w:hAnsiTheme="majorBidi" w:cstheme="majorBidi"/>
          <w:sz w:val="24"/>
          <w:szCs w:val="24"/>
          <w:lang w:val="en-GB"/>
        </w:rPr>
        <w:t>"Well, I don't know," replied the other with a shrug of the shoulders.</w:t>
      </w: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r w:rsidRPr="00333A7F">
        <w:rPr>
          <w:rFonts w:asciiTheme="majorBidi" w:hAnsiTheme="majorBidi" w:cstheme="majorBidi"/>
          <w:sz w:val="24"/>
          <w:szCs w:val="24"/>
          <w:lang w:val="en-GB"/>
        </w:rPr>
        <w:t>"But I remember there was a big row some time ago when we attempted to close it."</w:t>
      </w: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r w:rsidRPr="00333A7F">
        <w:rPr>
          <w:rFonts w:asciiTheme="majorBidi" w:hAnsiTheme="majorBidi" w:cstheme="majorBidi"/>
          <w:sz w:val="24"/>
          <w:szCs w:val="24"/>
          <w:lang w:val="en-GB"/>
        </w:rPr>
        <w:t>"That was some time ago. But it will not be used now," said Obi as he walked away. "What will the Government Education Officer think of this when he comes to inspect the school next week? The villagers might, for all I know, decide to use the schoolroom for a pagan ritual during the inspection."</w:t>
      </w: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p>
    <w:p w:rsidR="00543C80" w:rsidRPr="00333A7F" w:rsidRDefault="00543C80" w:rsidP="00543C80">
      <w:pPr>
        <w:autoSpaceDE w:val="0"/>
        <w:autoSpaceDN w:val="0"/>
        <w:adjustRightInd w:val="0"/>
        <w:spacing w:after="0" w:line="240" w:lineRule="auto"/>
        <w:ind w:left="426" w:right="521"/>
        <w:jc w:val="lowKashida"/>
        <w:rPr>
          <w:rFonts w:asciiTheme="majorBidi" w:hAnsiTheme="majorBidi" w:cstheme="majorBidi"/>
          <w:sz w:val="24"/>
          <w:szCs w:val="24"/>
          <w:lang w:val="en-GB"/>
        </w:rPr>
      </w:pPr>
      <w:r w:rsidRPr="00333A7F">
        <w:rPr>
          <w:rFonts w:asciiTheme="majorBidi" w:hAnsiTheme="majorBidi" w:cstheme="majorBidi"/>
          <w:sz w:val="24"/>
          <w:szCs w:val="24"/>
          <w:lang w:val="en-GB"/>
        </w:rPr>
        <w:t>Heavy sticks were planted closely across the path at the two places where it entered and left the school premises. These were further strengthened with barbed wire.</w:t>
      </w:r>
    </w:p>
    <w:p w:rsidR="00543C80" w:rsidRPr="00333A7F" w:rsidRDefault="00543C80" w:rsidP="00543C80">
      <w:pPr>
        <w:autoSpaceDE w:val="0"/>
        <w:autoSpaceDN w:val="0"/>
        <w:adjustRightInd w:val="0"/>
        <w:spacing w:after="0" w:line="240" w:lineRule="auto"/>
        <w:jc w:val="lowKashida"/>
        <w:rPr>
          <w:rFonts w:asciiTheme="majorBidi" w:hAnsiTheme="majorBidi" w:cstheme="majorBidi"/>
          <w:sz w:val="24"/>
          <w:szCs w:val="24"/>
          <w:lang w:val="en-GB"/>
        </w:rPr>
      </w:pPr>
    </w:p>
    <w:p w:rsidR="00543C80" w:rsidRPr="00333A7F" w:rsidRDefault="00543C80" w:rsidP="00543C80">
      <w:pPr>
        <w:spacing w:line="360" w:lineRule="auto"/>
        <w:jc w:val="center"/>
        <w:rPr>
          <w:rFonts w:asciiTheme="majorBidi" w:hAnsiTheme="majorBidi" w:cstheme="majorBidi"/>
          <w:b/>
          <w:bCs/>
          <w:sz w:val="24"/>
          <w:szCs w:val="24"/>
          <w:lang w:val="en-GB"/>
        </w:rPr>
      </w:pPr>
    </w:p>
    <w:p w:rsidR="00543C80" w:rsidRPr="00333A7F" w:rsidRDefault="00543C80" w:rsidP="00543C80">
      <w:pPr>
        <w:spacing w:line="360" w:lineRule="auto"/>
        <w:jc w:val="center"/>
        <w:rPr>
          <w:rFonts w:asciiTheme="majorBidi" w:hAnsiTheme="majorBidi" w:cstheme="majorBidi"/>
          <w:b/>
          <w:bCs/>
          <w:sz w:val="24"/>
          <w:szCs w:val="24"/>
          <w:lang w:val="en-GB"/>
        </w:rPr>
      </w:pPr>
      <w:r w:rsidRPr="00333A7F">
        <w:rPr>
          <w:rFonts w:asciiTheme="majorBidi" w:hAnsiTheme="majorBidi" w:cstheme="majorBidi"/>
          <w:b/>
          <w:bCs/>
          <w:sz w:val="24"/>
          <w:szCs w:val="24"/>
          <w:lang w:val="en-GB"/>
        </w:rPr>
        <w:lastRenderedPageBreak/>
        <w:t>(Exam continues next page)</w:t>
      </w:r>
    </w:p>
    <w:p w:rsidR="00543C80" w:rsidRPr="00333A7F" w:rsidRDefault="00543C80" w:rsidP="00543C80">
      <w:pPr>
        <w:spacing w:line="360" w:lineRule="auto"/>
        <w:rPr>
          <w:rFonts w:asciiTheme="majorBidi" w:eastAsia="Calibri" w:hAnsiTheme="majorBidi" w:cstheme="majorBidi"/>
          <w:b/>
          <w:bCs/>
          <w:sz w:val="24"/>
          <w:szCs w:val="24"/>
          <w:u w:val="single"/>
          <w:lang w:val="en-GB"/>
        </w:rPr>
      </w:pPr>
    </w:p>
    <w:p w:rsidR="00543C80" w:rsidRPr="00333A7F" w:rsidRDefault="00543C80" w:rsidP="00543C80">
      <w:pPr>
        <w:spacing w:line="240" w:lineRule="auto"/>
        <w:rPr>
          <w:rFonts w:asciiTheme="majorBidi" w:hAnsiTheme="majorBidi" w:cstheme="majorBidi"/>
          <w:b/>
          <w:bCs/>
          <w:sz w:val="24"/>
          <w:szCs w:val="24"/>
        </w:rPr>
      </w:pPr>
      <w:r w:rsidRPr="00333A7F">
        <w:rPr>
          <w:rFonts w:asciiTheme="majorBidi" w:eastAsia="Calibri" w:hAnsiTheme="majorBidi" w:cstheme="majorBidi"/>
          <w:b/>
          <w:bCs/>
          <w:sz w:val="24"/>
          <w:szCs w:val="24"/>
          <w:u w:val="single"/>
          <w:lang w:val="en-GB"/>
        </w:rPr>
        <w:t xml:space="preserve">PART </w:t>
      </w:r>
      <w:r w:rsidRPr="00333A7F">
        <w:rPr>
          <w:rFonts w:asciiTheme="majorBidi" w:hAnsiTheme="majorBidi" w:cstheme="majorBidi"/>
          <w:b/>
          <w:bCs/>
          <w:sz w:val="24"/>
          <w:szCs w:val="24"/>
          <w:u w:val="single"/>
          <w:lang w:val="en-GB"/>
        </w:rPr>
        <w:t>B:</w:t>
      </w:r>
      <w:r w:rsidRPr="00333A7F">
        <w:rPr>
          <w:rFonts w:asciiTheme="majorBidi" w:hAnsiTheme="majorBidi" w:cstheme="majorBidi"/>
          <w:b/>
          <w:bCs/>
          <w:sz w:val="24"/>
          <w:szCs w:val="24"/>
          <w:lang w:val="en-GB"/>
        </w:rPr>
        <w:t xml:space="preserve"> </w:t>
      </w:r>
      <w:r w:rsidRPr="00333A7F">
        <w:rPr>
          <w:rFonts w:asciiTheme="majorBidi" w:hAnsiTheme="majorBidi" w:cstheme="majorBidi"/>
          <w:b/>
          <w:bCs/>
          <w:sz w:val="24"/>
          <w:szCs w:val="24"/>
        </w:rPr>
        <w:t xml:space="preserve">(around 250 words)/ </w:t>
      </w:r>
      <w:r w:rsidRPr="00333A7F">
        <w:rPr>
          <w:rFonts w:asciiTheme="majorBidi" w:eastAsia="Calibri" w:hAnsiTheme="majorBidi" w:cstheme="majorBidi"/>
          <w:b/>
          <w:bCs/>
          <w:i/>
          <w:iCs/>
          <w:sz w:val="24"/>
          <w:szCs w:val="24"/>
        </w:rPr>
        <w:t>(</w:t>
      </w:r>
      <w:r>
        <w:rPr>
          <w:rFonts w:asciiTheme="majorBidi" w:eastAsia="Calibri" w:hAnsiTheme="majorBidi" w:cstheme="majorBidi"/>
          <w:b/>
          <w:bCs/>
          <w:i/>
          <w:iCs/>
          <w:sz w:val="24"/>
          <w:szCs w:val="24"/>
        </w:rPr>
        <w:t>1</w:t>
      </w:r>
      <w:r>
        <w:rPr>
          <w:rFonts w:asciiTheme="majorBidi" w:eastAsia="Calibri" w:hAnsiTheme="majorBidi" w:cstheme="majorBidi"/>
          <w:b/>
          <w:bCs/>
          <w:i/>
          <w:iCs/>
          <w:sz w:val="24"/>
          <w:szCs w:val="24"/>
        </w:rPr>
        <w:t>0</w:t>
      </w:r>
      <w:r w:rsidRPr="00333A7F">
        <w:rPr>
          <w:rFonts w:asciiTheme="majorBidi" w:eastAsia="Calibri" w:hAnsiTheme="majorBidi" w:cstheme="majorBidi"/>
          <w:b/>
          <w:bCs/>
          <w:i/>
          <w:iCs/>
          <w:sz w:val="24"/>
          <w:szCs w:val="24"/>
        </w:rPr>
        <w:t xml:space="preserve"> marks)</w:t>
      </w:r>
      <w:r w:rsidRPr="00333A7F">
        <w:rPr>
          <w:rFonts w:asciiTheme="majorBidi" w:hAnsiTheme="majorBidi" w:cstheme="majorBidi"/>
          <w:b/>
          <w:bCs/>
          <w:sz w:val="24"/>
          <w:szCs w:val="24"/>
        </w:rPr>
        <w:t xml:space="preserve"> </w:t>
      </w:r>
    </w:p>
    <w:p w:rsidR="00543C80" w:rsidRPr="00333A7F" w:rsidRDefault="00543C80" w:rsidP="00543C80">
      <w:pPr>
        <w:spacing w:line="360" w:lineRule="auto"/>
        <w:rPr>
          <w:rFonts w:asciiTheme="majorBidi" w:hAnsiTheme="majorBidi" w:cstheme="majorBidi"/>
          <w:b/>
          <w:bCs/>
          <w:sz w:val="24"/>
          <w:szCs w:val="24"/>
        </w:rPr>
      </w:pPr>
    </w:p>
    <w:p w:rsidR="00543C80" w:rsidRPr="00333A7F" w:rsidRDefault="00543C80" w:rsidP="00543C80">
      <w:pPr>
        <w:spacing w:line="360" w:lineRule="auto"/>
        <w:rPr>
          <w:rFonts w:asciiTheme="majorBidi" w:hAnsiTheme="majorBidi" w:cstheme="majorBidi"/>
          <w:b/>
          <w:bCs/>
          <w:sz w:val="24"/>
          <w:szCs w:val="24"/>
        </w:rPr>
      </w:pPr>
      <w:r w:rsidRPr="00333A7F">
        <w:rPr>
          <w:rFonts w:asciiTheme="majorBidi" w:hAnsiTheme="majorBidi" w:cstheme="majorBidi"/>
          <w:b/>
          <w:bCs/>
          <w:sz w:val="24"/>
          <w:szCs w:val="24"/>
        </w:rPr>
        <w:t xml:space="preserve">Answer only </w:t>
      </w:r>
      <w:r w:rsidRPr="00333A7F">
        <w:rPr>
          <w:rFonts w:asciiTheme="majorBidi" w:hAnsiTheme="majorBidi" w:cstheme="majorBidi"/>
          <w:b/>
          <w:bCs/>
          <w:sz w:val="24"/>
          <w:szCs w:val="24"/>
          <w:u w:val="single"/>
        </w:rPr>
        <w:t>ONE</w:t>
      </w:r>
      <w:r w:rsidRPr="00333A7F">
        <w:rPr>
          <w:rFonts w:asciiTheme="majorBidi" w:hAnsiTheme="majorBidi" w:cstheme="majorBidi"/>
          <w:b/>
          <w:bCs/>
          <w:sz w:val="24"/>
          <w:szCs w:val="24"/>
        </w:rPr>
        <w:t xml:space="preserve"> of the two questions below. </w:t>
      </w:r>
    </w:p>
    <w:p w:rsidR="00543C80" w:rsidRPr="00333A7F" w:rsidRDefault="00543C80" w:rsidP="00543C80">
      <w:pPr>
        <w:spacing w:line="360" w:lineRule="auto"/>
        <w:rPr>
          <w:rFonts w:asciiTheme="majorBidi" w:hAnsiTheme="majorBidi" w:cstheme="majorBidi"/>
          <w:b/>
          <w:bCs/>
          <w:sz w:val="24"/>
          <w:szCs w:val="24"/>
        </w:rPr>
      </w:pPr>
      <w:r w:rsidRPr="00333A7F">
        <w:rPr>
          <w:rFonts w:asciiTheme="majorBidi" w:hAnsiTheme="majorBidi" w:cstheme="majorBidi"/>
          <w:b/>
          <w:bCs/>
          <w:sz w:val="24"/>
          <w:szCs w:val="24"/>
        </w:rPr>
        <w:t xml:space="preserve">Don’t forget to mention </w:t>
      </w:r>
      <w:r w:rsidRPr="00333A7F">
        <w:rPr>
          <w:rFonts w:asciiTheme="majorBidi" w:hAnsiTheme="majorBidi" w:cstheme="majorBidi"/>
          <w:b/>
          <w:bCs/>
          <w:sz w:val="24"/>
          <w:szCs w:val="24"/>
          <w:u w:val="single"/>
        </w:rPr>
        <w:t>which question</w:t>
      </w:r>
      <w:r w:rsidRPr="00333A7F">
        <w:rPr>
          <w:rFonts w:asciiTheme="majorBidi" w:hAnsiTheme="majorBidi" w:cstheme="majorBidi"/>
          <w:b/>
          <w:bCs/>
          <w:sz w:val="24"/>
          <w:szCs w:val="24"/>
        </w:rPr>
        <w:t xml:space="preserve"> you are answering: </w:t>
      </w:r>
    </w:p>
    <w:p w:rsidR="00543C80" w:rsidRPr="00333A7F" w:rsidRDefault="00543C80" w:rsidP="00543C80">
      <w:pPr>
        <w:rPr>
          <w:rFonts w:asciiTheme="majorBidi" w:hAnsiTheme="majorBidi" w:cstheme="majorBidi"/>
          <w:b/>
          <w:bCs/>
          <w:sz w:val="24"/>
          <w:szCs w:val="24"/>
          <w:u w:val="single"/>
        </w:rPr>
      </w:pPr>
    </w:p>
    <w:p w:rsidR="00543C80" w:rsidRPr="00333A7F" w:rsidRDefault="00543C80" w:rsidP="00543C80">
      <w:pPr>
        <w:rPr>
          <w:rFonts w:asciiTheme="majorBidi" w:hAnsiTheme="majorBidi" w:cstheme="majorBidi"/>
          <w:b/>
          <w:bCs/>
          <w:sz w:val="24"/>
          <w:szCs w:val="24"/>
        </w:rPr>
      </w:pPr>
      <w:r w:rsidRPr="00333A7F">
        <w:rPr>
          <w:rFonts w:asciiTheme="majorBidi" w:hAnsiTheme="majorBidi" w:cstheme="majorBidi"/>
          <w:b/>
          <w:bCs/>
          <w:sz w:val="24"/>
          <w:szCs w:val="24"/>
          <w:u w:val="single"/>
        </w:rPr>
        <w:t>Question 2</w:t>
      </w:r>
      <w:r w:rsidRPr="00333A7F">
        <w:rPr>
          <w:rFonts w:asciiTheme="majorBidi" w:hAnsiTheme="majorBidi" w:cstheme="majorBidi"/>
          <w:b/>
          <w:bCs/>
          <w:sz w:val="24"/>
          <w:szCs w:val="24"/>
        </w:rPr>
        <w:t xml:space="preserve">: ‘A Handful of Dates’ by </w:t>
      </w:r>
      <w:proofErr w:type="spellStart"/>
      <w:r w:rsidRPr="00333A7F">
        <w:rPr>
          <w:rFonts w:asciiTheme="majorBidi" w:hAnsiTheme="majorBidi" w:cstheme="majorBidi"/>
          <w:b/>
          <w:bCs/>
          <w:sz w:val="24"/>
          <w:szCs w:val="24"/>
        </w:rPr>
        <w:t>Tayeb</w:t>
      </w:r>
      <w:proofErr w:type="spellEnd"/>
      <w:r w:rsidRPr="00333A7F">
        <w:rPr>
          <w:rFonts w:asciiTheme="majorBidi" w:hAnsiTheme="majorBidi" w:cstheme="majorBidi"/>
          <w:b/>
          <w:bCs/>
          <w:sz w:val="24"/>
          <w:szCs w:val="24"/>
        </w:rPr>
        <w:t xml:space="preserve"> </w:t>
      </w:r>
      <w:proofErr w:type="spellStart"/>
      <w:r w:rsidRPr="00333A7F">
        <w:rPr>
          <w:rFonts w:asciiTheme="majorBidi" w:hAnsiTheme="majorBidi" w:cstheme="majorBidi"/>
          <w:b/>
          <w:bCs/>
          <w:sz w:val="24"/>
          <w:szCs w:val="24"/>
        </w:rPr>
        <w:t>Salih</w:t>
      </w:r>
      <w:proofErr w:type="spellEnd"/>
      <w:r>
        <w:rPr>
          <w:rFonts w:asciiTheme="majorBidi" w:hAnsiTheme="majorBidi" w:cstheme="majorBidi"/>
          <w:b/>
          <w:bCs/>
          <w:sz w:val="24"/>
          <w:szCs w:val="24"/>
        </w:rPr>
        <w:t xml:space="preserve"> (</w:t>
      </w:r>
      <w:r>
        <w:rPr>
          <w:rFonts w:asciiTheme="majorBidi" w:hAnsiTheme="majorBidi" w:cstheme="majorBidi"/>
          <w:b/>
          <w:bCs/>
          <w:sz w:val="24"/>
          <w:szCs w:val="24"/>
        </w:rPr>
        <w:t>1</w:t>
      </w:r>
      <w:r>
        <w:rPr>
          <w:rFonts w:asciiTheme="majorBidi" w:hAnsiTheme="majorBidi" w:cstheme="majorBidi"/>
          <w:b/>
          <w:bCs/>
          <w:sz w:val="24"/>
          <w:szCs w:val="24"/>
        </w:rPr>
        <w:t>0 marks)</w:t>
      </w:r>
    </w:p>
    <w:p w:rsidR="00543C80" w:rsidRPr="00333A7F" w:rsidRDefault="00543C80" w:rsidP="00543C80">
      <w:pPr>
        <w:rPr>
          <w:rFonts w:asciiTheme="majorBidi" w:hAnsiTheme="majorBidi" w:cstheme="majorBidi"/>
          <w:b/>
          <w:sz w:val="24"/>
          <w:szCs w:val="24"/>
          <w:u w:val="single"/>
        </w:rPr>
      </w:pPr>
      <w:r w:rsidRPr="00333A7F">
        <w:rPr>
          <w:rFonts w:asciiTheme="majorBidi" w:hAnsiTheme="majorBidi" w:cstheme="majorBidi"/>
          <w:b/>
          <w:bCs/>
          <w:sz w:val="24"/>
          <w:szCs w:val="24"/>
        </w:rPr>
        <w:t xml:space="preserve">What are the young boy’s feelings towards his grandfather? Support your answer with evidence from this short story.                                            </w:t>
      </w:r>
    </w:p>
    <w:p w:rsidR="00543C80" w:rsidRPr="00333A7F" w:rsidRDefault="00543C80" w:rsidP="00543C80">
      <w:pPr>
        <w:rPr>
          <w:rFonts w:asciiTheme="majorBidi" w:hAnsiTheme="majorBidi" w:cstheme="majorBidi"/>
          <w:b/>
          <w:sz w:val="24"/>
          <w:szCs w:val="24"/>
          <w:u w:val="single"/>
        </w:rPr>
      </w:pPr>
    </w:p>
    <w:p w:rsidR="00543C80" w:rsidRPr="00333A7F" w:rsidRDefault="00543C80" w:rsidP="00543C80">
      <w:pPr>
        <w:rPr>
          <w:rFonts w:asciiTheme="majorBidi" w:hAnsiTheme="majorBidi" w:cstheme="majorBidi"/>
          <w:b/>
          <w:sz w:val="24"/>
          <w:szCs w:val="24"/>
          <w:u w:val="single"/>
        </w:rPr>
      </w:pPr>
      <w:r w:rsidRPr="00333A7F">
        <w:rPr>
          <w:rFonts w:asciiTheme="majorBidi" w:hAnsiTheme="majorBidi" w:cstheme="majorBidi"/>
          <w:b/>
          <w:sz w:val="24"/>
          <w:szCs w:val="24"/>
          <w:u w:val="single"/>
        </w:rPr>
        <w:t>OR</w:t>
      </w:r>
    </w:p>
    <w:p w:rsidR="00543C80" w:rsidRPr="00333A7F" w:rsidRDefault="00543C80" w:rsidP="00543C80">
      <w:pPr>
        <w:rPr>
          <w:rFonts w:asciiTheme="majorBidi" w:hAnsiTheme="majorBidi" w:cstheme="majorBidi"/>
          <w:b/>
          <w:bCs/>
          <w:sz w:val="24"/>
          <w:szCs w:val="24"/>
          <w:u w:val="single"/>
        </w:rPr>
      </w:pPr>
    </w:p>
    <w:p w:rsidR="00543C80" w:rsidRPr="00333A7F" w:rsidRDefault="00543C80" w:rsidP="00543C80">
      <w:pPr>
        <w:tabs>
          <w:tab w:val="left" w:pos="4962"/>
        </w:tabs>
        <w:rPr>
          <w:rFonts w:asciiTheme="majorBidi" w:hAnsiTheme="majorBidi" w:cstheme="majorBidi"/>
          <w:b/>
          <w:bCs/>
          <w:sz w:val="24"/>
          <w:szCs w:val="24"/>
        </w:rPr>
      </w:pPr>
      <w:r w:rsidRPr="00333A7F">
        <w:rPr>
          <w:rFonts w:asciiTheme="majorBidi" w:hAnsiTheme="majorBidi" w:cstheme="majorBidi"/>
          <w:b/>
          <w:bCs/>
          <w:sz w:val="24"/>
          <w:szCs w:val="24"/>
          <w:u w:val="single"/>
        </w:rPr>
        <w:t>Question 3</w:t>
      </w:r>
      <w:r w:rsidRPr="00333A7F">
        <w:rPr>
          <w:rFonts w:asciiTheme="majorBidi" w:hAnsiTheme="majorBidi" w:cstheme="majorBidi"/>
          <w:b/>
          <w:bCs/>
          <w:sz w:val="24"/>
          <w:szCs w:val="24"/>
        </w:rPr>
        <w:t xml:space="preserve">:   </w:t>
      </w:r>
      <w:r>
        <w:rPr>
          <w:rFonts w:asciiTheme="majorBidi" w:hAnsiTheme="majorBidi" w:cstheme="majorBidi"/>
          <w:b/>
          <w:bCs/>
          <w:sz w:val="24"/>
          <w:szCs w:val="24"/>
        </w:rPr>
        <w:t>‘The Necklace’ (</w:t>
      </w:r>
      <w:r>
        <w:rPr>
          <w:rFonts w:asciiTheme="majorBidi" w:hAnsiTheme="majorBidi" w:cstheme="majorBidi"/>
          <w:b/>
          <w:bCs/>
          <w:sz w:val="24"/>
          <w:szCs w:val="24"/>
        </w:rPr>
        <w:t>1</w:t>
      </w:r>
      <w:bookmarkStart w:id="0" w:name="_GoBack"/>
      <w:bookmarkEnd w:id="0"/>
      <w:r>
        <w:rPr>
          <w:rFonts w:asciiTheme="majorBidi" w:hAnsiTheme="majorBidi" w:cstheme="majorBidi"/>
          <w:b/>
          <w:bCs/>
          <w:sz w:val="24"/>
          <w:szCs w:val="24"/>
        </w:rPr>
        <w:t>0 marks)</w:t>
      </w:r>
    </w:p>
    <w:p w:rsidR="00543C80" w:rsidRPr="00A47DC2" w:rsidRDefault="00543C80" w:rsidP="00543C80">
      <w:pPr>
        <w:shd w:val="clear" w:color="auto" w:fill="FFFFFF"/>
        <w:rPr>
          <w:rFonts w:asciiTheme="majorBidi" w:hAnsiTheme="majorBidi" w:cstheme="majorBidi"/>
          <w:b/>
          <w:bCs/>
          <w:sz w:val="24"/>
          <w:szCs w:val="24"/>
        </w:rPr>
      </w:pPr>
      <w:r w:rsidRPr="00333A7F">
        <w:rPr>
          <w:rFonts w:asciiTheme="majorBidi" w:hAnsiTheme="majorBidi" w:cstheme="majorBidi"/>
          <w:b/>
          <w:bCs/>
          <w:sz w:val="24"/>
          <w:szCs w:val="24"/>
        </w:rPr>
        <w:t xml:space="preserve"> </w:t>
      </w:r>
      <w:r w:rsidRPr="00A47DC2">
        <w:rPr>
          <w:rFonts w:asciiTheme="majorBidi" w:hAnsiTheme="majorBidi" w:cstheme="majorBidi"/>
          <w:b/>
          <w:bCs/>
          <w:sz w:val="24"/>
          <w:szCs w:val="24"/>
        </w:rPr>
        <w:t xml:space="preserve">‘The Necklace’ by Guy de Maupassant </w:t>
      </w:r>
    </w:p>
    <w:p w:rsidR="00543C80" w:rsidRPr="00333A7F" w:rsidRDefault="00543C80" w:rsidP="00543C80">
      <w:pPr>
        <w:rPr>
          <w:rFonts w:asciiTheme="majorBidi" w:hAnsiTheme="majorBidi" w:cstheme="majorBidi"/>
          <w:b/>
          <w:sz w:val="24"/>
          <w:szCs w:val="24"/>
          <w:u w:val="single"/>
        </w:rPr>
      </w:pPr>
      <w:r w:rsidRPr="00223AB1">
        <w:rPr>
          <w:rFonts w:asciiTheme="majorBidi" w:hAnsiTheme="majorBidi" w:cstheme="majorBidi"/>
          <w:b/>
          <w:bCs/>
          <w:sz w:val="24"/>
          <w:szCs w:val="24"/>
        </w:rPr>
        <w:t xml:space="preserve">Were Mr. </w:t>
      </w:r>
      <w:proofErr w:type="spellStart"/>
      <w:r w:rsidRPr="00223AB1">
        <w:rPr>
          <w:rFonts w:asciiTheme="majorBidi" w:hAnsiTheme="majorBidi" w:cstheme="majorBidi"/>
          <w:b/>
          <w:bCs/>
          <w:sz w:val="24"/>
          <w:szCs w:val="24"/>
        </w:rPr>
        <w:t>Loisel</w:t>
      </w:r>
      <w:proofErr w:type="spellEnd"/>
      <w:r w:rsidRPr="00223AB1">
        <w:rPr>
          <w:rFonts w:asciiTheme="majorBidi" w:hAnsiTheme="majorBidi" w:cstheme="majorBidi"/>
          <w:b/>
          <w:bCs/>
          <w:sz w:val="24"/>
          <w:szCs w:val="24"/>
        </w:rPr>
        <w:t xml:space="preserve"> and Mrs. </w:t>
      </w:r>
      <w:proofErr w:type="spellStart"/>
      <w:r w:rsidRPr="00223AB1">
        <w:rPr>
          <w:rFonts w:asciiTheme="majorBidi" w:hAnsiTheme="majorBidi" w:cstheme="majorBidi"/>
          <w:b/>
          <w:bCs/>
          <w:sz w:val="24"/>
          <w:szCs w:val="24"/>
        </w:rPr>
        <w:t>Loisel</w:t>
      </w:r>
      <w:proofErr w:type="spellEnd"/>
      <w:r w:rsidRPr="00223AB1">
        <w:rPr>
          <w:rFonts w:asciiTheme="majorBidi" w:hAnsiTheme="majorBidi" w:cstheme="majorBidi"/>
          <w:b/>
          <w:bCs/>
          <w:sz w:val="24"/>
          <w:szCs w:val="24"/>
        </w:rPr>
        <w:t xml:space="preserve"> happy before the necklace was lost? Justify your answer</w:t>
      </w:r>
      <w:r>
        <w:rPr>
          <w:rFonts w:asciiTheme="majorBidi" w:hAnsiTheme="majorBidi" w:cstheme="majorBidi"/>
          <w:b/>
          <w:bCs/>
          <w:sz w:val="24"/>
          <w:szCs w:val="24"/>
        </w:rPr>
        <w:t>.</w:t>
      </w:r>
      <w:r w:rsidRPr="00223AB1">
        <w:rPr>
          <w:rFonts w:asciiTheme="majorBidi" w:hAnsiTheme="majorBidi" w:cstheme="majorBidi"/>
          <w:b/>
          <w:bCs/>
          <w:sz w:val="24"/>
          <w:szCs w:val="24"/>
        </w:rPr>
        <w:t xml:space="preserve"> </w:t>
      </w:r>
      <w:r w:rsidRPr="00333A7F">
        <w:rPr>
          <w:rFonts w:asciiTheme="majorBidi" w:hAnsiTheme="majorBidi" w:cstheme="majorBidi"/>
          <w:b/>
          <w:bCs/>
          <w:sz w:val="24"/>
          <w:szCs w:val="24"/>
        </w:rPr>
        <w:t xml:space="preserve">                                           </w:t>
      </w:r>
    </w:p>
    <w:p w:rsidR="00543C80" w:rsidRPr="00333A7F" w:rsidRDefault="00543C80" w:rsidP="00543C80">
      <w:pPr>
        <w:rPr>
          <w:rFonts w:asciiTheme="majorBidi" w:hAnsiTheme="majorBidi" w:cstheme="majorBidi"/>
          <w:b/>
          <w:bCs/>
          <w:sz w:val="24"/>
          <w:szCs w:val="24"/>
        </w:rPr>
      </w:pPr>
    </w:p>
    <w:p w:rsidR="00543C80" w:rsidRPr="00333A7F" w:rsidRDefault="00543C80" w:rsidP="00543C80">
      <w:pPr>
        <w:jc w:val="center"/>
        <w:rPr>
          <w:rFonts w:asciiTheme="majorBidi" w:hAnsiTheme="majorBidi" w:cstheme="majorBidi"/>
          <w:b/>
          <w:bCs/>
          <w:sz w:val="24"/>
          <w:szCs w:val="24"/>
        </w:rPr>
      </w:pPr>
    </w:p>
    <w:p w:rsidR="00543C80" w:rsidRPr="00333A7F" w:rsidRDefault="00543C80" w:rsidP="00543C80">
      <w:pPr>
        <w:jc w:val="center"/>
        <w:rPr>
          <w:rFonts w:asciiTheme="majorBidi" w:hAnsiTheme="majorBidi" w:cstheme="majorBidi"/>
          <w:b/>
          <w:bCs/>
          <w:sz w:val="24"/>
          <w:szCs w:val="24"/>
        </w:rPr>
      </w:pPr>
    </w:p>
    <w:p w:rsidR="00543C80" w:rsidRPr="00333A7F" w:rsidRDefault="00543C80" w:rsidP="00543C80">
      <w:pPr>
        <w:jc w:val="center"/>
        <w:rPr>
          <w:rFonts w:asciiTheme="majorBidi" w:hAnsiTheme="majorBidi" w:cstheme="majorBidi"/>
          <w:sz w:val="24"/>
          <w:szCs w:val="24"/>
        </w:rPr>
      </w:pPr>
      <w:r w:rsidRPr="00333A7F">
        <w:rPr>
          <w:rFonts w:asciiTheme="majorBidi" w:hAnsiTheme="majorBidi" w:cstheme="majorBidi"/>
          <w:b/>
          <w:bCs/>
          <w:sz w:val="24"/>
          <w:szCs w:val="24"/>
        </w:rPr>
        <w:t>(End of Exam)</w:t>
      </w:r>
    </w:p>
    <w:p w:rsidR="0011763F" w:rsidRDefault="0011763F">
      <w:pPr>
        <w:rPr>
          <w:rFonts w:hint="cs"/>
        </w:rPr>
      </w:pPr>
    </w:p>
    <w:sectPr w:rsidR="0011763F">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800551"/>
      <w:docPartObj>
        <w:docPartGallery w:val="Page Numbers (Bottom of Page)"/>
        <w:docPartUnique/>
      </w:docPartObj>
    </w:sdtPr>
    <w:sdtEndPr>
      <w:rPr>
        <w:noProof/>
      </w:rPr>
    </w:sdtEndPr>
    <w:sdtContent>
      <w:p w:rsidR="005E5EEF" w:rsidRDefault="00543C80" w:rsidP="008C7511">
        <w:pPr>
          <w:pStyle w:val="Footer"/>
          <w:jc w:val="center"/>
        </w:pPr>
        <w:r>
          <w:t xml:space="preserve">EL121N                                                            Page </w:t>
        </w:r>
        <w:r>
          <w:fldChar w:fldCharType="begin"/>
        </w:r>
        <w:r>
          <w:instrText xml:space="preserve"> PAGE   \* MERGEFORMAT </w:instrText>
        </w:r>
        <w:r>
          <w:fldChar w:fldCharType="separate"/>
        </w:r>
        <w:r>
          <w:rPr>
            <w:noProof/>
          </w:rPr>
          <w:t>1</w:t>
        </w:r>
        <w:r>
          <w:rPr>
            <w:noProof/>
          </w:rPr>
          <w:fldChar w:fldCharType="end"/>
        </w:r>
        <w:r>
          <w:rPr>
            <w:noProof/>
          </w:rPr>
          <w:t xml:space="preserve"> of 3</w:t>
        </w:r>
        <w:r>
          <w:rPr>
            <w:noProof/>
          </w:rPr>
          <w:t xml:space="preserve">                                              </w:t>
        </w:r>
        <w:r>
          <w:rPr>
            <w:noProof/>
          </w:rPr>
          <w:t>Second</w:t>
        </w:r>
        <w:r>
          <w:rPr>
            <w:noProof/>
          </w:rPr>
          <w:t xml:space="preserve"> </w:t>
        </w:r>
        <w:r>
          <w:rPr>
            <w:noProof/>
          </w:rPr>
          <w:t>201</w:t>
        </w:r>
        <w:r>
          <w:rPr>
            <w:noProof/>
          </w:rPr>
          <w:t>9</w:t>
        </w:r>
        <w:r>
          <w:rPr>
            <w:noProof/>
          </w:rPr>
          <w:t>-2020</w:t>
        </w:r>
      </w:p>
    </w:sdtContent>
  </w:sdt>
  <w:p w:rsidR="005E5EEF" w:rsidRDefault="00543C80" w:rsidP="007F610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F1F55"/>
    <w:multiLevelType w:val="hybridMultilevel"/>
    <w:tmpl w:val="7E24BBE2"/>
    <w:lvl w:ilvl="0" w:tplc="0809000F">
      <w:start w:val="1"/>
      <w:numFmt w:val="decimal"/>
      <w:lvlText w:val="%1."/>
      <w:lvlJc w:val="lef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F5"/>
    <w:rsid w:val="0011763F"/>
    <w:rsid w:val="00485BBF"/>
    <w:rsid w:val="00543C80"/>
    <w:rsid w:val="00D122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3C80"/>
    <w:pPr>
      <w:ind w:left="720"/>
      <w:contextualSpacing/>
    </w:pPr>
  </w:style>
  <w:style w:type="paragraph" w:styleId="Footer">
    <w:name w:val="footer"/>
    <w:basedOn w:val="Normal"/>
    <w:link w:val="FooterChar"/>
    <w:uiPriority w:val="99"/>
    <w:unhideWhenUsed/>
    <w:rsid w:val="00543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3C80"/>
    <w:pPr>
      <w:ind w:left="720"/>
      <w:contextualSpacing/>
    </w:pPr>
  </w:style>
  <w:style w:type="paragraph" w:styleId="Footer">
    <w:name w:val="footer"/>
    <w:basedOn w:val="Normal"/>
    <w:link w:val="FooterChar"/>
    <w:uiPriority w:val="99"/>
    <w:unhideWhenUsed/>
    <w:rsid w:val="00543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Fatimah</dc:creator>
  <cp:keywords/>
  <dc:description/>
  <cp:lastModifiedBy>Mrs Fatimah</cp:lastModifiedBy>
  <cp:revision>2</cp:revision>
  <dcterms:created xsi:type="dcterms:W3CDTF">2020-04-27T17:51:00Z</dcterms:created>
  <dcterms:modified xsi:type="dcterms:W3CDTF">2020-04-27T17:54:00Z</dcterms:modified>
</cp:coreProperties>
</file>