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AEA1" w14:textId="77777777" w:rsidR="00D25C55" w:rsidRDefault="00296C74" w:rsidP="00D25C55">
      <w:pPr>
        <w:rPr>
          <w:sz w:val="10"/>
          <w:szCs w:val="10"/>
        </w:rPr>
      </w:pPr>
      <w:bookmarkStart w:id="0" w:name="_GoBack"/>
      <w:bookmarkEnd w:id="0"/>
      <w:r w:rsidRPr="00296C74">
        <w:rPr>
          <w:rFonts w:ascii="Verdana" w:hAnsi="Verdana"/>
          <w:noProof/>
          <w:color w:val="6E6C64"/>
          <w:sz w:val="10"/>
          <w:szCs w:val="10"/>
        </w:rPr>
        <w:drawing>
          <wp:anchor distT="0" distB="0" distL="114300" distR="114300" simplePos="0" relativeHeight="251659264" behindDoc="0" locked="0" layoutInCell="1" allowOverlap="1" wp14:anchorId="3FD579F8" wp14:editId="7BB50225">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6325046B" w14:textId="77777777" w:rsidR="00296C74" w:rsidRPr="00D25C55" w:rsidRDefault="00D25C55" w:rsidP="00D25C55">
      <w:pPr>
        <w:rPr>
          <w:sz w:val="10"/>
          <w:szCs w:val="10"/>
        </w:rPr>
      </w:pPr>
      <w:r w:rsidRPr="00D25C55">
        <w:rPr>
          <w:b/>
          <w:bCs/>
          <w:color w:val="002060"/>
          <w:sz w:val="28"/>
          <w:szCs w:val="28"/>
        </w:rPr>
        <w:t>College of Administrative and Financial Sciences</w:t>
      </w:r>
    </w:p>
    <w:p w14:paraId="1E2763FA" w14:textId="77777777" w:rsidR="00296C74" w:rsidRPr="00743E7E" w:rsidRDefault="00743E7E" w:rsidP="00D81239">
      <w:pPr>
        <w:jc w:val="center"/>
        <w:rPr>
          <w:rFonts w:asciiTheme="majorBidi" w:hAnsiTheme="majorBidi" w:cstheme="majorBidi"/>
          <w:b/>
          <w:bCs/>
          <w:sz w:val="28"/>
          <w:szCs w:val="28"/>
        </w:rPr>
      </w:pPr>
      <w:r w:rsidRPr="00743E7E">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6A204A96" wp14:editId="73DA5426">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6A76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68331EE5" w14:textId="4CAF2B07" w:rsidR="00832CD9" w:rsidRPr="00470CBB" w:rsidRDefault="00685C3C" w:rsidP="00D81239">
      <w:pPr>
        <w:jc w:val="center"/>
        <w:rPr>
          <w:rFonts w:asciiTheme="majorBidi" w:hAnsiTheme="majorBidi" w:cstheme="majorBidi"/>
          <w:b/>
          <w:bCs/>
          <w:sz w:val="48"/>
          <w:szCs w:val="48"/>
        </w:rPr>
      </w:pPr>
      <w:r>
        <w:rPr>
          <w:rFonts w:asciiTheme="majorBidi" w:hAnsiTheme="majorBidi" w:cstheme="majorBidi"/>
          <w:b/>
          <w:bCs/>
          <w:sz w:val="48"/>
          <w:szCs w:val="48"/>
        </w:rPr>
        <w:t>Assignment 2</w:t>
      </w:r>
    </w:p>
    <w:p w14:paraId="0C35366C" w14:textId="651C2335" w:rsidR="00E46972" w:rsidRPr="00470CBB" w:rsidRDefault="00743E7E" w:rsidP="00743E7E">
      <w:pPr>
        <w:jc w:val="center"/>
        <w:rPr>
          <w:rFonts w:asciiTheme="majorBidi" w:hAnsiTheme="majorBidi" w:cstheme="majorBidi"/>
          <w:b/>
          <w:bCs/>
          <w:sz w:val="36"/>
          <w:szCs w:val="36"/>
        </w:rPr>
      </w:pPr>
      <w:r w:rsidRPr="005D5269">
        <w:rPr>
          <w:rFonts w:asciiTheme="majorBidi" w:hAnsiTheme="majorBidi" w:cstheme="majorBidi"/>
          <w:b/>
          <w:bCs/>
          <w:noProof/>
          <w:sz w:val="36"/>
          <w:szCs w:val="36"/>
        </w:rPr>
        <mc:AlternateContent>
          <mc:Choice Requires="wps">
            <w:drawing>
              <wp:anchor distT="0" distB="0" distL="114300" distR="114300" simplePos="0" relativeHeight="251662336" behindDoc="0" locked="0" layoutInCell="1" allowOverlap="1" wp14:anchorId="19DB3915" wp14:editId="0A29971A">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CC016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r w:rsidR="00E46972" w:rsidRPr="005D5269">
        <w:rPr>
          <w:rFonts w:asciiTheme="majorBidi" w:hAnsiTheme="majorBidi" w:cstheme="majorBidi"/>
          <w:b/>
          <w:bCs/>
          <w:sz w:val="36"/>
          <w:szCs w:val="36"/>
        </w:rPr>
        <w:t>D</w:t>
      </w:r>
      <w:r w:rsidRPr="005D5269">
        <w:rPr>
          <w:rFonts w:asciiTheme="majorBidi" w:hAnsiTheme="majorBidi" w:cstheme="majorBidi"/>
          <w:b/>
          <w:bCs/>
          <w:sz w:val="36"/>
          <w:szCs w:val="36"/>
        </w:rPr>
        <w:t>ead</w:t>
      </w:r>
      <w:r w:rsidR="00C44D8C" w:rsidRPr="005D5269">
        <w:rPr>
          <w:rFonts w:asciiTheme="majorBidi" w:hAnsiTheme="majorBidi" w:cstheme="majorBidi"/>
          <w:b/>
          <w:bCs/>
          <w:sz w:val="36"/>
          <w:szCs w:val="36"/>
        </w:rPr>
        <w:t xml:space="preserve">line: </w:t>
      </w:r>
      <w:r w:rsidR="00355CBC">
        <w:rPr>
          <w:rFonts w:asciiTheme="majorBidi" w:hAnsiTheme="majorBidi" w:cstheme="majorBidi"/>
          <w:b/>
          <w:bCs/>
          <w:sz w:val="36"/>
          <w:szCs w:val="36"/>
        </w:rPr>
        <w:t>28</w:t>
      </w:r>
      <w:r w:rsidR="007A7784">
        <w:rPr>
          <w:rFonts w:asciiTheme="majorBidi" w:hAnsiTheme="majorBidi" w:cstheme="majorBidi"/>
          <w:b/>
          <w:bCs/>
          <w:sz w:val="36"/>
          <w:szCs w:val="36"/>
        </w:rPr>
        <w:t>-03-2020</w:t>
      </w:r>
      <w:r w:rsidR="00E46972" w:rsidRPr="00470CBB">
        <w:rPr>
          <w:rFonts w:asciiTheme="majorBidi" w:hAnsiTheme="majorBidi" w:cstheme="majorBidi"/>
          <w:b/>
          <w:bCs/>
          <w:sz w:val="36"/>
          <w:szCs w:val="36"/>
        </w:rPr>
        <w:t xml:space="preserve"> @ 23:59</w:t>
      </w:r>
    </w:p>
    <w:p w14:paraId="7075910B" w14:textId="77777777" w:rsidR="00E46972" w:rsidRDefault="00E46972">
      <w:pPr>
        <w:rPr>
          <w:rFonts w:asciiTheme="majorBidi" w:hAnsiTheme="majorBidi" w:cstheme="majorBidi"/>
        </w:rPr>
      </w:pPr>
    </w:p>
    <w:p w14:paraId="694A3B98" w14:textId="77777777" w:rsidR="00743E7E" w:rsidRPr="00743E7E" w:rsidRDefault="00743E7E">
      <w:pPr>
        <w:rPr>
          <w:rFonts w:asciiTheme="majorBidi" w:hAnsiTheme="majorBidi" w:cstheme="majorBidi"/>
          <w:sz w:val="2"/>
          <w:szCs w:val="2"/>
        </w:rPr>
      </w:pPr>
    </w:p>
    <w:tbl>
      <w:tblPr>
        <w:tblStyle w:val="TableGrid"/>
        <w:tblW w:w="9895" w:type="dxa"/>
        <w:tblLook w:val="04A0" w:firstRow="1" w:lastRow="0" w:firstColumn="1" w:lastColumn="0" w:noHBand="0" w:noVBand="1"/>
      </w:tblPr>
      <w:tblGrid>
        <w:gridCol w:w="4675"/>
        <w:gridCol w:w="5220"/>
      </w:tblGrid>
      <w:tr w:rsidR="00E46972" w:rsidRPr="00E46972" w14:paraId="5DC303B9" w14:textId="77777777" w:rsidTr="009D49C8">
        <w:tc>
          <w:tcPr>
            <w:tcW w:w="4675" w:type="dxa"/>
            <w:vAlign w:val="center"/>
          </w:tcPr>
          <w:p w14:paraId="5FDD25EF" w14:textId="7B9572E0"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Name:</w:t>
            </w:r>
            <w:r w:rsidR="00D04CE2">
              <w:rPr>
                <w:rFonts w:asciiTheme="majorBidi" w:hAnsiTheme="majorBidi" w:cstheme="majorBidi"/>
                <w:sz w:val="28"/>
                <w:szCs w:val="28"/>
              </w:rPr>
              <w:t xml:space="preserve"> Intro to International Business</w:t>
            </w:r>
          </w:p>
        </w:tc>
        <w:tc>
          <w:tcPr>
            <w:tcW w:w="5220" w:type="dxa"/>
            <w:vAlign w:val="center"/>
          </w:tcPr>
          <w:p w14:paraId="42053B5C"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tc>
      </w:tr>
      <w:tr w:rsidR="00E46972" w:rsidRPr="00E46972" w14:paraId="42A52792" w14:textId="77777777" w:rsidTr="009D49C8">
        <w:tc>
          <w:tcPr>
            <w:tcW w:w="4675" w:type="dxa"/>
            <w:vAlign w:val="center"/>
          </w:tcPr>
          <w:p w14:paraId="1D72BF1A" w14:textId="2F64FB5B"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r w:rsidR="00D04CE2">
              <w:rPr>
                <w:rFonts w:asciiTheme="majorBidi" w:hAnsiTheme="majorBidi" w:cstheme="majorBidi"/>
                <w:sz w:val="28"/>
                <w:szCs w:val="28"/>
              </w:rPr>
              <w:t xml:space="preserve"> MGT-321</w:t>
            </w:r>
          </w:p>
        </w:tc>
        <w:tc>
          <w:tcPr>
            <w:tcW w:w="5220" w:type="dxa"/>
            <w:vAlign w:val="center"/>
          </w:tcPr>
          <w:p w14:paraId="561A1BB1" w14:textId="77777777"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p>
        </w:tc>
      </w:tr>
      <w:tr w:rsidR="00E46972" w:rsidRPr="00E46972" w14:paraId="6DCBA2D2" w14:textId="77777777" w:rsidTr="009D49C8">
        <w:tc>
          <w:tcPr>
            <w:tcW w:w="4675" w:type="dxa"/>
            <w:vAlign w:val="center"/>
          </w:tcPr>
          <w:p w14:paraId="54EBF6D0" w14:textId="500B8ED3"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Semester: I</w:t>
            </w:r>
            <w:r w:rsidR="00D04CE2">
              <w:rPr>
                <w:rFonts w:asciiTheme="majorBidi" w:hAnsiTheme="majorBidi" w:cstheme="majorBidi"/>
                <w:sz w:val="28"/>
                <w:szCs w:val="28"/>
              </w:rPr>
              <w:t>I</w:t>
            </w:r>
          </w:p>
        </w:tc>
        <w:tc>
          <w:tcPr>
            <w:tcW w:w="5220" w:type="dxa"/>
            <w:vAlign w:val="center"/>
          </w:tcPr>
          <w:p w14:paraId="7B685D2E" w14:textId="77777777"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CRN:</w:t>
            </w:r>
          </w:p>
        </w:tc>
      </w:tr>
      <w:tr w:rsidR="009D49C8" w:rsidRPr="00E46972" w14:paraId="7D0983B9" w14:textId="77777777" w:rsidTr="009D49C8">
        <w:tc>
          <w:tcPr>
            <w:tcW w:w="9895" w:type="dxa"/>
            <w:gridSpan w:val="2"/>
            <w:vAlign w:val="center"/>
          </w:tcPr>
          <w:p w14:paraId="38324EE5" w14:textId="77777777" w:rsidR="009D49C8" w:rsidRPr="00743E7E" w:rsidRDefault="009D49C8" w:rsidP="009D49C8">
            <w:pPr>
              <w:spacing w:line="360" w:lineRule="auto"/>
              <w:jc w:val="center"/>
              <w:rPr>
                <w:rFonts w:asciiTheme="majorBidi" w:hAnsiTheme="majorBidi" w:cstheme="majorBidi"/>
                <w:sz w:val="28"/>
                <w:szCs w:val="28"/>
              </w:rPr>
            </w:pPr>
            <w:r w:rsidRPr="00743E7E">
              <w:rPr>
                <w:rFonts w:asciiTheme="majorBidi" w:hAnsiTheme="majorBidi" w:cstheme="majorBidi"/>
                <w:sz w:val="28"/>
                <w:szCs w:val="28"/>
              </w:rPr>
              <w:t>Academic Year: 1440/1441 H</w:t>
            </w:r>
          </w:p>
        </w:tc>
      </w:tr>
    </w:tbl>
    <w:p w14:paraId="710F5CEB" w14:textId="77777777" w:rsidR="00FA489A" w:rsidRDefault="00FA489A">
      <w:pPr>
        <w:rPr>
          <w:rFonts w:asciiTheme="majorBidi" w:hAnsiTheme="majorBidi" w:cstheme="majorBidi"/>
        </w:rPr>
      </w:pPr>
    </w:p>
    <w:p w14:paraId="756CA85E" w14:textId="77777777"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firstRow="1" w:lastRow="0" w:firstColumn="1" w:lastColumn="0" w:noHBand="0" w:noVBand="1"/>
      </w:tblPr>
      <w:tblGrid>
        <w:gridCol w:w="4680"/>
        <w:gridCol w:w="5241"/>
      </w:tblGrid>
      <w:tr w:rsidR="00FA489A" w14:paraId="382EDB3E" w14:textId="77777777" w:rsidTr="00F86764">
        <w:tc>
          <w:tcPr>
            <w:tcW w:w="9921" w:type="dxa"/>
            <w:gridSpan w:val="2"/>
          </w:tcPr>
          <w:p w14:paraId="648407DF" w14:textId="77777777"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p>
        </w:tc>
      </w:tr>
      <w:tr w:rsidR="00FA489A" w14:paraId="7F7739C0" w14:textId="77777777" w:rsidTr="00FA489A">
        <w:tc>
          <w:tcPr>
            <w:tcW w:w="4680" w:type="dxa"/>
          </w:tcPr>
          <w:p w14:paraId="789D9C35" w14:textId="77777777" w:rsidR="00FA489A" w:rsidRPr="00FA489A" w:rsidRDefault="00FA489A">
            <w:pPr>
              <w:rPr>
                <w:rFonts w:asciiTheme="majorBidi" w:hAnsiTheme="majorBidi" w:cstheme="majorBidi"/>
                <w:sz w:val="26"/>
                <w:szCs w:val="26"/>
              </w:rPr>
            </w:pPr>
            <w:r w:rsidRPr="00FA489A">
              <w:rPr>
                <w:rFonts w:asciiTheme="majorBidi" w:hAnsiTheme="majorBidi" w:cstheme="majorBidi"/>
                <w:sz w:val="26"/>
                <w:szCs w:val="26"/>
              </w:rPr>
              <w:t>Students’ Grade:  Marks Obtained/Out of</w:t>
            </w:r>
          </w:p>
        </w:tc>
        <w:tc>
          <w:tcPr>
            <w:tcW w:w="5241" w:type="dxa"/>
          </w:tcPr>
          <w:p w14:paraId="517E906B" w14:textId="77777777" w:rsidR="00FA489A" w:rsidRDefault="00FA489A">
            <w:pPr>
              <w:rPr>
                <w:rFonts w:asciiTheme="majorBidi" w:hAnsiTheme="majorBidi" w:cstheme="majorBidi"/>
              </w:rPr>
            </w:pPr>
            <w:r w:rsidRPr="00743E7E">
              <w:rPr>
                <w:rFonts w:asciiTheme="majorBidi" w:hAnsiTheme="majorBidi" w:cstheme="majorBidi"/>
                <w:sz w:val="28"/>
                <w:szCs w:val="28"/>
              </w:rPr>
              <w:t>Level of Marks: High/Middle/Low</w:t>
            </w:r>
          </w:p>
        </w:tc>
      </w:tr>
    </w:tbl>
    <w:p w14:paraId="1BEF75A3" w14:textId="77777777" w:rsidR="00FA489A" w:rsidRPr="00E46972" w:rsidRDefault="00FA489A">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39" behindDoc="1" locked="0" layoutInCell="1" allowOverlap="1" wp14:anchorId="789663F5" wp14:editId="3C85B1F4">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67C22" id="Rectangle 3" o:spid="_x0000_s1026" style="position:absolute;margin-left:-4.5pt;margin-top:21.35pt;width:489.6pt;height:1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4C809D7F" w14:textId="77777777" w:rsidR="00E46972" w:rsidRPr="00AF0124" w:rsidRDefault="00E46972">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14:paraId="7D26DC36" w14:textId="77777777" w:rsidR="00E46972" w:rsidRPr="00AF0124" w:rsidRDefault="00E46972" w:rsidP="00B83C8F">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w:t>
      </w:r>
      <w:r w:rsidR="00BA2283" w:rsidRPr="00AF0124">
        <w:rPr>
          <w:rFonts w:asciiTheme="majorBidi" w:hAnsiTheme="majorBidi" w:cstheme="majorBidi"/>
          <w:sz w:val="26"/>
          <w:szCs w:val="26"/>
        </w:rPr>
        <w:t>e</w:t>
      </w:r>
      <w:r w:rsidRPr="00AF0124">
        <w:rPr>
          <w:rFonts w:asciiTheme="majorBidi" w:hAnsiTheme="majorBidi" w:cstheme="majorBidi"/>
          <w:sz w:val="26"/>
          <w:szCs w:val="26"/>
        </w:rPr>
        <w:t xml:space="preserv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xml:space="preserve">) </w:t>
      </w:r>
      <w:r w:rsidR="00C7135A" w:rsidRPr="00AF0124">
        <w:rPr>
          <w:rFonts w:asciiTheme="majorBidi" w:hAnsiTheme="majorBidi" w:cstheme="majorBidi"/>
          <w:sz w:val="26"/>
          <w:szCs w:val="26"/>
        </w:rPr>
        <w:t>via allocated</w:t>
      </w:r>
      <w:r w:rsidRPr="00AF0124">
        <w:rPr>
          <w:rFonts w:asciiTheme="majorBidi" w:hAnsiTheme="majorBidi" w:cstheme="majorBidi"/>
          <w:sz w:val="26"/>
          <w:szCs w:val="26"/>
        </w:rPr>
        <w:t xml:space="preserve"> folder.</w:t>
      </w:r>
    </w:p>
    <w:p w14:paraId="56DB03F8" w14:textId="77777777" w:rsidR="00E46972" w:rsidRPr="00AF0124" w:rsidRDefault="00E46972" w:rsidP="00E46972">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2B3420C7"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w:t>
      </w:r>
      <w:r w:rsidR="00E46972" w:rsidRPr="00AF0124">
        <w:rPr>
          <w:rFonts w:asciiTheme="majorBidi" w:hAnsiTheme="majorBidi" w:cstheme="majorBidi"/>
          <w:sz w:val="26"/>
          <w:szCs w:val="26"/>
        </w:rPr>
        <w:t xml:space="preserve">are advised to make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work clear and well presented, marks may be reduced for poor presentation. This includes filling your information on the cover page.</w:t>
      </w:r>
    </w:p>
    <w:p w14:paraId="09DA4A6A" w14:textId="77777777" w:rsidR="00E46972" w:rsidRPr="00AF0124" w:rsidRDefault="001E653B" w:rsidP="001E653B">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w:t>
      </w:r>
      <w:r w:rsidR="00E46972" w:rsidRPr="00AF0124">
        <w:rPr>
          <w:rFonts w:asciiTheme="majorBidi" w:hAnsiTheme="majorBidi" w:cstheme="majorBidi"/>
          <w:sz w:val="26"/>
          <w:szCs w:val="26"/>
        </w:rPr>
        <w:t xml:space="preserve"> mention question number </w:t>
      </w:r>
      <w:r w:rsidR="00B83C8F" w:rsidRPr="00AF0124">
        <w:rPr>
          <w:rFonts w:asciiTheme="majorBidi" w:hAnsiTheme="majorBidi" w:cstheme="majorBidi"/>
          <w:sz w:val="26"/>
          <w:szCs w:val="26"/>
        </w:rPr>
        <w:t xml:space="preserve">clearly </w:t>
      </w:r>
      <w:r w:rsidR="00E46972" w:rsidRPr="00AF0124">
        <w:rPr>
          <w:rFonts w:asciiTheme="majorBidi" w:hAnsiTheme="majorBidi" w:cstheme="majorBidi"/>
          <w:sz w:val="26"/>
          <w:szCs w:val="26"/>
        </w:rPr>
        <w:t xml:space="preserve">in </w:t>
      </w:r>
      <w:r w:rsidRPr="00AF0124">
        <w:rPr>
          <w:rFonts w:asciiTheme="majorBidi" w:hAnsiTheme="majorBidi" w:cstheme="majorBidi"/>
          <w:sz w:val="26"/>
          <w:szCs w:val="26"/>
        </w:rPr>
        <w:t>their</w:t>
      </w:r>
      <w:r w:rsidR="00E46972" w:rsidRPr="00AF0124">
        <w:rPr>
          <w:rFonts w:asciiTheme="majorBidi" w:hAnsiTheme="majorBidi" w:cstheme="majorBidi"/>
          <w:sz w:val="26"/>
          <w:szCs w:val="26"/>
        </w:rPr>
        <w:t xml:space="preserve"> answer.</w:t>
      </w:r>
    </w:p>
    <w:p w14:paraId="16656900" w14:textId="77777777" w:rsidR="00E46972" w:rsidRPr="00AF0124" w:rsidRDefault="005C5F40" w:rsidP="005C5F40">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r w:rsidR="00E46972" w:rsidRPr="00AF0124">
        <w:rPr>
          <w:rFonts w:asciiTheme="majorBidi" w:hAnsiTheme="majorBidi" w:cstheme="majorBidi"/>
          <w:sz w:val="26"/>
          <w:szCs w:val="26"/>
        </w:rPr>
        <w:t>.</w:t>
      </w:r>
    </w:p>
    <w:p w14:paraId="4B79EA15" w14:textId="77777777" w:rsidR="00E46972" w:rsidRPr="00AF0124" w:rsidRDefault="00E46972" w:rsidP="00E46972">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Avoid plagiarism, the work should be in your own</w:t>
      </w:r>
      <w:r w:rsidR="00BA2283" w:rsidRPr="00AF0124">
        <w:rPr>
          <w:rFonts w:asciiTheme="majorBidi" w:hAnsiTheme="majorBidi" w:cstheme="majorBidi"/>
          <w:sz w:val="26"/>
          <w:szCs w:val="26"/>
        </w:rPr>
        <w:t xml:space="preserve"> words</w:t>
      </w:r>
      <w:r w:rsidRPr="00AF0124">
        <w:rPr>
          <w:rFonts w:asciiTheme="majorBidi" w:hAnsiTheme="majorBidi" w:cstheme="majorBidi"/>
          <w:sz w:val="26"/>
          <w:szCs w:val="26"/>
        </w:rPr>
        <w:t>, copying from students or other resources</w:t>
      </w:r>
      <w:r w:rsidR="005C5F40" w:rsidRPr="00AF0124">
        <w:rPr>
          <w:rFonts w:asciiTheme="majorBidi" w:hAnsiTheme="majorBidi" w:cstheme="majorBidi"/>
          <w:sz w:val="26"/>
          <w:szCs w:val="26"/>
        </w:rPr>
        <w:t xml:space="preserve"> without proper referencing</w:t>
      </w:r>
      <w:r w:rsidRPr="00AF0124">
        <w:rPr>
          <w:rFonts w:asciiTheme="majorBidi" w:hAnsiTheme="majorBidi" w:cstheme="majorBidi"/>
          <w:sz w:val="26"/>
          <w:szCs w:val="26"/>
        </w:rPr>
        <w:t xml:space="preserve"> will result in ZERO marks.</w:t>
      </w:r>
      <w:r w:rsidR="005C5F40" w:rsidRPr="00AF0124">
        <w:rPr>
          <w:rFonts w:asciiTheme="majorBidi" w:hAnsiTheme="majorBidi" w:cstheme="majorBidi"/>
          <w:sz w:val="26"/>
          <w:szCs w:val="26"/>
        </w:rPr>
        <w:t xml:space="preserve"> No exceptions. </w:t>
      </w:r>
    </w:p>
    <w:p w14:paraId="1F16139A" w14:textId="77777777" w:rsidR="00E46972" w:rsidRPr="00AF0124" w:rsidRDefault="00B67B0A" w:rsidP="00B67B0A">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00E46972" w:rsidRPr="00AF0124">
        <w:rPr>
          <w:rFonts w:asciiTheme="majorBidi" w:hAnsiTheme="majorBidi" w:cstheme="majorBidi"/>
          <w:sz w:val="26"/>
          <w:szCs w:val="26"/>
        </w:rPr>
        <w:t xml:space="preserve"> </w:t>
      </w:r>
      <w:r w:rsidR="00E46972" w:rsidRPr="00AF0124">
        <w:rPr>
          <w:rFonts w:asciiTheme="majorBidi" w:hAnsiTheme="majorBidi" w:cstheme="majorBidi"/>
          <w:b/>
          <w:bCs/>
          <w:sz w:val="26"/>
          <w:szCs w:val="26"/>
        </w:rPr>
        <w:t xml:space="preserve">Times New Roman </w:t>
      </w:r>
      <w:r w:rsidR="005C5F40" w:rsidRPr="00AF0124">
        <w:rPr>
          <w:rFonts w:asciiTheme="majorBidi" w:hAnsiTheme="majorBidi" w:cstheme="majorBidi"/>
          <w:b/>
          <w:bCs/>
          <w:sz w:val="26"/>
          <w:szCs w:val="26"/>
        </w:rPr>
        <w:t xml:space="preserve">(size 12, double-spaced) </w:t>
      </w:r>
      <w:r>
        <w:rPr>
          <w:rFonts w:asciiTheme="majorBidi" w:hAnsiTheme="majorBidi" w:cstheme="majorBidi"/>
          <w:sz w:val="26"/>
          <w:szCs w:val="26"/>
        </w:rPr>
        <w:t>font. No pictures containing text will be accepted and will be considered plagiarism).</w:t>
      </w:r>
    </w:p>
    <w:p w14:paraId="2CFACAF8" w14:textId="77777777" w:rsidR="005C5F40" w:rsidRPr="00AF0124" w:rsidRDefault="005C5F40" w:rsidP="005C5F40">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2C4965A2" w14:textId="77777777" w:rsidR="00E46972" w:rsidRDefault="00E46972" w:rsidP="00E46972">
      <w:pPr>
        <w:jc w:val="both"/>
        <w:rPr>
          <w:rFonts w:asciiTheme="majorBidi" w:hAnsiTheme="majorBidi" w:cstheme="majorBidi"/>
          <w:sz w:val="24"/>
          <w:szCs w:val="24"/>
        </w:rPr>
      </w:pPr>
    </w:p>
    <w:p w14:paraId="16CCD404" w14:textId="77777777" w:rsidR="00E46972" w:rsidRDefault="00E46972">
      <w:pPr>
        <w:rPr>
          <w:rFonts w:asciiTheme="majorBidi" w:hAnsiTheme="majorBidi" w:cstheme="majorBidi"/>
          <w:sz w:val="24"/>
          <w:szCs w:val="24"/>
        </w:rPr>
      </w:pPr>
      <w:r>
        <w:rPr>
          <w:rFonts w:asciiTheme="majorBidi" w:hAnsiTheme="majorBidi" w:cstheme="majorBidi"/>
          <w:sz w:val="24"/>
          <w:szCs w:val="24"/>
        </w:rPr>
        <w:br w:type="page"/>
      </w:r>
    </w:p>
    <w:p w14:paraId="4AEE60F7" w14:textId="77777777" w:rsidR="00957F96" w:rsidRPr="00605667" w:rsidRDefault="00957F96" w:rsidP="00957F96">
      <w:pPr>
        <w:jc w:val="both"/>
        <w:rPr>
          <w:rFonts w:ascii="Times New Roman" w:hAnsi="Times New Roman"/>
          <w:b/>
          <w:i/>
          <w:sz w:val="24"/>
        </w:rPr>
      </w:pPr>
      <w:r w:rsidRPr="00605667">
        <w:rPr>
          <w:rFonts w:ascii="Times New Roman" w:hAnsi="Times New Roman"/>
          <w:b/>
          <w:i/>
          <w:sz w:val="24"/>
        </w:rPr>
        <w:lastRenderedPageBreak/>
        <w:t xml:space="preserve">Assignment Regulation: </w:t>
      </w:r>
    </w:p>
    <w:p w14:paraId="360AB075" w14:textId="77777777" w:rsidR="00957F96" w:rsidRPr="00605667" w:rsidRDefault="00957F96" w:rsidP="00957F96">
      <w:pPr>
        <w:numPr>
          <w:ilvl w:val="0"/>
          <w:numId w:val="5"/>
        </w:numPr>
        <w:jc w:val="both"/>
        <w:rPr>
          <w:rFonts w:ascii="Times New Roman" w:hAnsi="Times New Roman"/>
          <w:sz w:val="24"/>
        </w:rPr>
      </w:pPr>
      <w:r w:rsidRPr="00605667">
        <w:rPr>
          <w:rFonts w:ascii="Times New Roman" w:hAnsi="Times New Roman"/>
          <w:sz w:val="24"/>
        </w:rPr>
        <w:t xml:space="preserve">All students are encouraged to use their own word. </w:t>
      </w:r>
    </w:p>
    <w:p w14:paraId="53205258" w14:textId="77777777" w:rsidR="00957F96" w:rsidRPr="005D5269" w:rsidRDefault="00957F96" w:rsidP="00957F96">
      <w:pPr>
        <w:numPr>
          <w:ilvl w:val="0"/>
          <w:numId w:val="5"/>
        </w:numPr>
        <w:jc w:val="both"/>
        <w:rPr>
          <w:rFonts w:ascii="Times New Roman" w:hAnsi="Times New Roman"/>
          <w:sz w:val="24"/>
        </w:rPr>
      </w:pPr>
      <w:r w:rsidRPr="005D5269">
        <w:rPr>
          <w:rFonts w:ascii="Times New Roman" w:hAnsi="Times New Roman"/>
          <w:sz w:val="24"/>
        </w:rPr>
        <w:t>Assign</w:t>
      </w:r>
      <w:r w:rsidR="00C44D8C" w:rsidRPr="005D5269">
        <w:rPr>
          <w:rFonts w:ascii="Times New Roman" w:hAnsi="Times New Roman"/>
          <w:sz w:val="24"/>
        </w:rPr>
        <w:t>ment -2</w:t>
      </w:r>
      <w:r w:rsidRPr="005D5269">
        <w:rPr>
          <w:rFonts w:ascii="Times New Roman" w:hAnsi="Times New Roman"/>
          <w:sz w:val="24"/>
        </w:rPr>
        <w:t xml:space="preserve"> should be </w:t>
      </w:r>
      <w:r w:rsidRPr="005D5269">
        <w:rPr>
          <w:rFonts w:ascii="Times New Roman" w:hAnsi="Times New Roman"/>
          <w:color w:val="FF0000"/>
          <w:sz w:val="24"/>
        </w:rPr>
        <w:t>submitted</w:t>
      </w:r>
      <w:r w:rsidR="00C44D8C" w:rsidRPr="005D5269">
        <w:rPr>
          <w:rFonts w:ascii="Times New Roman" w:hAnsi="Times New Roman"/>
          <w:sz w:val="24"/>
        </w:rPr>
        <w:t xml:space="preserve"> on or before the end of Week-11</w:t>
      </w:r>
      <w:r w:rsidR="006B44AA" w:rsidRPr="005D5269">
        <w:rPr>
          <w:rFonts w:ascii="Times New Roman" w:hAnsi="Times New Roman"/>
          <w:sz w:val="24"/>
        </w:rPr>
        <w:t xml:space="preserve"> in Black Board only</w:t>
      </w:r>
      <w:r w:rsidRPr="005D5269">
        <w:rPr>
          <w:rFonts w:ascii="Times New Roman" w:hAnsi="Times New Roman"/>
          <w:sz w:val="24"/>
        </w:rPr>
        <w:t xml:space="preserve">. </w:t>
      </w:r>
    </w:p>
    <w:p w14:paraId="1A03CBA5" w14:textId="77777777" w:rsidR="006703C4" w:rsidRPr="006703C4" w:rsidRDefault="006703C4" w:rsidP="006703C4">
      <w:pPr>
        <w:pStyle w:val="ListParagraph"/>
        <w:numPr>
          <w:ilvl w:val="0"/>
          <w:numId w:val="5"/>
        </w:numPr>
        <w:spacing w:after="0" w:line="276" w:lineRule="auto"/>
        <w:jc w:val="both"/>
        <w:rPr>
          <w:rFonts w:ascii="Times New Roman" w:hAnsi="Times New Roman" w:cs="Times New Roman"/>
          <w:sz w:val="24"/>
          <w:szCs w:val="24"/>
        </w:rPr>
      </w:pPr>
      <w:r w:rsidRPr="006703C4">
        <w:rPr>
          <w:rFonts w:ascii="Times New Roman" w:hAnsi="Times New Roman" w:cs="Times New Roman"/>
          <w:sz w:val="24"/>
          <w:szCs w:val="24"/>
        </w:rPr>
        <w:t>This assignment is an individual assignment.</w:t>
      </w:r>
    </w:p>
    <w:p w14:paraId="1EA82BF8" w14:textId="5A672FEE" w:rsidR="00957F96" w:rsidRPr="00605667" w:rsidRDefault="00957F96" w:rsidP="00957F96">
      <w:pPr>
        <w:numPr>
          <w:ilvl w:val="0"/>
          <w:numId w:val="5"/>
        </w:numPr>
        <w:jc w:val="both"/>
        <w:rPr>
          <w:rFonts w:ascii="Times New Roman" w:hAnsi="Times New Roman"/>
          <w:sz w:val="28"/>
        </w:rPr>
      </w:pPr>
      <w:r w:rsidRPr="00605667">
        <w:rPr>
          <w:rFonts w:ascii="Times New Roman" w:hAnsi="Times New Roman"/>
          <w:sz w:val="24"/>
          <w:szCs w:val="24"/>
        </w:rPr>
        <w:t>Citing of references is also necessary</w:t>
      </w:r>
      <w:r w:rsidR="007C20E0">
        <w:rPr>
          <w:rFonts w:ascii="Times New Roman" w:hAnsi="Times New Roman"/>
          <w:sz w:val="24"/>
          <w:szCs w:val="24"/>
        </w:rPr>
        <w:t xml:space="preserve"> in </w:t>
      </w:r>
      <w:r w:rsidR="007C20E0" w:rsidRPr="009E7003">
        <w:rPr>
          <w:rFonts w:ascii="Times New Roman" w:hAnsi="Times New Roman"/>
          <w:b/>
          <w:sz w:val="24"/>
          <w:szCs w:val="24"/>
        </w:rPr>
        <w:t>APA style</w:t>
      </w:r>
      <w:r w:rsidRPr="00605667">
        <w:rPr>
          <w:rFonts w:ascii="Times New Roman" w:hAnsi="Times New Roman"/>
          <w:sz w:val="24"/>
          <w:szCs w:val="24"/>
        </w:rPr>
        <w:t>.</w:t>
      </w:r>
    </w:p>
    <w:p w14:paraId="34AB9752" w14:textId="77777777" w:rsidR="00957F96" w:rsidRPr="00605667" w:rsidRDefault="00957F96" w:rsidP="00957F96">
      <w:pPr>
        <w:ind w:left="720"/>
        <w:jc w:val="both"/>
        <w:rPr>
          <w:rFonts w:ascii="Times New Roman" w:hAnsi="Times New Roman"/>
          <w:sz w:val="28"/>
        </w:rPr>
      </w:pPr>
    </w:p>
    <w:p w14:paraId="35D8F08B" w14:textId="77777777" w:rsidR="00957F96" w:rsidRPr="00605667" w:rsidRDefault="00957F96" w:rsidP="00957F96">
      <w:pPr>
        <w:jc w:val="both"/>
        <w:rPr>
          <w:rFonts w:ascii="Times New Roman" w:hAnsi="Times New Roman"/>
          <w:b/>
          <w:i/>
          <w:sz w:val="24"/>
        </w:rPr>
      </w:pPr>
      <w:r w:rsidRPr="00605667">
        <w:rPr>
          <w:rFonts w:ascii="Times New Roman" w:hAnsi="Times New Roman"/>
          <w:b/>
          <w:i/>
          <w:sz w:val="24"/>
        </w:rPr>
        <w:t>Assignment Structure: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8"/>
        <w:gridCol w:w="5137"/>
        <w:gridCol w:w="1791"/>
      </w:tblGrid>
      <w:tr w:rsidR="00957F96" w:rsidRPr="00605667" w14:paraId="4370CDC5" w14:textId="77777777" w:rsidTr="006F4BAD">
        <w:tc>
          <w:tcPr>
            <w:tcW w:w="2088" w:type="dxa"/>
            <w:shd w:val="clear" w:color="auto" w:fill="auto"/>
          </w:tcPr>
          <w:p w14:paraId="5E90D079" w14:textId="77777777" w:rsidR="00957F96" w:rsidRPr="00605667" w:rsidRDefault="00957F96" w:rsidP="006F4BAD">
            <w:pPr>
              <w:spacing w:after="0" w:line="240" w:lineRule="auto"/>
              <w:jc w:val="center"/>
              <w:rPr>
                <w:rFonts w:ascii="Times New Roman" w:hAnsi="Times New Roman"/>
                <w:b/>
                <w:sz w:val="24"/>
              </w:rPr>
            </w:pPr>
            <w:proofErr w:type="spellStart"/>
            <w:r w:rsidRPr="00605667">
              <w:rPr>
                <w:rFonts w:ascii="Times New Roman" w:hAnsi="Times New Roman"/>
                <w:b/>
                <w:sz w:val="24"/>
              </w:rPr>
              <w:t>A.No</w:t>
            </w:r>
            <w:proofErr w:type="spellEnd"/>
          </w:p>
        </w:tc>
        <w:tc>
          <w:tcPr>
            <w:tcW w:w="5137" w:type="dxa"/>
            <w:shd w:val="clear" w:color="auto" w:fill="auto"/>
          </w:tcPr>
          <w:p w14:paraId="749A92D6" w14:textId="77777777" w:rsidR="00957F96" w:rsidRPr="00605667" w:rsidRDefault="00957F96" w:rsidP="006F4BAD">
            <w:pPr>
              <w:spacing w:after="0" w:line="240" w:lineRule="auto"/>
              <w:jc w:val="center"/>
              <w:rPr>
                <w:rFonts w:ascii="Times New Roman" w:hAnsi="Times New Roman"/>
                <w:b/>
                <w:sz w:val="24"/>
              </w:rPr>
            </w:pPr>
            <w:r w:rsidRPr="00605667">
              <w:rPr>
                <w:rFonts w:ascii="Times New Roman" w:hAnsi="Times New Roman"/>
                <w:b/>
                <w:sz w:val="24"/>
              </w:rPr>
              <w:t>Type</w:t>
            </w:r>
          </w:p>
        </w:tc>
        <w:tc>
          <w:tcPr>
            <w:tcW w:w="1791" w:type="dxa"/>
            <w:shd w:val="clear" w:color="auto" w:fill="auto"/>
          </w:tcPr>
          <w:p w14:paraId="6900169F" w14:textId="77777777" w:rsidR="00957F96" w:rsidRPr="00605667" w:rsidRDefault="00957F96" w:rsidP="006F4BAD">
            <w:pPr>
              <w:spacing w:after="0" w:line="240" w:lineRule="auto"/>
              <w:jc w:val="center"/>
              <w:rPr>
                <w:rFonts w:ascii="Times New Roman" w:hAnsi="Times New Roman"/>
                <w:b/>
                <w:sz w:val="24"/>
              </w:rPr>
            </w:pPr>
            <w:r w:rsidRPr="00605667">
              <w:rPr>
                <w:rFonts w:ascii="Times New Roman" w:hAnsi="Times New Roman"/>
                <w:b/>
                <w:sz w:val="24"/>
              </w:rPr>
              <w:t>Marks</w:t>
            </w:r>
          </w:p>
        </w:tc>
      </w:tr>
      <w:tr w:rsidR="00957F96" w:rsidRPr="00605667" w14:paraId="031AFDB1" w14:textId="77777777" w:rsidTr="006F4BAD">
        <w:tc>
          <w:tcPr>
            <w:tcW w:w="2088" w:type="dxa"/>
            <w:shd w:val="clear" w:color="auto" w:fill="auto"/>
          </w:tcPr>
          <w:p w14:paraId="5992C9A5" w14:textId="77777777" w:rsidR="00957F96" w:rsidRPr="00605667" w:rsidRDefault="00C44D8C" w:rsidP="006F4BAD">
            <w:pPr>
              <w:spacing w:after="0" w:line="240" w:lineRule="auto"/>
              <w:jc w:val="both"/>
              <w:rPr>
                <w:rFonts w:ascii="Times New Roman" w:hAnsi="Times New Roman"/>
                <w:sz w:val="24"/>
              </w:rPr>
            </w:pPr>
            <w:r>
              <w:rPr>
                <w:rFonts w:ascii="Times New Roman" w:hAnsi="Times New Roman"/>
                <w:sz w:val="24"/>
              </w:rPr>
              <w:t>Assignment-2</w:t>
            </w:r>
          </w:p>
        </w:tc>
        <w:tc>
          <w:tcPr>
            <w:tcW w:w="5137" w:type="dxa"/>
            <w:shd w:val="clear" w:color="auto" w:fill="auto"/>
          </w:tcPr>
          <w:p w14:paraId="6F4E98ED" w14:textId="77777777" w:rsidR="00957F96" w:rsidRPr="00605667" w:rsidRDefault="00C44D8C" w:rsidP="006F4BAD">
            <w:pPr>
              <w:spacing w:after="0" w:line="240" w:lineRule="auto"/>
              <w:jc w:val="center"/>
              <w:rPr>
                <w:rFonts w:ascii="Times New Roman" w:hAnsi="Times New Roman"/>
                <w:color w:val="000000"/>
                <w:sz w:val="24"/>
              </w:rPr>
            </w:pPr>
            <w:r>
              <w:rPr>
                <w:rFonts w:ascii="Times New Roman" w:hAnsi="Times New Roman"/>
                <w:color w:val="000000"/>
                <w:sz w:val="24"/>
                <w:szCs w:val="26"/>
              </w:rPr>
              <w:t>Critical Thinking</w:t>
            </w:r>
          </w:p>
        </w:tc>
        <w:tc>
          <w:tcPr>
            <w:tcW w:w="1791" w:type="dxa"/>
            <w:shd w:val="clear" w:color="auto" w:fill="auto"/>
          </w:tcPr>
          <w:p w14:paraId="354DC212" w14:textId="4FBCACB9" w:rsidR="00957F96" w:rsidRPr="00605667" w:rsidRDefault="00355CBC" w:rsidP="006F4BAD">
            <w:pPr>
              <w:spacing w:after="0" w:line="240" w:lineRule="auto"/>
              <w:jc w:val="center"/>
              <w:rPr>
                <w:rFonts w:ascii="Times New Roman" w:hAnsi="Times New Roman"/>
                <w:sz w:val="24"/>
              </w:rPr>
            </w:pPr>
            <w:r>
              <w:rPr>
                <w:rFonts w:ascii="Times New Roman" w:hAnsi="Times New Roman"/>
                <w:sz w:val="24"/>
              </w:rPr>
              <w:t>10</w:t>
            </w:r>
          </w:p>
        </w:tc>
      </w:tr>
      <w:tr w:rsidR="00957F96" w:rsidRPr="00605667" w14:paraId="20266C63" w14:textId="77777777" w:rsidTr="006F4BAD">
        <w:tc>
          <w:tcPr>
            <w:tcW w:w="2088" w:type="dxa"/>
            <w:shd w:val="clear" w:color="auto" w:fill="auto"/>
          </w:tcPr>
          <w:p w14:paraId="3D8317EA" w14:textId="77777777" w:rsidR="00957F96" w:rsidRPr="00605667" w:rsidRDefault="00957F96" w:rsidP="006F4BAD">
            <w:pPr>
              <w:spacing w:after="0" w:line="240" w:lineRule="auto"/>
              <w:jc w:val="both"/>
              <w:rPr>
                <w:rFonts w:ascii="Times New Roman" w:hAnsi="Times New Roman"/>
                <w:b/>
                <w:sz w:val="24"/>
              </w:rPr>
            </w:pPr>
            <w:r w:rsidRPr="00605667">
              <w:rPr>
                <w:rFonts w:ascii="Times New Roman" w:hAnsi="Times New Roman"/>
                <w:b/>
                <w:sz w:val="24"/>
              </w:rPr>
              <w:t xml:space="preserve">Total </w:t>
            </w:r>
          </w:p>
        </w:tc>
        <w:tc>
          <w:tcPr>
            <w:tcW w:w="5137" w:type="dxa"/>
            <w:shd w:val="clear" w:color="auto" w:fill="auto"/>
          </w:tcPr>
          <w:p w14:paraId="693930B8" w14:textId="77777777" w:rsidR="00957F96" w:rsidRPr="00605667" w:rsidRDefault="00957F96" w:rsidP="006F4BAD">
            <w:pPr>
              <w:spacing w:after="0" w:line="240" w:lineRule="auto"/>
              <w:jc w:val="center"/>
              <w:rPr>
                <w:rFonts w:ascii="Times New Roman" w:hAnsi="Times New Roman"/>
                <w:b/>
                <w:sz w:val="24"/>
              </w:rPr>
            </w:pPr>
          </w:p>
        </w:tc>
        <w:tc>
          <w:tcPr>
            <w:tcW w:w="1791" w:type="dxa"/>
            <w:shd w:val="clear" w:color="auto" w:fill="auto"/>
          </w:tcPr>
          <w:p w14:paraId="520EE2FA" w14:textId="3AA2DB2D" w:rsidR="00957F96" w:rsidRPr="00605667" w:rsidRDefault="00355CBC" w:rsidP="006F4BAD">
            <w:pPr>
              <w:spacing w:after="0" w:line="240" w:lineRule="auto"/>
              <w:jc w:val="center"/>
              <w:rPr>
                <w:rFonts w:ascii="Times New Roman" w:hAnsi="Times New Roman"/>
                <w:b/>
                <w:sz w:val="24"/>
              </w:rPr>
            </w:pPr>
            <w:r>
              <w:rPr>
                <w:rFonts w:ascii="Times New Roman" w:hAnsi="Times New Roman"/>
                <w:b/>
                <w:sz w:val="24"/>
              </w:rPr>
              <w:t>10</w:t>
            </w:r>
          </w:p>
        </w:tc>
      </w:tr>
    </w:tbl>
    <w:p w14:paraId="7D18C417" w14:textId="77777777" w:rsidR="00957F96" w:rsidRPr="00605667" w:rsidRDefault="00957F96" w:rsidP="00957F96">
      <w:pPr>
        <w:ind w:left="720"/>
        <w:jc w:val="both"/>
        <w:rPr>
          <w:rFonts w:ascii="Times New Roman" w:hAnsi="Times New Roman"/>
          <w:sz w:val="28"/>
        </w:rPr>
      </w:pPr>
    </w:p>
    <w:p w14:paraId="3A27940D" w14:textId="77777777" w:rsidR="00957F96" w:rsidRPr="007A5D52" w:rsidRDefault="00275BE7" w:rsidP="00957F96">
      <w:pPr>
        <w:jc w:val="both"/>
        <w:rPr>
          <w:rFonts w:ascii="Times New Roman" w:hAnsi="Times New Roman"/>
          <w:b/>
          <w:i/>
          <w:sz w:val="24"/>
          <w:szCs w:val="28"/>
        </w:rPr>
      </w:pPr>
      <w:r w:rsidRPr="007A5D52">
        <w:rPr>
          <w:rFonts w:ascii="Times New Roman" w:hAnsi="Times New Roman"/>
          <w:b/>
          <w:i/>
          <w:sz w:val="24"/>
          <w:szCs w:val="28"/>
        </w:rPr>
        <w:t xml:space="preserve">Learning </w:t>
      </w:r>
      <w:r w:rsidR="00957F96" w:rsidRPr="007A5D52">
        <w:rPr>
          <w:rFonts w:ascii="Times New Roman" w:hAnsi="Times New Roman"/>
          <w:b/>
          <w:i/>
          <w:sz w:val="24"/>
          <w:szCs w:val="28"/>
        </w:rPr>
        <w:t xml:space="preserve">Outcomes: </w:t>
      </w:r>
    </w:p>
    <w:p w14:paraId="2D1C1682" w14:textId="7D2BA7A7" w:rsidR="004F7FAD" w:rsidRPr="007A5D52" w:rsidRDefault="009F65AE" w:rsidP="00BF26E3">
      <w:pPr>
        <w:pStyle w:val="ListParagraph"/>
        <w:numPr>
          <w:ilvl w:val="0"/>
          <w:numId w:val="16"/>
        </w:numPr>
        <w:spacing w:after="0" w:line="360" w:lineRule="auto"/>
        <w:rPr>
          <w:rFonts w:asciiTheme="majorBidi" w:eastAsia="Calibri" w:hAnsiTheme="majorBidi" w:cstheme="majorBidi"/>
          <w:b/>
          <w:bCs/>
          <w:color w:val="000000" w:themeColor="text1"/>
          <w:sz w:val="24"/>
          <w:lang w:bidi="ar-EG"/>
        </w:rPr>
      </w:pPr>
      <w:r>
        <w:rPr>
          <w:rFonts w:ascii="Times New Roman" w:hAnsi="Times New Roman" w:cs="Times New Roman"/>
          <w:sz w:val="24"/>
          <w:szCs w:val="24"/>
        </w:rPr>
        <w:t>Analyze the effects of culture, politics and economic systems in the context of international business (Lo 1.9 &amp; 2.1)</w:t>
      </w:r>
    </w:p>
    <w:p w14:paraId="45020DF2" w14:textId="478E041D" w:rsidR="007A5D52" w:rsidRDefault="009F65AE" w:rsidP="007A5D52">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Identify the major components of international business management (Lo 1.2)</w:t>
      </w:r>
    </w:p>
    <w:p w14:paraId="567C823B" w14:textId="55329658" w:rsidR="007A5D52" w:rsidRPr="004F7FAD" w:rsidRDefault="007A5D52" w:rsidP="00BF26E3">
      <w:pPr>
        <w:pStyle w:val="ListParagraph"/>
        <w:numPr>
          <w:ilvl w:val="0"/>
          <w:numId w:val="16"/>
        </w:numPr>
        <w:spacing w:after="0" w:line="360" w:lineRule="auto"/>
        <w:rPr>
          <w:rFonts w:asciiTheme="majorBidi" w:eastAsia="Calibri" w:hAnsiTheme="majorBidi" w:cstheme="majorBidi"/>
          <w:b/>
          <w:bCs/>
          <w:color w:val="000000" w:themeColor="text1"/>
          <w:sz w:val="24"/>
          <w:lang w:bidi="ar-EG"/>
        </w:rPr>
      </w:pPr>
      <w:r>
        <w:rPr>
          <w:rFonts w:ascii="Times New Roman" w:hAnsi="Times New Roman" w:cs="Times New Roman"/>
          <w:sz w:val="24"/>
          <w:szCs w:val="24"/>
        </w:rPr>
        <w:t>Carry out effective self-evaluation through discussing economic systems in the international business context (Lo. 3.6)</w:t>
      </w:r>
    </w:p>
    <w:p w14:paraId="21437069" w14:textId="77777777" w:rsidR="00C47A2E" w:rsidRDefault="00C47A2E" w:rsidP="00275BE7">
      <w:pPr>
        <w:jc w:val="center"/>
        <w:rPr>
          <w:rFonts w:ascii="Times New Roman" w:hAnsi="Times New Roman" w:cs="Times New Roman"/>
          <w:b/>
          <w:bCs/>
          <w:sz w:val="24"/>
          <w:szCs w:val="24"/>
          <w:u w:val="single"/>
        </w:rPr>
      </w:pPr>
    </w:p>
    <w:p w14:paraId="333C2B89" w14:textId="77777777" w:rsidR="00275BE7" w:rsidRPr="00C47A2E" w:rsidRDefault="00275BE7" w:rsidP="00275BE7">
      <w:pPr>
        <w:jc w:val="center"/>
        <w:rPr>
          <w:rFonts w:ascii="Times New Roman" w:hAnsi="Times New Roman" w:cs="Times New Roman"/>
          <w:b/>
          <w:bCs/>
          <w:sz w:val="28"/>
          <w:szCs w:val="24"/>
          <w:u w:val="single"/>
        </w:rPr>
      </w:pPr>
      <w:r w:rsidRPr="00C47A2E">
        <w:rPr>
          <w:rFonts w:ascii="Times New Roman" w:hAnsi="Times New Roman" w:cs="Times New Roman"/>
          <w:b/>
          <w:bCs/>
          <w:sz w:val="28"/>
          <w:szCs w:val="24"/>
          <w:u w:val="single"/>
        </w:rPr>
        <w:t>C</w:t>
      </w:r>
      <w:r w:rsidR="002220B1" w:rsidRPr="00C47A2E">
        <w:rPr>
          <w:rFonts w:ascii="Times New Roman" w:hAnsi="Times New Roman" w:cs="Times New Roman"/>
          <w:b/>
          <w:bCs/>
          <w:sz w:val="28"/>
          <w:szCs w:val="24"/>
          <w:u w:val="single"/>
        </w:rPr>
        <w:t>ritical Thinking</w:t>
      </w:r>
    </w:p>
    <w:p w14:paraId="6A43323B" w14:textId="6DBE6E04" w:rsidR="006C4913" w:rsidRDefault="006C4913" w:rsidP="00D04CE2">
      <w:pPr>
        <w:spacing w:line="360" w:lineRule="auto"/>
        <w:jc w:val="both"/>
        <w:rPr>
          <w:rFonts w:ascii="Times New Roman" w:hAnsi="Times New Roman" w:cs="Times New Roman"/>
          <w:sz w:val="24"/>
        </w:rPr>
      </w:pPr>
      <w:r w:rsidRPr="00605667">
        <w:rPr>
          <w:rFonts w:ascii="Times New Roman" w:hAnsi="Times New Roman"/>
          <w:bCs/>
          <w:sz w:val="24"/>
        </w:rPr>
        <w:t>Please read</w:t>
      </w:r>
      <w:r w:rsidRPr="00605667">
        <w:rPr>
          <w:rFonts w:ascii="Times New Roman" w:hAnsi="Times New Roman"/>
          <w:sz w:val="24"/>
        </w:rPr>
        <w:t xml:space="preserve"> </w:t>
      </w:r>
      <w:r>
        <w:rPr>
          <w:rFonts w:ascii="Times New Roman" w:hAnsi="Times New Roman"/>
          <w:bCs/>
          <w:sz w:val="24"/>
        </w:rPr>
        <w:t>Case 2</w:t>
      </w:r>
      <w:r w:rsidRPr="00605667">
        <w:rPr>
          <w:rFonts w:ascii="Times New Roman" w:hAnsi="Times New Roman"/>
          <w:bCs/>
          <w:sz w:val="24"/>
        </w:rPr>
        <w:t xml:space="preserve">: </w:t>
      </w:r>
      <w:r w:rsidRPr="006C4913">
        <w:rPr>
          <w:rFonts w:ascii="Times New Roman" w:hAnsi="Times New Roman"/>
          <w:b/>
          <w:bCs/>
          <w:sz w:val="24"/>
        </w:rPr>
        <w:t>“Venezuela under Hugo Chávez and Beyond”</w:t>
      </w:r>
      <w:r w:rsidRPr="006C4913">
        <w:rPr>
          <w:rFonts w:ascii="Times New Roman" w:hAnsi="Times New Roman"/>
          <w:bCs/>
          <w:sz w:val="24"/>
        </w:rPr>
        <w:t xml:space="preserve"> </w:t>
      </w:r>
      <w:r>
        <w:rPr>
          <w:rFonts w:ascii="Times New Roman" w:hAnsi="Times New Roman"/>
          <w:bCs/>
          <w:sz w:val="24"/>
        </w:rPr>
        <w:t>available in your e-book (page no.611</w:t>
      </w:r>
      <w:r w:rsidRPr="00605667">
        <w:rPr>
          <w:rFonts w:ascii="Times New Roman" w:hAnsi="Times New Roman"/>
          <w:bCs/>
          <w:sz w:val="24"/>
        </w:rPr>
        <w:t>), and answer the following questions:</w:t>
      </w:r>
    </w:p>
    <w:p w14:paraId="443CB7BF" w14:textId="77777777" w:rsidR="006C4913" w:rsidRDefault="006C4913" w:rsidP="00D04CE2">
      <w:pPr>
        <w:spacing w:line="360" w:lineRule="auto"/>
        <w:jc w:val="both"/>
        <w:rPr>
          <w:rFonts w:asciiTheme="majorBidi" w:hAnsiTheme="majorBidi" w:cstheme="majorBidi"/>
          <w:b/>
          <w:bCs/>
          <w:color w:val="002060"/>
          <w:sz w:val="32"/>
          <w:szCs w:val="32"/>
          <w:u w:val="single"/>
        </w:rPr>
      </w:pPr>
    </w:p>
    <w:p w14:paraId="195EDEA6" w14:textId="035AD91B" w:rsidR="00D04CE2" w:rsidRPr="00D04CE2" w:rsidRDefault="00D04CE2" w:rsidP="00D04CE2">
      <w:pPr>
        <w:spacing w:line="360" w:lineRule="auto"/>
        <w:jc w:val="both"/>
        <w:rPr>
          <w:rFonts w:ascii="Times New Roman" w:hAnsi="Times New Roman" w:cs="Times New Roman"/>
          <w:sz w:val="24"/>
        </w:rPr>
      </w:pPr>
      <w:r w:rsidRPr="008D4C03">
        <w:rPr>
          <w:rFonts w:asciiTheme="majorBidi" w:hAnsiTheme="majorBidi" w:cstheme="majorBidi"/>
          <w:b/>
          <w:bCs/>
          <w:color w:val="002060"/>
          <w:sz w:val="32"/>
          <w:szCs w:val="32"/>
          <w:u w:val="single"/>
        </w:rPr>
        <w:t>Assignment Question</w:t>
      </w:r>
      <w:r>
        <w:rPr>
          <w:rFonts w:asciiTheme="majorBidi" w:hAnsiTheme="majorBidi" w:cstheme="majorBidi"/>
          <w:b/>
          <w:bCs/>
          <w:color w:val="002060"/>
          <w:sz w:val="32"/>
          <w:szCs w:val="32"/>
          <w:u w:val="single"/>
        </w:rPr>
        <w:t>(s)</w:t>
      </w:r>
      <w:r w:rsidRPr="008D4C03">
        <w:rPr>
          <w:rFonts w:asciiTheme="majorBidi" w:hAnsiTheme="majorBidi" w:cstheme="majorBidi"/>
          <w:b/>
          <w:bCs/>
          <w:sz w:val="32"/>
          <w:szCs w:val="32"/>
        </w:rPr>
        <w:t>:</w:t>
      </w:r>
      <w:r w:rsidRPr="008D4C03">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sidR="00355CBC">
        <w:rPr>
          <w:rFonts w:asciiTheme="majorBidi" w:hAnsiTheme="majorBidi" w:cstheme="majorBidi"/>
          <w:b/>
          <w:bCs/>
          <w:color w:val="323E4F" w:themeColor="text2" w:themeShade="BF"/>
          <w:sz w:val="32"/>
          <w:szCs w:val="32"/>
        </w:rPr>
        <w:t>(Marks: 10</w:t>
      </w:r>
      <w:r w:rsidRPr="00781D2A">
        <w:rPr>
          <w:rFonts w:asciiTheme="majorBidi" w:hAnsiTheme="majorBidi" w:cstheme="majorBidi"/>
          <w:b/>
          <w:bCs/>
          <w:color w:val="323E4F" w:themeColor="text2" w:themeShade="BF"/>
          <w:sz w:val="32"/>
          <w:szCs w:val="32"/>
        </w:rPr>
        <w:t>)</w:t>
      </w:r>
    </w:p>
    <w:p w14:paraId="7D9F8823" w14:textId="07E52836" w:rsidR="00D04CE2" w:rsidRDefault="006C4913" w:rsidP="006C4913">
      <w:pPr>
        <w:pStyle w:val="ListParagraph"/>
        <w:numPr>
          <w:ilvl w:val="0"/>
          <w:numId w:val="18"/>
        </w:numPr>
        <w:spacing w:line="360" w:lineRule="auto"/>
        <w:jc w:val="both"/>
        <w:rPr>
          <w:rFonts w:ascii="Times New Roman" w:hAnsi="Times New Roman" w:cs="Times New Roman"/>
          <w:sz w:val="24"/>
        </w:rPr>
      </w:pPr>
      <w:r w:rsidRPr="006C4913">
        <w:rPr>
          <w:rFonts w:ascii="Times New Roman" w:hAnsi="Times New Roman" w:cs="Times New Roman"/>
          <w:sz w:val="24"/>
        </w:rPr>
        <w:t>Under Chávez’s leadership, what kind of economic system was put in place in Venezuela? How would you characterize the political system?</w:t>
      </w:r>
      <w:r w:rsidR="009E7003">
        <w:rPr>
          <w:rFonts w:ascii="Times New Roman" w:hAnsi="Times New Roman" w:cs="Times New Roman"/>
          <w:sz w:val="24"/>
        </w:rPr>
        <w:tab/>
      </w:r>
      <w:r w:rsidR="009E7003">
        <w:rPr>
          <w:rFonts w:ascii="Times New Roman" w:hAnsi="Times New Roman" w:cs="Times New Roman"/>
          <w:sz w:val="24"/>
        </w:rPr>
        <w:tab/>
      </w:r>
      <w:r w:rsidR="009E7003">
        <w:rPr>
          <w:rFonts w:ascii="Times New Roman" w:hAnsi="Times New Roman" w:cs="Times New Roman"/>
          <w:sz w:val="24"/>
        </w:rPr>
        <w:tab/>
      </w:r>
      <w:r w:rsidR="009E7003">
        <w:rPr>
          <w:rFonts w:ascii="Times New Roman" w:hAnsi="Times New Roman" w:cs="Times New Roman"/>
          <w:sz w:val="24"/>
        </w:rPr>
        <w:tab/>
      </w:r>
      <w:r w:rsidR="009E7003">
        <w:rPr>
          <w:rFonts w:ascii="Times New Roman" w:hAnsi="Times New Roman" w:cs="Times New Roman"/>
          <w:sz w:val="24"/>
        </w:rPr>
        <w:tab/>
      </w:r>
      <w:r w:rsidR="009E7003">
        <w:rPr>
          <w:rFonts w:ascii="Times New Roman" w:hAnsi="Times New Roman" w:cs="Times New Roman"/>
          <w:sz w:val="24"/>
        </w:rPr>
        <w:tab/>
        <w:t xml:space="preserve">        </w:t>
      </w:r>
      <w:r w:rsidR="001642B7">
        <w:rPr>
          <w:rFonts w:ascii="Times New Roman" w:hAnsi="Times New Roman" w:cs="Times New Roman"/>
          <w:sz w:val="24"/>
        </w:rPr>
        <w:t xml:space="preserve">  </w:t>
      </w:r>
    </w:p>
    <w:p w14:paraId="04897B55" w14:textId="77777777" w:rsidR="00D04CE2" w:rsidRDefault="00D04CE2" w:rsidP="00D04CE2">
      <w:pPr>
        <w:pStyle w:val="ListParagraph"/>
        <w:spacing w:line="360" w:lineRule="auto"/>
        <w:jc w:val="both"/>
        <w:rPr>
          <w:rFonts w:ascii="Times New Roman" w:hAnsi="Times New Roman" w:cs="Times New Roman"/>
          <w:sz w:val="24"/>
        </w:rPr>
      </w:pPr>
    </w:p>
    <w:p w14:paraId="10B84777" w14:textId="2F9468E5" w:rsidR="00D04CE2" w:rsidRDefault="006C4913" w:rsidP="006C4913">
      <w:pPr>
        <w:pStyle w:val="ListParagraph"/>
        <w:numPr>
          <w:ilvl w:val="0"/>
          <w:numId w:val="18"/>
        </w:numPr>
        <w:spacing w:line="360" w:lineRule="auto"/>
        <w:jc w:val="both"/>
        <w:rPr>
          <w:rFonts w:ascii="Times New Roman" w:hAnsi="Times New Roman" w:cs="Times New Roman"/>
          <w:sz w:val="24"/>
        </w:rPr>
      </w:pPr>
      <w:r w:rsidRPr="006C4913">
        <w:rPr>
          <w:rFonts w:ascii="Times New Roman" w:hAnsi="Times New Roman" w:cs="Times New Roman"/>
          <w:sz w:val="24"/>
        </w:rPr>
        <w:t>How do you think that Chávez’s unilateral changes to contracts with foreign oil companies will affect future investment by foreigners in Venezuela?</w:t>
      </w:r>
      <w:r w:rsidR="001642B7">
        <w:rPr>
          <w:rFonts w:ascii="Times New Roman" w:hAnsi="Times New Roman" w:cs="Times New Roman"/>
          <w:sz w:val="24"/>
        </w:rPr>
        <w:tab/>
      </w:r>
      <w:r w:rsidR="001642B7">
        <w:rPr>
          <w:rFonts w:ascii="Times New Roman" w:hAnsi="Times New Roman" w:cs="Times New Roman"/>
          <w:sz w:val="24"/>
        </w:rPr>
        <w:tab/>
      </w:r>
    </w:p>
    <w:p w14:paraId="24562F3F" w14:textId="77777777" w:rsidR="00D04CE2" w:rsidRDefault="00D04CE2" w:rsidP="00D04CE2">
      <w:pPr>
        <w:pStyle w:val="ListParagraph"/>
        <w:spacing w:line="360" w:lineRule="auto"/>
        <w:jc w:val="both"/>
        <w:rPr>
          <w:rFonts w:ascii="Times New Roman" w:hAnsi="Times New Roman" w:cs="Times New Roman"/>
          <w:sz w:val="24"/>
        </w:rPr>
      </w:pPr>
    </w:p>
    <w:p w14:paraId="134B8738" w14:textId="77777777" w:rsidR="006C4913" w:rsidRDefault="006C4913" w:rsidP="006C4913">
      <w:pPr>
        <w:pStyle w:val="ListParagraph"/>
        <w:numPr>
          <w:ilvl w:val="0"/>
          <w:numId w:val="18"/>
        </w:numPr>
        <w:spacing w:line="360" w:lineRule="auto"/>
        <w:jc w:val="both"/>
        <w:rPr>
          <w:rFonts w:ascii="Times New Roman" w:hAnsi="Times New Roman" w:cs="Times New Roman"/>
          <w:sz w:val="24"/>
        </w:rPr>
      </w:pPr>
      <w:r w:rsidRPr="006C4913">
        <w:rPr>
          <w:rFonts w:ascii="Times New Roman" w:hAnsi="Times New Roman" w:cs="Times New Roman"/>
          <w:sz w:val="24"/>
        </w:rPr>
        <w:t>How will the high level of public corruption in Venezuela affect future growth rates?</w:t>
      </w:r>
    </w:p>
    <w:p w14:paraId="38C11EF6" w14:textId="77777777" w:rsidR="006C4913" w:rsidRDefault="006C4913" w:rsidP="006C4913">
      <w:pPr>
        <w:pStyle w:val="ListParagraph"/>
        <w:spacing w:line="360" w:lineRule="auto"/>
        <w:jc w:val="both"/>
        <w:rPr>
          <w:rFonts w:ascii="Times New Roman" w:hAnsi="Times New Roman" w:cs="Times New Roman"/>
          <w:sz w:val="24"/>
        </w:rPr>
      </w:pPr>
    </w:p>
    <w:p w14:paraId="63CD915E" w14:textId="77777777" w:rsidR="006C4913" w:rsidRDefault="006C4913" w:rsidP="006C4913">
      <w:pPr>
        <w:pStyle w:val="ListParagraph"/>
        <w:numPr>
          <w:ilvl w:val="0"/>
          <w:numId w:val="18"/>
        </w:numPr>
        <w:spacing w:line="360" w:lineRule="auto"/>
        <w:jc w:val="both"/>
        <w:rPr>
          <w:rFonts w:ascii="Times New Roman" w:hAnsi="Times New Roman" w:cs="Times New Roman"/>
          <w:sz w:val="24"/>
        </w:rPr>
      </w:pPr>
      <w:r w:rsidRPr="006C4913">
        <w:rPr>
          <w:rFonts w:ascii="Times New Roman" w:hAnsi="Times New Roman" w:cs="Times New Roman"/>
          <w:sz w:val="24"/>
        </w:rPr>
        <w:lastRenderedPageBreak/>
        <w:t>During the Chávez years, many foreign multinationals exited Venezuela or reduced their exposure there. What do you think the impact of this has been on Venezuela? What needs to be done to reverse the trend?</w:t>
      </w:r>
      <w:r w:rsidR="001642B7">
        <w:rPr>
          <w:rFonts w:ascii="Times New Roman" w:hAnsi="Times New Roman" w:cs="Times New Roman"/>
          <w:sz w:val="24"/>
        </w:rPr>
        <w:tab/>
      </w:r>
    </w:p>
    <w:p w14:paraId="0BE3F1B2" w14:textId="77777777" w:rsidR="002976A6" w:rsidRDefault="002976A6" w:rsidP="002976A6">
      <w:pPr>
        <w:pStyle w:val="ListParagraph"/>
        <w:spacing w:line="360" w:lineRule="auto"/>
        <w:jc w:val="both"/>
        <w:rPr>
          <w:rFonts w:ascii="Times New Roman" w:hAnsi="Times New Roman" w:cs="Times New Roman"/>
          <w:sz w:val="24"/>
        </w:rPr>
      </w:pPr>
    </w:p>
    <w:p w14:paraId="66731A67" w14:textId="774D0DAA" w:rsidR="00D04CE2" w:rsidRPr="00D04CE2" w:rsidRDefault="006C4913" w:rsidP="006C4913">
      <w:pPr>
        <w:pStyle w:val="ListParagraph"/>
        <w:numPr>
          <w:ilvl w:val="0"/>
          <w:numId w:val="18"/>
        </w:numPr>
        <w:spacing w:line="360" w:lineRule="auto"/>
        <w:jc w:val="both"/>
        <w:rPr>
          <w:rFonts w:ascii="Times New Roman" w:hAnsi="Times New Roman" w:cs="Times New Roman"/>
          <w:sz w:val="24"/>
        </w:rPr>
      </w:pPr>
      <w:r w:rsidRPr="006C4913">
        <w:rPr>
          <w:rFonts w:ascii="Times New Roman" w:hAnsi="Times New Roman" w:cs="Times New Roman"/>
          <w:sz w:val="24"/>
        </w:rPr>
        <w:t>By 2016, Venezuela’s economy appeared to be on the brink of total collapse. What do you think needs to be done to reverse this?</w:t>
      </w:r>
      <w:r w:rsidR="001642B7">
        <w:rPr>
          <w:rFonts w:ascii="Times New Roman" w:hAnsi="Times New Roman" w:cs="Times New Roman"/>
          <w:sz w:val="24"/>
        </w:rPr>
        <w:tab/>
      </w:r>
      <w:r w:rsidR="001642B7">
        <w:rPr>
          <w:rFonts w:ascii="Times New Roman" w:hAnsi="Times New Roman" w:cs="Times New Roman"/>
          <w:sz w:val="24"/>
        </w:rPr>
        <w:tab/>
      </w:r>
      <w:r w:rsidR="001642B7">
        <w:rPr>
          <w:rFonts w:ascii="Times New Roman" w:hAnsi="Times New Roman" w:cs="Times New Roman"/>
          <w:sz w:val="24"/>
        </w:rPr>
        <w:tab/>
      </w:r>
      <w:r w:rsidR="001642B7">
        <w:rPr>
          <w:rFonts w:ascii="Times New Roman" w:hAnsi="Times New Roman" w:cs="Times New Roman"/>
          <w:sz w:val="24"/>
        </w:rPr>
        <w:tab/>
      </w:r>
    </w:p>
    <w:p w14:paraId="23BE8855" w14:textId="77777777" w:rsidR="003B2C0D" w:rsidRDefault="003B2C0D" w:rsidP="00F225BE">
      <w:pPr>
        <w:spacing w:before="100" w:beforeAutospacing="1" w:after="100" w:afterAutospacing="1" w:line="360" w:lineRule="auto"/>
        <w:jc w:val="both"/>
        <w:rPr>
          <w:rFonts w:asciiTheme="majorBidi" w:hAnsiTheme="majorBidi" w:cstheme="majorBidi"/>
          <w:b/>
          <w:bCs/>
          <w:color w:val="002060"/>
          <w:sz w:val="32"/>
          <w:szCs w:val="32"/>
          <w:u w:val="single"/>
        </w:rPr>
      </w:pPr>
    </w:p>
    <w:p w14:paraId="4A5CA61B" w14:textId="77777777" w:rsidR="00B22963" w:rsidRDefault="00B22963" w:rsidP="00F225BE">
      <w:pPr>
        <w:jc w:val="both"/>
        <w:rPr>
          <w:rFonts w:asciiTheme="majorBidi" w:hAnsiTheme="majorBidi" w:cstheme="majorBidi"/>
          <w:b/>
          <w:bCs/>
          <w:sz w:val="32"/>
          <w:szCs w:val="32"/>
        </w:rPr>
      </w:pPr>
    </w:p>
    <w:p w14:paraId="195F453A" w14:textId="77777777" w:rsidR="00D04CE2" w:rsidRPr="00F225BE" w:rsidRDefault="00D04CE2" w:rsidP="00F225BE">
      <w:pPr>
        <w:jc w:val="both"/>
        <w:rPr>
          <w:rFonts w:asciiTheme="majorBidi" w:hAnsiTheme="majorBidi" w:cstheme="majorBidi"/>
          <w:b/>
          <w:bCs/>
          <w:sz w:val="32"/>
          <w:szCs w:val="32"/>
        </w:rPr>
      </w:pPr>
    </w:p>
    <w:p w14:paraId="5F5D3FEF" w14:textId="77777777" w:rsidR="00B22963" w:rsidRPr="00EE6431" w:rsidRDefault="00B22963" w:rsidP="00B22963">
      <w:pPr>
        <w:jc w:val="both"/>
        <w:rPr>
          <w:rFonts w:asciiTheme="majorBidi" w:hAnsiTheme="majorBidi" w:cstheme="majorBidi"/>
          <w:b/>
          <w:bCs/>
          <w:color w:val="002060"/>
          <w:sz w:val="32"/>
          <w:szCs w:val="32"/>
          <w:u w:val="single"/>
        </w:rPr>
      </w:pPr>
      <w:r w:rsidRPr="00EE6431">
        <w:rPr>
          <w:rFonts w:asciiTheme="majorBidi" w:hAnsiTheme="majorBidi" w:cstheme="majorBidi"/>
          <w:b/>
          <w:bCs/>
          <w:color w:val="002060"/>
          <w:sz w:val="32"/>
          <w:szCs w:val="32"/>
          <w:u w:val="single"/>
        </w:rPr>
        <w:t>Answer:</w:t>
      </w:r>
    </w:p>
    <w:p w14:paraId="176AA3C5" w14:textId="77777777" w:rsidR="00B22963" w:rsidRDefault="00B22963" w:rsidP="00B22963">
      <w:pPr>
        <w:jc w:val="both"/>
        <w:rPr>
          <w:rFonts w:asciiTheme="majorBidi" w:hAnsiTheme="majorBidi" w:cstheme="majorBidi"/>
          <w:sz w:val="24"/>
          <w:szCs w:val="24"/>
        </w:rPr>
      </w:pPr>
      <w:r>
        <w:rPr>
          <w:rFonts w:asciiTheme="majorBidi" w:hAnsiTheme="majorBidi" w:cstheme="majorBidi"/>
          <w:sz w:val="24"/>
          <w:szCs w:val="24"/>
        </w:rPr>
        <w:t>1.</w:t>
      </w:r>
    </w:p>
    <w:p w14:paraId="71197E47" w14:textId="77777777" w:rsidR="00D92C60" w:rsidRDefault="00D92C60" w:rsidP="00B22963">
      <w:pPr>
        <w:jc w:val="both"/>
        <w:rPr>
          <w:rFonts w:asciiTheme="majorBidi" w:hAnsiTheme="majorBidi" w:cstheme="majorBidi"/>
          <w:sz w:val="24"/>
          <w:szCs w:val="24"/>
        </w:rPr>
      </w:pPr>
    </w:p>
    <w:p w14:paraId="7A0E4F18" w14:textId="77777777" w:rsidR="00D92C60" w:rsidRDefault="00D92C60" w:rsidP="00B22963">
      <w:pPr>
        <w:jc w:val="both"/>
        <w:rPr>
          <w:rFonts w:asciiTheme="majorBidi" w:hAnsiTheme="majorBidi" w:cstheme="majorBidi"/>
          <w:sz w:val="24"/>
          <w:szCs w:val="24"/>
        </w:rPr>
      </w:pPr>
    </w:p>
    <w:p w14:paraId="11FD3BBD" w14:textId="77777777" w:rsidR="00D92C60" w:rsidRDefault="00D92C60" w:rsidP="00B22963">
      <w:pPr>
        <w:jc w:val="both"/>
        <w:rPr>
          <w:rFonts w:asciiTheme="majorBidi" w:hAnsiTheme="majorBidi" w:cstheme="majorBidi"/>
          <w:sz w:val="24"/>
          <w:szCs w:val="24"/>
        </w:rPr>
      </w:pPr>
    </w:p>
    <w:p w14:paraId="3AE98A6B" w14:textId="77777777" w:rsidR="00D92C60" w:rsidRDefault="00D92C60" w:rsidP="00B22963">
      <w:pPr>
        <w:jc w:val="both"/>
        <w:rPr>
          <w:rFonts w:asciiTheme="majorBidi" w:hAnsiTheme="majorBidi" w:cstheme="majorBidi"/>
          <w:sz w:val="24"/>
          <w:szCs w:val="24"/>
        </w:rPr>
      </w:pPr>
    </w:p>
    <w:p w14:paraId="2C6FECA9" w14:textId="77777777" w:rsidR="00D92C60" w:rsidRDefault="00D92C60" w:rsidP="00B22963">
      <w:pPr>
        <w:jc w:val="both"/>
        <w:rPr>
          <w:rFonts w:asciiTheme="majorBidi" w:hAnsiTheme="majorBidi" w:cstheme="majorBidi"/>
          <w:sz w:val="24"/>
          <w:szCs w:val="24"/>
        </w:rPr>
      </w:pPr>
    </w:p>
    <w:p w14:paraId="5CD6D54D" w14:textId="77777777" w:rsidR="00D92C60" w:rsidRDefault="00D92C60" w:rsidP="00B22963">
      <w:pPr>
        <w:jc w:val="both"/>
        <w:rPr>
          <w:rFonts w:asciiTheme="majorBidi" w:hAnsiTheme="majorBidi" w:cstheme="majorBidi"/>
          <w:sz w:val="24"/>
          <w:szCs w:val="24"/>
        </w:rPr>
      </w:pPr>
    </w:p>
    <w:p w14:paraId="38C1D6DF" w14:textId="77777777" w:rsidR="00D92C60" w:rsidRDefault="00D92C60" w:rsidP="00B22963">
      <w:pPr>
        <w:jc w:val="both"/>
        <w:rPr>
          <w:rFonts w:asciiTheme="majorBidi" w:hAnsiTheme="majorBidi" w:cstheme="majorBidi"/>
          <w:sz w:val="24"/>
          <w:szCs w:val="24"/>
        </w:rPr>
      </w:pPr>
    </w:p>
    <w:p w14:paraId="7F5CF210" w14:textId="77777777" w:rsidR="00B22963" w:rsidRDefault="00B22963" w:rsidP="00B22963">
      <w:pPr>
        <w:jc w:val="both"/>
        <w:rPr>
          <w:rFonts w:asciiTheme="majorBidi" w:hAnsiTheme="majorBidi" w:cstheme="majorBidi"/>
          <w:sz w:val="24"/>
          <w:szCs w:val="24"/>
        </w:rPr>
      </w:pPr>
      <w:r>
        <w:rPr>
          <w:rFonts w:asciiTheme="majorBidi" w:hAnsiTheme="majorBidi" w:cstheme="majorBidi"/>
          <w:sz w:val="24"/>
          <w:szCs w:val="24"/>
        </w:rPr>
        <w:t>2.</w:t>
      </w:r>
    </w:p>
    <w:p w14:paraId="2BBF53D6" w14:textId="77777777" w:rsidR="00D92C60" w:rsidRDefault="00D92C60" w:rsidP="00B22963">
      <w:pPr>
        <w:jc w:val="both"/>
        <w:rPr>
          <w:rFonts w:asciiTheme="majorBidi" w:hAnsiTheme="majorBidi" w:cstheme="majorBidi"/>
          <w:sz w:val="24"/>
          <w:szCs w:val="24"/>
        </w:rPr>
      </w:pPr>
    </w:p>
    <w:p w14:paraId="660014AD" w14:textId="77777777" w:rsidR="00D92C60" w:rsidRDefault="00D92C60" w:rsidP="00B22963">
      <w:pPr>
        <w:jc w:val="both"/>
        <w:rPr>
          <w:rFonts w:asciiTheme="majorBidi" w:hAnsiTheme="majorBidi" w:cstheme="majorBidi"/>
          <w:sz w:val="24"/>
          <w:szCs w:val="24"/>
        </w:rPr>
      </w:pPr>
    </w:p>
    <w:p w14:paraId="2C262C2E" w14:textId="77777777" w:rsidR="00D92C60" w:rsidRDefault="00D92C60" w:rsidP="00B22963">
      <w:pPr>
        <w:jc w:val="both"/>
        <w:rPr>
          <w:rFonts w:asciiTheme="majorBidi" w:hAnsiTheme="majorBidi" w:cstheme="majorBidi"/>
          <w:sz w:val="24"/>
          <w:szCs w:val="24"/>
        </w:rPr>
      </w:pPr>
    </w:p>
    <w:p w14:paraId="4F79B9CD" w14:textId="77777777" w:rsidR="00D92C60" w:rsidRDefault="00D92C60" w:rsidP="00B22963">
      <w:pPr>
        <w:jc w:val="both"/>
        <w:rPr>
          <w:rFonts w:asciiTheme="majorBidi" w:hAnsiTheme="majorBidi" w:cstheme="majorBidi"/>
          <w:sz w:val="24"/>
          <w:szCs w:val="24"/>
        </w:rPr>
      </w:pPr>
    </w:p>
    <w:p w14:paraId="0BD9C631" w14:textId="77777777" w:rsidR="00D92C60" w:rsidRDefault="00D92C60" w:rsidP="00B22963">
      <w:pPr>
        <w:jc w:val="both"/>
        <w:rPr>
          <w:rFonts w:asciiTheme="majorBidi" w:hAnsiTheme="majorBidi" w:cstheme="majorBidi"/>
          <w:sz w:val="24"/>
          <w:szCs w:val="24"/>
        </w:rPr>
      </w:pPr>
    </w:p>
    <w:p w14:paraId="3C94FBAD" w14:textId="77777777" w:rsidR="00B22963" w:rsidRDefault="00B22963" w:rsidP="00B22963">
      <w:pPr>
        <w:jc w:val="both"/>
        <w:rPr>
          <w:rFonts w:asciiTheme="majorBidi" w:hAnsiTheme="majorBidi" w:cstheme="majorBidi"/>
          <w:sz w:val="24"/>
          <w:szCs w:val="24"/>
        </w:rPr>
      </w:pPr>
      <w:r>
        <w:rPr>
          <w:rFonts w:asciiTheme="majorBidi" w:hAnsiTheme="majorBidi" w:cstheme="majorBidi"/>
          <w:sz w:val="24"/>
          <w:szCs w:val="24"/>
        </w:rPr>
        <w:t>3.</w:t>
      </w:r>
    </w:p>
    <w:p w14:paraId="3A87E654" w14:textId="77777777" w:rsidR="00F225BE" w:rsidRDefault="00F225BE" w:rsidP="00B22963">
      <w:pPr>
        <w:jc w:val="both"/>
        <w:rPr>
          <w:rFonts w:asciiTheme="majorBidi" w:hAnsiTheme="majorBidi" w:cstheme="majorBidi"/>
          <w:sz w:val="24"/>
          <w:szCs w:val="24"/>
        </w:rPr>
      </w:pPr>
    </w:p>
    <w:p w14:paraId="0A9BED20" w14:textId="77777777" w:rsidR="00F225BE" w:rsidRDefault="00F225BE" w:rsidP="00B22963">
      <w:pPr>
        <w:jc w:val="both"/>
        <w:rPr>
          <w:rFonts w:asciiTheme="majorBidi" w:hAnsiTheme="majorBidi" w:cstheme="majorBidi"/>
          <w:sz w:val="24"/>
          <w:szCs w:val="24"/>
        </w:rPr>
      </w:pPr>
    </w:p>
    <w:p w14:paraId="1AE4987A" w14:textId="77777777" w:rsidR="00F225BE" w:rsidRDefault="00F225BE" w:rsidP="00B22963">
      <w:pPr>
        <w:jc w:val="both"/>
        <w:rPr>
          <w:rFonts w:asciiTheme="majorBidi" w:hAnsiTheme="majorBidi" w:cstheme="majorBidi"/>
          <w:sz w:val="24"/>
          <w:szCs w:val="24"/>
        </w:rPr>
      </w:pPr>
    </w:p>
    <w:p w14:paraId="4EBA4E78" w14:textId="77777777" w:rsidR="00F225BE" w:rsidRDefault="00F225BE" w:rsidP="00B22963">
      <w:pPr>
        <w:jc w:val="both"/>
        <w:rPr>
          <w:rFonts w:asciiTheme="majorBidi" w:hAnsiTheme="majorBidi" w:cstheme="majorBidi"/>
          <w:sz w:val="24"/>
          <w:szCs w:val="24"/>
        </w:rPr>
      </w:pPr>
    </w:p>
    <w:p w14:paraId="5C613CBD" w14:textId="77777777" w:rsidR="00F225BE" w:rsidRDefault="00F225BE" w:rsidP="00B22963">
      <w:pPr>
        <w:jc w:val="both"/>
        <w:rPr>
          <w:rFonts w:asciiTheme="majorBidi" w:hAnsiTheme="majorBidi" w:cstheme="majorBidi"/>
          <w:sz w:val="24"/>
          <w:szCs w:val="24"/>
        </w:rPr>
      </w:pPr>
    </w:p>
    <w:p w14:paraId="19641520" w14:textId="77777777" w:rsidR="00F225BE" w:rsidRDefault="00F225BE" w:rsidP="00B22963">
      <w:pPr>
        <w:jc w:val="both"/>
        <w:rPr>
          <w:rFonts w:asciiTheme="majorBidi" w:hAnsiTheme="majorBidi" w:cstheme="majorBidi"/>
          <w:sz w:val="24"/>
          <w:szCs w:val="24"/>
        </w:rPr>
      </w:pPr>
    </w:p>
    <w:p w14:paraId="362487AF" w14:textId="344D26FF" w:rsidR="003B2C0D" w:rsidRDefault="009F65AE" w:rsidP="003B2C0D">
      <w:pPr>
        <w:rPr>
          <w:rFonts w:asciiTheme="majorBidi" w:hAnsiTheme="majorBidi" w:cstheme="majorBidi"/>
          <w:sz w:val="24"/>
          <w:szCs w:val="24"/>
        </w:rPr>
      </w:pPr>
      <w:r>
        <w:rPr>
          <w:rFonts w:asciiTheme="majorBidi" w:hAnsiTheme="majorBidi" w:cstheme="majorBidi"/>
          <w:sz w:val="24"/>
          <w:szCs w:val="24"/>
        </w:rPr>
        <w:t xml:space="preserve">4. </w:t>
      </w:r>
    </w:p>
    <w:p w14:paraId="0ECB9CDB" w14:textId="77777777" w:rsidR="009F65AE" w:rsidRDefault="009F65AE" w:rsidP="003B2C0D">
      <w:pPr>
        <w:rPr>
          <w:rFonts w:asciiTheme="majorBidi" w:hAnsiTheme="majorBidi" w:cstheme="majorBidi"/>
          <w:sz w:val="24"/>
          <w:szCs w:val="24"/>
        </w:rPr>
      </w:pPr>
    </w:p>
    <w:p w14:paraId="0EDDC946" w14:textId="77777777" w:rsidR="009F65AE" w:rsidRDefault="009F65AE" w:rsidP="003B2C0D">
      <w:pPr>
        <w:rPr>
          <w:rFonts w:asciiTheme="majorBidi" w:hAnsiTheme="majorBidi" w:cstheme="majorBidi"/>
          <w:sz w:val="24"/>
          <w:szCs w:val="24"/>
        </w:rPr>
      </w:pPr>
    </w:p>
    <w:p w14:paraId="6D7F4497" w14:textId="77777777" w:rsidR="009F65AE" w:rsidRDefault="009F65AE" w:rsidP="003B2C0D">
      <w:pPr>
        <w:rPr>
          <w:rFonts w:asciiTheme="majorBidi" w:hAnsiTheme="majorBidi" w:cstheme="majorBidi"/>
          <w:sz w:val="24"/>
          <w:szCs w:val="24"/>
        </w:rPr>
      </w:pPr>
    </w:p>
    <w:p w14:paraId="46773D9B" w14:textId="77777777" w:rsidR="009F65AE" w:rsidRDefault="009F65AE" w:rsidP="003B2C0D">
      <w:pPr>
        <w:rPr>
          <w:rFonts w:asciiTheme="majorBidi" w:hAnsiTheme="majorBidi" w:cstheme="majorBidi"/>
          <w:sz w:val="24"/>
          <w:szCs w:val="24"/>
        </w:rPr>
      </w:pPr>
    </w:p>
    <w:p w14:paraId="67833ABF" w14:textId="77777777" w:rsidR="009F65AE" w:rsidRDefault="009F65AE" w:rsidP="003B2C0D">
      <w:pPr>
        <w:rPr>
          <w:rFonts w:asciiTheme="majorBidi" w:hAnsiTheme="majorBidi" w:cstheme="majorBidi"/>
          <w:sz w:val="24"/>
          <w:szCs w:val="24"/>
        </w:rPr>
      </w:pPr>
    </w:p>
    <w:p w14:paraId="3071B09E" w14:textId="77777777" w:rsidR="009F65AE" w:rsidRDefault="009F65AE" w:rsidP="003B2C0D">
      <w:pPr>
        <w:rPr>
          <w:rFonts w:asciiTheme="majorBidi" w:hAnsiTheme="majorBidi" w:cstheme="majorBidi"/>
          <w:sz w:val="24"/>
          <w:szCs w:val="24"/>
        </w:rPr>
      </w:pPr>
    </w:p>
    <w:p w14:paraId="14916136" w14:textId="284B16DB" w:rsidR="009F65AE" w:rsidRDefault="009F65AE" w:rsidP="003B2C0D">
      <w:pPr>
        <w:rPr>
          <w:rFonts w:asciiTheme="majorBidi" w:hAnsiTheme="majorBidi" w:cstheme="majorBidi"/>
          <w:sz w:val="24"/>
          <w:szCs w:val="24"/>
        </w:rPr>
      </w:pPr>
      <w:r>
        <w:rPr>
          <w:rFonts w:asciiTheme="majorBidi" w:hAnsiTheme="majorBidi" w:cstheme="majorBidi"/>
          <w:sz w:val="24"/>
          <w:szCs w:val="24"/>
        </w:rPr>
        <w:t>5.</w:t>
      </w:r>
    </w:p>
    <w:p w14:paraId="32761520" w14:textId="77777777" w:rsidR="003B2C0D" w:rsidRDefault="003B2C0D" w:rsidP="003B2C0D">
      <w:pPr>
        <w:rPr>
          <w:rFonts w:asciiTheme="majorBidi" w:hAnsiTheme="majorBidi" w:cstheme="majorBidi"/>
          <w:sz w:val="24"/>
          <w:szCs w:val="24"/>
        </w:rPr>
      </w:pPr>
    </w:p>
    <w:p w14:paraId="77152A37" w14:textId="77777777" w:rsidR="003B2C0D" w:rsidRDefault="003B2C0D" w:rsidP="003B2C0D">
      <w:pPr>
        <w:rPr>
          <w:rFonts w:asciiTheme="majorBidi" w:hAnsiTheme="majorBidi" w:cstheme="majorBidi"/>
          <w:sz w:val="24"/>
          <w:szCs w:val="24"/>
        </w:rPr>
      </w:pPr>
    </w:p>
    <w:p w14:paraId="020165AA" w14:textId="77777777" w:rsidR="003B2C0D" w:rsidRDefault="003B2C0D" w:rsidP="003B2C0D">
      <w:pPr>
        <w:rPr>
          <w:rFonts w:asciiTheme="majorBidi" w:hAnsiTheme="majorBidi" w:cstheme="majorBidi"/>
          <w:sz w:val="24"/>
          <w:szCs w:val="24"/>
        </w:rPr>
      </w:pPr>
    </w:p>
    <w:p w14:paraId="0AA5CA9B" w14:textId="77777777" w:rsidR="003B2C0D" w:rsidRDefault="003B2C0D" w:rsidP="003B2C0D">
      <w:pPr>
        <w:rPr>
          <w:rFonts w:ascii="Times New Roman" w:hAnsi="Times New Roman" w:cs="Times New Roman"/>
          <w:sz w:val="24"/>
        </w:rPr>
      </w:pPr>
    </w:p>
    <w:p w14:paraId="63B898E9" w14:textId="77777777" w:rsidR="009F65AE" w:rsidRDefault="009F65AE" w:rsidP="003B2C0D">
      <w:pPr>
        <w:rPr>
          <w:rFonts w:ascii="Times New Roman" w:hAnsi="Times New Roman" w:cs="Times New Roman"/>
          <w:sz w:val="24"/>
        </w:rPr>
      </w:pPr>
    </w:p>
    <w:p w14:paraId="3BCF1C2E" w14:textId="77777777" w:rsidR="009F65AE" w:rsidRDefault="009F65AE" w:rsidP="003B2C0D">
      <w:pPr>
        <w:rPr>
          <w:rFonts w:ascii="Times New Roman" w:hAnsi="Times New Roman" w:cs="Times New Roman"/>
          <w:sz w:val="24"/>
        </w:rPr>
      </w:pPr>
    </w:p>
    <w:p w14:paraId="1378DC04" w14:textId="77777777" w:rsidR="009F65AE" w:rsidRDefault="009F65AE" w:rsidP="003B2C0D">
      <w:pPr>
        <w:rPr>
          <w:rFonts w:ascii="Times New Roman" w:hAnsi="Times New Roman" w:cs="Times New Roman"/>
          <w:sz w:val="24"/>
        </w:rPr>
      </w:pPr>
    </w:p>
    <w:p w14:paraId="155A575B" w14:textId="77777777" w:rsidR="00D92C60" w:rsidRDefault="00D92C60" w:rsidP="00F225BE">
      <w:pPr>
        <w:rPr>
          <w:rFonts w:ascii="Times New Roman" w:hAnsi="Times New Roman" w:cs="Times New Roman"/>
          <w:sz w:val="24"/>
        </w:rPr>
      </w:pPr>
    </w:p>
    <w:p w14:paraId="45D60D9F" w14:textId="77777777" w:rsidR="00953F1A" w:rsidRPr="00953F1A" w:rsidRDefault="00953F1A" w:rsidP="00953F1A">
      <w:pPr>
        <w:ind w:left="360"/>
        <w:jc w:val="center"/>
        <w:rPr>
          <w:rFonts w:ascii="Times New Roman" w:hAnsi="Times New Roman" w:cs="Times New Roman"/>
          <w:b/>
          <w:sz w:val="24"/>
        </w:rPr>
      </w:pPr>
      <w:r w:rsidRPr="00953F1A">
        <w:rPr>
          <w:rFonts w:ascii="Times New Roman" w:hAnsi="Times New Roman" w:cs="Times New Roman"/>
          <w:b/>
          <w:sz w:val="24"/>
        </w:rPr>
        <w:t>&amp;&amp;&amp;&amp;</w:t>
      </w:r>
    </w:p>
    <w:sectPr w:rsidR="00953F1A" w:rsidRPr="00953F1A" w:rsidSect="001000E6">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BE6"/>
    <w:multiLevelType w:val="hybridMultilevel"/>
    <w:tmpl w:val="294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4F46"/>
    <w:multiLevelType w:val="hybridMultilevel"/>
    <w:tmpl w:val="F1C6F80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0D396F4D"/>
    <w:multiLevelType w:val="hybridMultilevel"/>
    <w:tmpl w:val="4FB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B570A94"/>
    <w:multiLevelType w:val="hybridMultilevel"/>
    <w:tmpl w:val="246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8DC3C19"/>
    <w:multiLevelType w:val="hybridMultilevel"/>
    <w:tmpl w:val="9878C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92A72"/>
    <w:multiLevelType w:val="hybridMultilevel"/>
    <w:tmpl w:val="2EA8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84946"/>
    <w:multiLevelType w:val="hybridMultilevel"/>
    <w:tmpl w:val="21A63C2A"/>
    <w:lvl w:ilvl="0" w:tplc="4964E45C">
      <w:start w:val="1"/>
      <w:numFmt w:val="lowerLetter"/>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050F5"/>
    <w:multiLevelType w:val="hybridMultilevel"/>
    <w:tmpl w:val="C2A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94C1E"/>
    <w:multiLevelType w:val="hybridMultilevel"/>
    <w:tmpl w:val="D008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54711"/>
    <w:multiLevelType w:val="hybridMultilevel"/>
    <w:tmpl w:val="3926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F16B7"/>
    <w:multiLevelType w:val="hybridMultilevel"/>
    <w:tmpl w:val="514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A3BBF"/>
    <w:multiLevelType w:val="hybridMultilevel"/>
    <w:tmpl w:val="AB22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D551B59"/>
    <w:multiLevelType w:val="hybridMultilevel"/>
    <w:tmpl w:val="C4406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5"/>
  </w:num>
  <w:num w:numId="5">
    <w:abstractNumId w:val="14"/>
  </w:num>
  <w:num w:numId="6">
    <w:abstractNumId w:val="12"/>
  </w:num>
  <w:num w:numId="7">
    <w:abstractNumId w:val="13"/>
  </w:num>
  <w:num w:numId="8">
    <w:abstractNumId w:val="9"/>
  </w:num>
  <w:num w:numId="9">
    <w:abstractNumId w:val="11"/>
  </w:num>
  <w:num w:numId="10">
    <w:abstractNumId w:val="6"/>
  </w:num>
  <w:num w:numId="11">
    <w:abstractNumId w:val="16"/>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72"/>
    <w:rsid w:val="00085BFE"/>
    <w:rsid w:val="001000E6"/>
    <w:rsid w:val="00146815"/>
    <w:rsid w:val="001642B7"/>
    <w:rsid w:val="00170096"/>
    <w:rsid w:val="001E653B"/>
    <w:rsid w:val="002220B1"/>
    <w:rsid w:val="00275BE7"/>
    <w:rsid w:val="00296C74"/>
    <w:rsid w:val="002976A6"/>
    <w:rsid w:val="00355CBC"/>
    <w:rsid w:val="003B2C0D"/>
    <w:rsid w:val="00470CBB"/>
    <w:rsid w:val="004F7FAD"/>
    <w:rsid w:val="005C5F40"/>
    <w:rsid w:val="005D5269"/>
    <w:rsid w:val="005E7DCA"/>
    <w:rsid w:val="00605667"/>
    <w:rsid w:val="006703C4"/>
    <w:rsid w:val="00675696"/>
    <w:rsid w:val="00685C3C"/>
    <w:rsid w:val="006A303C"/>
    <w:rsid w:val="006B44AA"/>
    <w:rsid w:val="006C4913"/>
    <w:rsid w:val="00717158"/>
    <w:rsid w:val="00743E7E"/>
    <w:rsid w:val="00764349"/>
    <w:rsid w:val="00781D2A"/>
    <w:rsid w:val="007A5D52"/>
    <w:rsid w:val="007A724C"/>
    <w:rsid w:val="007A7784"/>
    <w:rsid w:val="007C20E0"/>
    <w:rsid w:val="007D38FB"/>
    <w:rsid w:val="008011D1"/>
    <w:rsid w:val="008D4C03"/>
    <w:rsid w:val="00953F1A"/>
    <w:rsid w:val="00957F96"/>
    <w:rsid w:val="009D49C8"/>
    <w:rsid w:val="009E7003"/>
    <w:rsid w:val="009F65AE"/>
    <w:rsid w:val="00AC0A52"/>
    <w:rsid w:val="00AF0124"/>
    <w:rsid w:val="00B16C36"/>
    <w:rsid w:val="00B22963"/>
    <w:rsid w:val="00B67B0A"/>
    <w:rsid w:val="00B83C8F"/>
    <w:rsid w:val="00BA2283"/>
    <w:rsid w:val="00BF26E3"/>
    <w:rsid w:val="00C14B75"/>
    <w:rsid w:val="00C44D8C"/>
    <w:rsid w:val="00C47A2E"/>
    <w:rsid w:val="00C7135A"/>
    <w:rsid w:val="00D04CE2"/>
    <w:rsid w:val="00D25C55"/>
    <w:rsid w:val="00D7649F"/>
    <w:rsid w:val="00D81239"/>
    <w:rsid w:val="00D92C60"/>
    <w:rsid w:val="00DA307D"/>
    <w:rsid w:val="00E46972"/>
    <w:rsid w:val="00EE6431"/>
    <w:rsid w:val="00F225BE"/>
    <w:rsid w:val="00FA4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03E5"/>
  <w15:chartTrackingRefBased/>
  <w15:docId w15:val="{4BC55B3A-BC14-4DC4-8EB3-A548A75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972"/>
    <w:pPr>
      <w:spacing w:after="180" w:line="336" w:lineRule="auto"/>
      <w:ind w:left="720"/>
      <w:contextualSpacing/>
    </w:pPr>
    <w:rPr>
      <w:color w:val="404040" w:themeColor="text1" w:themeTint="BF"/>
      <w:sz w:val="20"/>
      <w:szCs w:val="20"/>
      <w:lang w:eastAsia="ja-JP"/>
    </w:rPr>
  </w:style>
  <w:style w:type="paragraph" w:styleId="NoSpacing">
    <w:name w:val="No Spacing"/>
    <w:uiPriority w:val="1"/>
    <w:qFormat/>
    <w:rsid w:val="007A5D52"/>
    <w:pPr>
      <w:spacing w:after="0" w:line="240" w:lineRule="auto"/>
    </w:pPr>
    <w:rPr>
      <w:rFonts w:ascii="Calibri" w:eastAsia="Calibri" w:hAnsi="Calibri" w:cs="Arial"/>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4010">
      <w:bodyDiv w:val="1"/>
      <w:marLeft w:val="0"/>
      <w:marRight w:val="0"/>
      <w:marTop w:val="0"/>
      <w:marBottom w:val="0"/>
      <w:divBdr>
        <w:top w:val="none" w:sz="0" w:space="0" w:color="auto"/>
        <w:left w:val="none" w:sz="0" w:space="0" w:color="auto"/>
        <w:bottom w:val="none" w:sz="0" w:space="0" w:color="auto"/>
        <w:right w:val="none" w:sz="0" w:space="0" w:color="auto"/>
      </w:divBdr>
    </w:div>
    <w:div w:id="733818208">
      <w:bodyDiv w:val="1"/>
      <w:marLeft w:val="0"/>
      <w:marRight w:val="0"/>
      <w:marTop w:val="0"/>
      <w:marBottom w:val="0"/>
      <w:divBdr>
        <w:top w:val="none" w:sz="0" w:space="0" w:color="auto"/>
        <w:left w:val="none" w:sz="0" w:space="0" w:color="auto"/>
        <w:bottom w:val="none" w:sz="0" w:space="0" w:color="auto"/>
        <w:right w:val="none" w:sz="0" w:space="0" w:color="auto"/>
      </w:divBdr>
    </w:div>
    <w:div w:id="734358552">
      <w:bodyDiv w:val="1"/>
      <w:marLeft w:val="0"/>
      <w:marRight w:val="0"/>
      <w:marTop w:val="0"/>
      <w:marBottom w:val="0"/>
      <w:divBdr>
        <w:top w:val="none" w:sz="0" w:space="0" w:color="auto"/>
        <w:left w:val="none" w:sz="0" w:space="0" w:color="auto"/>
        <w:bottom w:val="none" w:sz="0" w:space="0" w:color="auto"/>
        <w:right w:val="none" w:sz="0" w:space="0" w:color="auto"/>
      </w:divBdr>
    </w:div>
    <w:div w:id="14838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naved</dc:creator>
  <cp:keywords/>
  <dc:description/>
  <cp:lastModifiedBy>ام بسنت قحل</cp:lastModifiedBy>
  <cp:revision>2</cp:revision>
  <dcterms:created xsi:type="dcterms:W3CDTF">2020-03-18T18:00:00Z</dcterms:created>
  <dcterms:modified xsi:type="dcterms:W3CDTF">2020-03-18T18:00:00Z</dcterms:modified>
</cp:coreProperties>
</file>