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010AE" w14:textId="36FCA2E2" w:rsidR="00E87162" w:rsidRPr="00CC5A21" w:rsidRDefault="005A0B2B" w:rsidP="00CC5A21">
      <w:pPr>
        <w:spacing w:after="0" w:line="480" w:lineRule="auto"/>
        <w:rPr>
          <w:rFonts w:ascii="Times New Roman" w:hAnsi="Times New Roman" w:cs="Times New Roman"/>
          <w:sz w:val="24"/>
          <w:szCs w:val="24"/>
        </w:rPr>
      </w:pPr>
      <w:bookmarkStart w:id="0" w:name="_GoBack"/>
      <w:bookmarkEnd w:id="0"/>
      <w:r w:rsidRPr="00CC5A21">
        <w:rPr>
          <w:rFonts w:ascii="Times New Roman" w:hAnsi="Times New Roman" w:cs="Times New Roman"/>
          <w:sz w:val="24"/>
          <w:szCs w:val="24"/>
        </w:rPr>
        <w:t>Name</w:t>
      </w:r>
    </w:p>
    <w:p w14:paraId="4E9B1064" w14:textId="2E3426CF"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Professor</w:t>
      </w:r>
    </w:p>
    <w:p w14:paraId="25A5F758" w14:textId="51E51894"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Course</w:t>
      </w:r>
    </w:p>
    <w:p w14:paraId="34FF28FC" w14:textId="7258F475" w:rsidR="005A0B2B" w:rsidRPr="00CC5A21" w:rsidRDefault="005A0B2B" w:rsidP="00CC5A21">
      <w:pPr>
        <w:spacing w:after="0" w:line="480" w:lineRule="auto"/>
        <w:rPr>
          <w:rFonts w:ascii="Times New Roman" w:hAnsi="Times New Roman" w:cs="Times New Roman"/>
          <w:sz w:val="24"/>
          <w:szCs w:val="24"/>
        </w:rPr>
      </w:pPr>
      <w:r w:rsidRPr="00CC5A21">
        <w:rPr>
          <w:rFonts w:ascii="Times New Roman" w:hAnsi="Times New Roman" w:cs="Times New Roman"/>
          <w:sz w:val="24"/>
          <w:szCs w:val="24"/>
        </w:rPr>
        <w:t>Date</w:t>
      </w:r>
    </w:p>
    <w:p w14:paraId="5A40F385" w14:textId="4FDDD684" w:rsidR="005A0B2B" w:rsidRPr="00CC5A21" w:rsidRDefault="005A0B2B" w:rsidP="00CC5A21">
      <w:pPr>
        <w:spacing w:after="0" w:line="480" w:lineRule="auto"/>
        <w:jc w:val="center"/>
        <w:rPr>
          <w:rFonts w:ascii="Times New Roman" w:hAnsi="Times New Roman" w:cs="Times New Roman"/>
          <w:sz w:val="24"/>
          <w:szCs w:val="24"/>
        </w:rPr>
      </w:pPr>
      <w:r w:rsidRPr="00CC5A21">
        <w:rPr>
          <w:rFonts w:ascii="Times New Roman" w:hAnsi="Times New Roman" w:cs="Times New Roman"/>
          <w:sz w:val="24"/>
          <w:szCs w:val="24"/>
        </w:rPr>
        <w:t>Paul’s View of Evil</w:t>
      </w:r>
    </w:p>
    <w:p w14:paraId="0C7B6950" w14:textId="6E224F9C" w:rsidR="005A0B2B" w:rsidRPr="00CC5A21" w:rsidRDefault="00B17D4D" w:rsidP="00CC5A21">
      <w:pPr>
        <w:spacing w:after="0" w:line="480" w:lineRule="auto"/>
        <w:ind w:firstLine="720"/>
        <w:rPr>
          <w:rFonts w:ascii="Times New Roman" w:hAnsi="Times New Roman" w:cs="Times New Roman"/>
          <w:sz w:val="24"/>
          <w:szCs w:val="24"/>
        </w:rPr>
      </w:pPr>
      <w:r w:rsidRPr="00CC5A21">
        <w:rPr>
          <w:rFonts w:ascii="Times New Roman" w:hAnsi="Times New Roman" w:cs="Times New Roman"/>
          <w:sz w:val="24"/>
          <w:szCs w:val="24"/>
        </w:rPr>
        <w:t>First, Paul views sin as something that i</w:t>
      </w:r>
      <w:r w:rsidR="00B53276">
        <w:rPr>
          <w:rFonts w:ascii="Times New Roman" w:hAnsi="Times New Roman" w:cs="Times New Roman"/>
          <w:sz w:val="24"/>
          <w:szCs w:val="24"/>
        </w:rPr>
        <w:t>s</w:t>
      </w:r>
      <w:r w:rsidRPr="00CC5A21">
        <w:rPr>
          <w:rFonts w:ascii="Times New Roman" w:hAnsi="Times New Roman" w:cs="Times New Roman"/>
          <w:sz w:val="24"/>
          <w:szCs w:val="24"/>
        </w:rPr>
        <w:t xml:space="preserve"> inheritable such that a person acquires sin from birth. Consequently, human beings are all sinners. Though human beings strive to live a life that is upright before God, none has achieved the glory that the Lord God intended for His people</w:t>
      </w:r>
      <w:r w:rsidR="00CB5CD0" w:rsidRPr="00CC5A21">
        <w:rPr>
          <w:rFonts w:ascii="Times New Roman" w:hAnsi="Times New Roman" w:cs="Times New Roman"/>
          <w:sz w:val="24"/>
          <w:szCs w:val="24"/>
        </w:rPr>
        <w:t xml:space="preserve"> (</w:t>
      </w:r>
      <w:r w:rsidR="00CB5CD0" w:rsidRPr="00CC5A21">
        <w:rPr>
          <w:rFonts w:ascii="Times New Roman" w:hAnsi="Times New Roman" w:cs="Times New Roman"/>
          <w:sz w:val="24"/>
          <w:szCs w:val="24"/>
          <w:shd w:val="clear" w:color="auto" w:fill="FFFFFF"/>
        </w:rPr>
        <w:t>Fitzmyer 71</w:t>
      </w:r>
      <w:r w:rsidR="00CB5CD0" w:rsidRPr="00CC5A21">
        <w:rPr>
          <w:rFonts w:ascii="Times New Roman" w:hAnsi="Times New Roman" w:cs="Times New Roman"/>
          <w:sz w:val="24"/>
          <w:szCs w:val="24"/>
        </w:rPr>
        <w:t>)</w:t>
      </w:r>
      <w:r w:rsidRPr="00CC5A21">
        <w:rPr>
          <w:rFonts w:ascii="Times New Roman" w:hAnsi="Times New Roman" w:cs="Times New Roman"/>
          <w:sz w:val="24"/>
          <w:szCs w:val="24"/>
        </w:rPr>
        <w:t>. In Romans 3: 23 Paul writes, “for all have sinned and fall short of the glory of God</w:t>
      </w:r>
      <w:r w:rsidR="0028126F" w:rsidRPr="00CC5A21">
        <w:rPr>
          <w:rFonts w:ascii="Times New Roman" w:hAnsi="Times New Roman" w:cs="Times New Roman"/>
          <w:sz w:val="24"/>
          <w:szCs w:val="24"/>
        </w:rPr>
        <w:t>.</w:t>
      </w:r>
      <w:r w:rsidR="00CC5A21" w:rsidRPr="00CC5A21">
        <w:rPr>
          <w:rFonts w:ascii="Times New Roman" w:hAnsi="Times New Roman" w:cs="Times New Roman"/>
          <w:sz w:val="24"/>
          <w:szCs w:val="24"/>
        </w:rPr>
        <w:t>”</w:t>
      </w:r>
      <w:r w:rsidRPr="00CC5A21">
        <w:rPr>
          <w:rFonts w:ascii="Times New Roman" w:hAnsi="Times New Roman" w:cs="Times New Roman"/>
          <w:sz w:val="24"/>
          <w:szCs w:val="24"/>
        </w:rPr>
        <w:t xml:space="preserve"> </w:t>
      </w:r>
      <w:r w:rsidR="0061569A" w:rsidRPr="00CC5A21">
        <w:rPr>
          <w:rFonts w:ascii="Times New Roman" w:hAnsi="Times New Roman" w:cs="Times New Roman"/>
          <w:sz w:val="24"/>
          <w:szCs w:val="24"/>
        </w:rPr>
        <w:t>This particular view of sin is consistent with the Old Testament view of sin. Psalm 51:5 states, “Behold, I was shaped in iniquity; and in sin did my mother conceive me</w:t>
      </w:r>
      <w:r w:rsidR="004170E7" w:rsidRPr="00CC5A21">
        <w:rPr>
          <w:rFonts w:ascii="Times New Roman" w:hAnsi="Times New Roman" w:cs="Times New Roman"/>
          <w:sz w:val="24"/>
          <w:szCs w:val="24"/>
        </w:rPr>
        <w:t>.</w:t>
      </w:r>
      <w:r w:rsidR="00CC5A21" w:rsidRPr="00CC5A21">
        <w:rPr>
          <w:rFonts w:ascii="Times New Roman" w:hAnsi="Times New Roman" w:cs="Times New Roman"/>
          <w:sz w:val="24"/>
          <w:szCs w:val="24"/>
        </w:rPr>
        <w:t>”</w:t>
      </w:r>
      <w:r w:rsidR="004170E7" w:rsidRPr="00CC5A21">
        <w:rPr>
          <w:rFonts w:ascii="Times New Roman" w:hAnsi="Times New Roman" w:cs="Times New Roman"/>
          <w:sz w:val="24"/>
          <w:szCs w:val="24"/>
        </w:rPr>
        <w:t xml:space="preserve"> </w:t>
      </w:r>
      <w:r w:rsidR="000A23E0" w:rsidRPr="00CC5A21">
        <w:rPr>
          <w:rFonts w:ascii="Times New Roman" w:hAnsi="Times New Roman" w:cs="Times New Roman"/>
          <w:sz w:val="24"/>
          <w:szCs w:val="24"/>
        </w:rPr>
        <w:t xml:space="preserve">Clearly, Paul views sin as universal across the whole </w:t>
      </w:r>
      <w:r w:rsidR="00747548">
        <w:rPr>
          <w:rFonts w:ascii="Times New Roman" w:hAnsi="Times New Roman" w:cs="Times New Roman"/>
          <w:sz w:val="24"/>
          <w:szCs w:val="24"/>
        </w:rPr>
        <w:t>of humanity</w:t>
      </w:r>
      <w:r w:rsidR="000A23E0" w:rsidRPr="00CC5A21">
        <w:rPr>
          <w:rFonts w:ascii="Times New Roman" w:hAnsi="Times New Roman" w:cs="Times New Roman"/>
          <w:sz w:val="24"/>
          <w:szCs w:val="24"/>
        </w:rPr>
        <w:t xml:space="preserve">. </w:t>
      </w:r>
      <w:r w:rsidR="0028126F" w:rsidRPr="00CC5A21">
        <w:rPr>
          <w:rFonts w:ascii="Times New Roman" w:hAnsi="Times New Roman" w:cs="Times New Roman"/>
          <w:sz w:val="24"/>
          <w:szCs w:val="24"/>
        </w:rPr>
        <w:t xml:space="preserve">In teaching about sin, Paul largely depends on the Old Testament. In Romans 5:12, Paul alludes to Psalms 51:5 when he writes, “therefore, just as sin entered the world through one man, and death through sin, and in this </w:t>
      </w:r>
      <w:r w:rsidR="00811FCF" w:rsidRPr="00CC5A21">
        <w:rPr>
          <w:rFonts w:ascii="Times New Roman" w:hAnsi="Times New Roman" w:cs="Times New Roman"/>
          <w:sz w:val="24"/>
          <w:szCs w:val="24"/>
        </w:rPr>
        <w:t>way, death</w:t>
      </w:r>
      <w:r w:rsidR="0028126F" w:rsidRPr="00CC5A21">
        <w:rPr>
          <w:rFonts w:ascii="Times New Roman" w:hAnsi="Times New Roman" w:cs="Times New Roman"/>
          <w:sz w:val="24"/>
          <w:szCs w:val="24"/>
        </w:rPr>
        <w:t xml:space="preserve"> came to all people, because all sinned.</w:t>
      </w:r>
      <w:r w:rsidR="00CC5A21" w:rsidRPr="00CC5A21">
        <w:rPr>
          <w:rFonts w:ascii="Times New Roman" w:hAnsi="Times New Roman" w:cs="Times New Roman"/>
          <w:sz w:val="24"/>
          <w:szCs w:val="24"/>
        </w:rPr>
        <w:t>”</w:t>
      </w:r>
      <w:r w:rsidR="00811FCF" w:rsidRPr="00CC5A21">
        <w:rPr>
          <w:rFonts w:ascii="Times New Roman" w:hAnsi="Times New Roman" w:cs="Times New Roman"/>
          <w:sz w:val="24"/>
          <w:szCs w:val="24"/>
        </w:rPr>
        <w:t xml:space="preserve"> In particular, Paul believes that all human beings have sinned. </w:t>
      </w:r>
      <w:r w:rsidR="00AE76E3" w:rsidRPr="00CC5A21">
        <w:rPr>
          <w:rFonts w:ascii="Times New Roman" w:hAnsi="Times New Roman" w:cs="Times New Roman"/>
          <w:sz w:val="24"/>
          <w:szCs w:val="24"/>
        </w:rPr>
        <w:t>However, Paul believes that human beings can achieve salvation through Christ Jesus. Further, Paul explains that the benefits of following Jesus are far more astonishing than the consequences of Man’s sin</w:t>
      </w:r>
      <w:r w:rsidR="00CC5A21" w:rsidRPr="00CC5A21">
        <w:rPr>
          <w:rFonts w:ascii="Times New Roman" w:hAnsi="Times New Roman" w:cs="Times New Roman"/>
          <w:sz w:val="24"/>
          <w:szCs w:val="24"/>
        </w:rPr>
        <w:t xml:space="preserve"> (</w:t>
      </w:r>
      <w:r w:rsidR="00CC5A21" w:rsidRPr="00CC5A21">
        <w:rPr>
          <w:rFonts w:ascii="Times New Roman" w:hAnsi="Times New Roman" w:cs="Times New Roman"/>
          <w:sz w:val="24"/>
          <w:szCs w:val="24"/>
          <w:shd w:val="clear" w:color="auto" w:fill="FFFFFF"/>
        </w:rPr>
        <w:t>Gaventa 131</w:t>
      </w:r>
      <w:r w:rsidR="00CC5A21" w:rsidRPr="00CC5A21">
        <w:rPr>
          <w:rFonts w:ascii="Times New Roman" w:hAnsi="Times New Roman" w:cs="Times New Roman"/>
          <w:sz w:val="24"/>
          <w:szCs w:val="24"/>
        </w:rPr>
        <w:t>)</w:t>
      </w:r>
      <w:r w:rsidR="00AE76E3" w:rsidRPr="00CC5A21">
        <w:rPr>
          <w:rFonts w:ascii="Times New Roman" w:hAnsi="Times New Roman" w:cs="Times New Roman"/>
          <w:sz w:val="24"/>
          <w:szCs w:val="24"/>
        </w:rPr>
        <w:t xml:space="preserve">. In Romans 5:20, Paul states, “the law </w:t>
      </w:r>
      <w:r w:rsidR="00AE76E3" w:rsidRPr="00CC5A21">
        <w:rPr>
          <w:rFonts w:ascii="Times New Roman" w:hAnsi="Times New Roman" w:cs="Times New Roman"/>
          <w:sz w:val="24"/>
          <w:szCs w:val="24"/>
          <w:shd w:val="clear" w:color="auto" w:fill="FFFFFF"/>
        </w:rPr>
        <w:t>was brought in so that the trespass might increase. But where sin increased, grace increased all the more</w:t>
      </w:r>
      <w:r w:rsidR="00CC5A21" w:rsidRPr="00CC5A21">
        <w:rPr>
          <w:rFonts w:ascii="Times New Roman" w:hAnsi="Times New Roman" w:cs="Times New Roman"/>
          <w:sz w:val="24"/>
          <w:szCs w:val="24"/>
          <w:shd w:val="clear" w:color="auto" w:fill="FFFFFF"/>
        </w:rPr>
        <w:t>.”</w:t>
      </w:r>
      <w:r w:rsidR="00AE76E3" w:rsidRPr="00CC5A21">
        <w:rPr>
          <w:rFonts w:ascii="Times New Roman" w:hAnsi="Times New Roman" w:cs="Times New Roman"/>
          <w:sz w:val="24"/>
          <w:szCs w:val="24"/>
        </w:rPr>
        <w:t xml:space="preserve"> Paul states that by following Jesus Christ</w:t>
      </w:r>
      <w:r w:rsidR="00E70067" w:rsidRPr="00CC5A21">
        <w:rPr>
          <w:rFonts w:ascii="Times New Roman" w:hAnsi="Times New Roman" w:cs="Times New Roman"/>
          <w:sz w:val="24"/>
          <w:szCs w:val="24"/>
        </w:rPr>
        <w:t>, Christians are freed from the power of sin.</w:t>
      </w:r>
    </w:p>
    <w:p w14:paraId="37FF4CBF" w14:textId="43CD163C" w:rsidR="0088662D" w:rsidRPr="00CC5A21" w:rsidRDefault="00CE1AC8" w:rsidP="00CC5A21">
      <w:pPr>
        <w:spacing w:after="0" w:line="480" w:lineRule="auto"/>
        <w:ind w:firstLine="720"/>
        <w:rPr>
          <w:rFonts w:ascii="Times New Roman" w:hAnsi="Times New Roman" w:cs="Times New Roman"/>
          <w:sz w:val="24"/>
          <w:szCs w:val="24"/>
        </w:rPr>
      </w:pPr>
      <w:r w:rsidRPr="00CC5A21">
        <w:rPr>
          <w:rFonts w:ascii="Times New Roman" w:hAnsi="Times New Roman" w:cs="Times New Roman"/>
          <w:sz w:val="24"/>
          <w:szCs w:val="24"/>
        </w:rPr>
        <w:t xml:space="preserve">To a large extent, I concur with Paul’s view of sin. In my view, sin is actually contagious. </w:t>
      </w:r>
      <w:r w:rsidR="006D5D79" w:rsidRPr="00CC5A21">
        <w:rPr>
          <w:rFonts w:ascii="Times New Roman" w:hAnsi="Times New Roman" w:cs="Times New Roman"/>
          <w:sz w:val="24"/>
          <w:szCs w:val="24"/>
        </w:rPr>
        <w:t xml:space="preserve">In practical normal life, it is common to find that children engage in behaviors that their parents engaged in. For instance, there are very high chances that at least one child of parents who drink </w:t>
      </w:r>
      <w:r w:rsidR="006D5D79" w:rsidRPr="00CC5A21">
        <w:rPr>
          <w:rFonts w:ascii="Times New Roman" w:hAnsi="Times New Roman" w:cs="Times New Roman"/>
          <w:sz w:val="24"/>
          <w:szCs w:val="24"/>
        </w:rPr>
        <w:lastRenderedPageBreak/>
        <w:t>alcohol also becomes an alcoholic in life</w:t>
      </w:r>
      <w:r w:rsidR="00CB5CD0" w:rsidRPr="00CC5A21">
        <w:rPr>
          <w:rFonts w:ascii="Times New Roman" w:hAnsi="Times New Roman" w:cs="Times New Roman"/>
          <w:sz w:val="24"/>
          <w:szCs w:val="24"/>
        </w:rPr>
        <w:t xml:space="preserve"> (</w:t>
      </w:r>
      <w:r w:rsidR="00CB5CD0" w:rsidRPr="00CC5A21">
        <w:rPr>
          <w:rFonts w:ascii="Times New Roman" w:hAnsi="Times New Roman" w:cs="Times New Roman"/>
          <w:sz w:val="24"/>
          <w:szCs w:val="24"/>
          <w:shd w:val="clear" w:color="auto" w:fill="FFFFFF"/>
        </w:rPr>
        <w:t>Tarter 189</w:t>
      </w:r>
      <w:r w:rsidR="00CB5CD0" w:rsidRPr="00CC5A21">
        <w:rPr>
          <w:rFonts w:ascii="Times New Roman" w:hAnsi="Times New Roman" w:cs="Times New Roman"/>
          <w:sz w:val="24"/>
          <w:szCs w:val="24"/>
        </w:rPr>
        <w:t>)</w:t>
      </w:r>
      <w:r w:rsidR="006D5D79" w:rsidRPr="00CC5A21">
        <w:rPr>
          <w:rFonts w:ascii="Times New Roman" w:hAnsi="Times New Roman" w:cs="Times New Roman"/>
          <w:sz w:val="24"/>
          <w:szCs w:val="24"/>
        </w:rPr>
        <w:t xml:space="preserve">. </w:t>
      </w:r>
      <w:r w:rsidR="00E26D05" w:rsidRPr="00CC5A21">
        <w:rPr>
          <w:rFonts w:ascii="Times New Roman" w:hAnsi="Times New Roman" w:cs="Times New Roman"/>
          <w:sz w:val="24"/>
          <w:szCs w:val="24"/>
        </w:rPr>
        <w:t>The</w:t>
      </w:r>
      <w:r w:rsidR="00586760" w:rsidRPr="00CC5A21">
        <w:rPr>
          <w:rFonts w:ascii="Times New Roman" w:hAnsi="Times New Roman" w:cs="Times New Roman"/>
          <w:sz w:val="24"/>
          <w:szCs w:val="24"/>
        </w:rPr>
        <w:t>refore, the</w:t>
      </w:r>
      <w:r w:rsidR="00E26D05" w:rsidRPr="00CC5A21">
        <w:rPr>
          <w:rFonts w:ascii="Times New Roman" w:hAnsi="Times New Roman" w:cs="Times New Roman"/>
          <w:sz w:val="24"/>
          <w:szCs w:val="24"/>
        </w:rPr>
        <w:t xml:space="preserve"> fact that sin is contagious</w:t>
      </w:r>
      <w:r w:rsidR="00586760" w:rsidRPr="00CC5A21">
        <w:rPr>
          <w:rFonts w:ascii="Times New Roman" w:hAnsi="Times New Roman" w:cs="Times New Roman"/>
          <w:sz w:val="24"/>
          <w:szCs w:val="24"/>
        </w:rPr>
        <w:t xml:space="preserve"> means that human beings are at great risk of sinning since they live in a society that is sinful. In a similar manner, righteousness and grace are contagious. Therefore, people can avoid sin by following Jesus. In Romans 5:19 Paul states, “</w:t>
      </w:r>
      <w:r w:rsidR="00586760" w:rsidRPr="00CC5A21">
        <w:rPr>
          <w:rFonts w:ascii="Times New Roman" w:hAnsi="Times New Roman" w:cs="Times New Roman"/>
          <w:sz w:val="24"/>
          <w:szCs w:val="24"/>
          <w:shd w:val="clear" w:color="auto" w:fill="FFFFFF"/>
        </w:rPr>
        <w:t>For just as through the disobedience of the one man the many were made sinners, so also through the obedience of the one man the many will be made righteous.</w:t>
      </w:r>
      <w:r w:rsidR="00586760" w:rsidRPr="00CC5A21">
        <w:rPr>
          <w:rFonts w:ascii="Times New Roman" w:hAnsi="Times New Roman" w:cs="Times New Roman"/>
          <w:sz w:val="24"/>
          <w:szCs w:val="24"/>
        </w:rPr>
        <w:t>”</w:t>
      </w:r>
    </w:p>
    <w:p w14:paraId="276375C5" w14:textId="77777777" w:rsidR="00BD68B9" w:rsidRDefault="00BD68B9" w:rsidP="00CC5A21">
      <w:pPr>
        <w:spacing w:after="0" w:line="480" w:lineRule="auto"/>
        <w:rPr>
          <w:rFonts w:ascii="Times New Roman" w:hAnsi="Times New Roman" w:cs="Times New Roman"/>
          <w:sz w:val="24"/>
          <w:szCs w:val="24"/>
        </w:rPr>
      </w:pPr>
    </w:p>
    <w:p w14:paraId="66808511" w14:textId="77777777" w:rsidR="00BD68B9" w:rsidRDefault="00BD68B9" w:rsidP="00CC5A21">
      <w:pPr>
        <w:spacing w:after="0" w:line="480" w:lineRule="auto"/>
        <w:rPr>
          <w:rFonts w:ascii="Times New Roman" w:hAnsi="Times New Roman" w:cs="Times New Roman"/>
          <w:sz w:val="24"/>
          <w:szCs w:val="24"/>
        </w:rPr>
      </w:pPr>
    </w:p>
    <w:p w14:paraId="54441F32" w14:textId="77777777" w:rsidR="00BD68B9" w:rsidRDefault="00BD68B9" w:rsidP="00CC5A21">
      <w:pPr>
        <w:spacing w:after="0" w:line="480" w:lineRule="auto"/>
        <w:rPr>
          <w:rFonts w:ascii="Times New Roman" w:hAnsi="Times New Roman" w:cs="Times New Roman"/>
          <w:sz w:val="24"/>
          <w:szCs w:val="24"/>
        </w:rPr>
      </w:pPr>
    </w:p>
    <w:p w14:paraId="0FA61B96" w14:textId="77777777" w:rsidR="00BD68B9" w:rsidRDefault="00BD68B9" w:rsidP="00CC5A21">
      <w:pPr>
        <w:spacing w:after="0" w:line="480" w:lineRule="auto"/>
        <w:rPr>
          <w:rFonts w:ascii="Times New Roman" w:hAnsi="Times New Roman" w:cs="Times New Roman"/>
          <w:sz w:val="24"/>
          <w:szCs w:val="24"/>
        </w:rPr>
      </w:pPr>
    </w:p>
    <w:p w14:paraId="3F664EC0" w14:textId="77777777" w:rsidR="00BD68B9" w:rsidRDefault="00BD68B9" w:rsidP="00CC5A21">
      <w:pPr>
        <w:spacing w:after="0" w:line="480" w:lineRule="auto"/>
        <w:rPr>
          <w:rFonts w:ascii="Times New Roman" w:hAnsi="Times New Roman" w:cs="Times New Roman"/>
          <w:sz w:val="24"/>
          <w:szCs w:val="24"/>
        </w:rPr>
      </w:pPr>
    </w:p>
    <w:p w14:paraId="268F017F" w14:textId="77777777" w:rsidR="00BD68B9" w:rsidRDefault="00BD68B9" w:rsidP="00CC5A21">
      <w:pPr>
        <w:spacing w:after="0" w:line="480" w:lineRule="auto"/>
        <w:rPr>
          <w:rFonts w:ascii="Times New Roman" w:hAnsi="Times New Roman" w:cs="Times New Roman"/>
          <w:sz w:val="24"/>
          <w:szCs w:val="24"/>
        </w:rPr>
      </w:pPr>
    </w:p>
    <w:p w14:paraId="47D629A7" w14:textId="77777777" w:rsidR="00BD68B9" w:rsidRDefault="00BD68B9" w:rsidP="00CC5A21">
      <w:pPr>
        <w:spacing w:after="0" w:line="480" w:lineRule="auto"/>
        <w:rPr>
          <w:rFonts w:ascii="Times New Roman" w:hAnsi="Times New Roman" w:cs="Times New Roman"/>
          <w:sz w:val="24"/>
          <w:szCs w:val="24"/>
        </w:rPr>
      </w:pPr>
    </w:p>
    <w:p w14:paraId="2EF2FBE7" w14:textId="77777777" w:rsidR="00BD68B9" w:rsidRDefault="00BD68B9" w:rsidP="00CC5A21">
      <w:pPr>
        <w:spacing w:after="0" w:line="480" w:lineRule="auto"/>
        <w:rPr>
          <w:rFonts w:ascii="Times New Roman" w:hAnsi="Times New Roman" w:cs="Times New Roman"/>
          <w:sz w:val="24"/>
          <w:szCs w:val="24"/>
        </w:rPr>
      </w:pPr>
    </w:p>
    <w:p w14:paraId="0BA9B7D8" w14:textId="77777777" w:rsidR="00BD68B9" w:rsidRDefault="00BD68B9" w:rsidP="00CC5A21">
      <w:pPr>
        <w:spacing w:after="0" w:line="480" w:lineRule="auto"/>
        <w:rPr>
          <w:rFonts w:ascii="Times New Roman" w:hAnsi="Times New Roman" w:cs="Times New Roman"/>
          <w:sz w:val="24"/>
          <w:szCs w:val="24"/>
        </w:rPr>
      </w:pPr>
    </w:p>
    <w:p w14:paraId="26CE4478" w14:textId="77777777" w:rsidR="00BD68B9" w:rsidRDefault="00BD68B9" w:rsidP="00CC5A21">
      <w:pPr>
        <w:spacing w:after="0" w:line="480" w:lineRule="auto"/>
        <w:rPr>
          <w:rFonts w:ascii="Times New Roman" w:hAnsi="Times New Roman" w:cs="Times New Roman"/>
          <w:sz w:val="24"/>
          <w:szCs w:val="24"/>
        </w:rPr>
      </w:pPr>
    </w:p>
    <w:p w14:paraId="03334EBA" w14:textId="77777777" w:rsidR="00BD68B9" w:rsidRDefault="00BD68B9" w:rsidP="00CC5A21">
      <w:pPr>
        <w:spacing w:after="0" w:line="480" w:lineRule="auto"/>
        <w:rPr>
          <w:rFonts w:ascii="Times New Roman" w:hAnsi="Times New Roman" w:cs="Times New Roman"/>
          <w:sz w:val="24"/>
          <w:szCs w:val="24"/>
        </w:rPr>
      </w:pPr>
    </w:p>
    <w:p w14:paraId="14B000B5" w14:textId="77777777" w:rsidR="00BD68B9" w:rsidRDefault="00BD68B9" w:rsidP="00CC5A21">
      <w:pPr>
        <w:spacing w:after="0" w:line="480" w:lineRule="auto"/>
        <w:rPr>
          <w:rFonts w:ascii="Times New Roman" w:hAnsi="Times New Roman" w:cs="Times New Roman"/>
          <w:sz w:val="24"/>
          <w:szCs w:val="24"/>
        </w:rPr>
      </w:pPr>
    </w:p>
    <w:p w14:paraId="13D244C9" w14:textId="77777777" w:rsidR="00BD68B9" w:rsidRDefault="00BD68B9" w:rsidP="00CC5A21">
      <w:pPr>
        <w:spacing w:after="0" w:line="480" w:lineRule="auto"/>
        <w:rPr>
          <w:rFonts w:ascii="Times New Roman" w:hAnsi="Times New Roman" w:cs="Times New Roman"/>
          <w:sz w:val="24"/>
          <w:szCs w:val="24"/>
        </w:rPr>
      </w:pPr>
    </w:p>
    <w:p w14:paraId="5D2867AE" w14:textId="77777777" w:rsidR="00BD68B9" w:rsidRDefault="00BD68B9" w:rsidP="00CC5A21">
      <w:pPr>
        <w:spacing w:after="0" w:line="480" w:lineRule="auto"/>
        <w:rPr>
          <w:rFonts w:ascii="Times New Roman" w:hAnsi="Times New Roman" w:cs="Times New Roman"/>
          <w:sz w:val="24"/>
          <w:szCs w:val="24"/>
        </w:rPr>
      </w:pPr>
    </w:p>
    <w:p w14:paraId="10756449" w14:textId="77777777" w:rsidR="00BD68B9" w:rsidRDefault="00BD68B9" w:rsidP="00CC5A21">
      <w:pPr>
        <w:spacing w:after="0" w:line="480" w:lineRule="auto"/>
        <w:rPr>
          <w:rFonts w:ascii="Times New Roman" w:hAnsi="Times New Roman" w:cs="Times New Roman"/>
          <w:sz w:val="24"/>
          <w:szCs w:val="24"/>
        </w:rPr>
      </w:pPr>
    </w:p>
    <w:p w14:paraId="2B19DF5C" w14:textId="77777777" w:rsidR="00BD68B9" w:rsidRDefault="00BD68B9" w:rsidP="00CC5A21">
      <w:pPr>
        <w:spacing w:after="0" w:line="480" w:lineRule="auto"/>
        <w:rPr>
          <w:rFonts w:ascii="Times New Roman" w:hAnsi="Times New Roman" w:cs="Times New Roman"/>
          <w:sz w:val="24"/>
          <w:szCs w:val="24"/>
        </w:rPr>
      </w:pPr>
    </w:p>
    <w:p w14:paraId="34E17AF4" w14:textId="77777777" w:rsidR="00BD68B9" w:rsidRDefault="00BD68B9" w:rsidP="00CC5A21">
      <w:pPr>
        <w:spacing w:after="0" w:line="480" w:lineRule="auto"/>
        <w:rPr>
          <w:rFonts w:ascii="Times New Roman" w:hAnsi="Times New Roman" w:cs="Times New Roman"/>
          <w:sz w:val="24"/>
          <w:szCs w:val="24"/>
        </w:rPr>
      </w:pPr>
    </w:p>
    <w:p w14:paraId="0E4DE015" w14:textId="1A9A84B3" w:rsidR="00F422A8" w:rsidRPr="00CC5A21" w:rsidRDefault="00F422A8" w:rsidP="00BD68B9">
      <w:pPr>
        <w:spacing w:after="0" w:line="480" w:lineRule="auto"/>
        <w:jc w:val="center"/>
        <w:rPr>
          <w:rFonts w:ascii="Times New Roman" w:hAnsi="Times New Roman" w:cs="Times New Roman"/>
          <w:sz w:val="24"/>
          <w:szCs w:val="24"/>
        </w:rPr>
      </w:pPr>
      <w:r w:rsidRPr="00CC5A21">
        <w:rPr>
          <w:rFonts w:ascii="Times New Roman" w:hAnsi="Times New Roman" w:cs="Times New Roman"/>
          <w:sz w:val="24"/>
          <w:szCs w:val="24"/>
        </w:rPr>
        <w:lastRenderedPageBreak/>
        <w:t>Works Cited</w:t>
      </w:r>
    </w:p>
    <w:p w14:paraId="0E60D0D5"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Bible, King James Version, and New King James Version. "Nashville: Thomas Nelson." (1997).</w:t>
      </w:r>
    </w:p>
    <w:p w14:paraId="33383DFE"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Fitzmyer, Joseph A. </w:t>
      </w:r>
      <w:r w:rsidRPr="00CC5A21">
        <w:rPr>
          <w:rFonts w:ascii="Times New Roman" w:hAnsi="Times New Roman" w:cs="Times New Roman"/>
          <w:i/>
          <w:iCs/>
          <w:sz w:val="24"/>
          <w:szCs w:val="24"/>
          <w:shd w:val="clear" w:color="auto" w:fill="FFFFFF"/>
        </w:rPr>
        <w:t>Paul and his theology: A brief sketch</w:t>
      </w:r>
      <w:r w:rsidRPr="00CC5A21">
        <w:rPr>
          <w:rFonts w:ascii="Times New Roman" w:hAnsi="Times New Roman" w:cs="Times New Roman"/>
          <w:sz w:val="24"/>
          <w:szCs w:val="24"/>
          <w:shd w:val="clear" w:color="auto" w:fill="FFFFFF"/>
        </w:rPr>
        <w:t>. Englewood Cliffs^ eNJ NJ: Prentice Hall, 1989.</w:t>
      </w:r>
    </w:p>
    <w:p w14:paraId="0FAEFF1C"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Gaventa, Beverly Roberts. "The cosmic power of Sin in Paul's letter to the Romans: Toward a widescreen edition." </w:t>
      </w:r>
      <w:r w:rsidRPr="00CC5A21">
        <w:rPr>
          <w:rFonts w:ascii="Times New Roman" w:hAnsi="Times New Roman" w:cs="Times New Roman"/>
          <w:i/>
          <w:iCs/>
          <w:sz w:val="24"/>
          <w:szCs w:val="24"/>
          <w:shd w:val="clear" w:color="auto" w:fill="FFFFFF"/>
        </w:rPr>
        <w:t>interpretation</w:t>
      </w:r>
      <w:r w:rsidRPr="00CC5A21">
        <w:rPr>
          <w:rFonts w:ascii="Times New Roman" w:hAnsi="Times New Roman" w:cs="Times New Roman"/>
          <w:sz w:val="24"/>
          <w:szCs w:val="24"/>
          <w:shd w:val="clear" w:color="auto" w:fill="FFFFFF"/>
        </w:rPr>
        <w:t> 58.3 (2004): 229-240.</w:t>
      </w:r>
    </w:p>
    <w:p w14:paraId="477D93BD" w14:textId="77777777" w:rsidR="00BD68B9" w:rsidRPr="00CC5A21" w:rsidRDefault="00BD68B9" w:rsidP="00BD68B9">
      <w:pPr>
        <w:spacing w:after="0" w:line="480" w:lineRule="auto"/>
        <w:ind w:left="720" w:hanging="720"/>
        <w:rPr>
          <w:rFonts w:ascii="Times New Roman" w:hAnsi="Times New Roman" w:cs="Times New Roman"/>
          <w:sz w:val="24"/>
          <w:szCs w:val="24"/>
          <w:shd w:val="clear" w:color="auto" w:fill="FFFFFF"/>
        </w:rPr>
      </w:pPr>
      <w:r w:rsidRPr="00CC5A21">
        <w:rPr>
          <w:rFonts w:ascii="Times New Roman" w:hAnsi="Times New Roman" w:cs="Times New Roman"/>
          <w:sz w:val="24"/>
          <w:szCs w:val="24"/>
          <w:shd w:val="clear" w:color="auto" w:fill="FFFFFF"/>
        </w:rPr>
        <w:t>Tarter, Ralph E. "Are there inherited behavioral traits that predispose to substance abuse?." </w:t>
      </w:r>
      <w:r w:rsidRPr="00CC5A21">
        <w:rPr>
          <w:rFonts w:ascii="Times New Roman" w:hAnsi="Times New Roman" w:cs="Times New Roman"/>
          <w:i/>
          <w:iCs/>
          <w:sz w:val="24"/>
          <w:szCs w:val="24"/>
          <w:shd w:val="clear" w:color="auto" w:fill="FFFFFF"/>
        </w:rPr>
        <w:t>Journal of Consulting and Clinical Psychology</w:t>
      </w:r>
      <w:r w:rsidRPr="00CC5A21">
        <w:rPr>
          <w:rFonts w:ascii="Times New Roman" w:hAnsi="Times New Roman" w:cs="Times New Roman"/>
          <w:sz w:val="24"/>
          <w:szCs w:val="24"/>
          <w:shd w:val="clear" w:color="auto" w:fill="FFFFFF"/>
        </w:rPr>
        <w:t> 56.2 (1988): 189.</w:t>
      </w:r>
    </w:p>
    <w:p w14:paraId="5A06B64C" w14:textId="77777777" w:rsidR="00CB5CD0" w:rsidRPr="00CC5A21" w:rsidRDefault="00CB5CD0" w:rsidP="00CC5A21">
      <w:pPr>
        <w:spacing w:after="0" w:line="480" w:lineRule="auto"/>
        <w:rPr>
          <w:rFonts w:ascii="Times New Roman" w:hAnsi="Times New Roman" w:cs="Times New Roman"/>
          <w:sz w:val="24"/>
          <w:szCs w:val="24"/>
        </w:rPr>
      </w:pPr>
    </w:p>
    <w:sectPr w:rsidR="00CB5CD0" w:rsidRPr="00CC5A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35B9" w14:textId="77777777" w:rsidR="00406FF5" w:rsidRDefault="00406FF5" w:rsidP="005A0B2B">
      <w:pPr>
        <w:spacing w:after="0" w:line="240" w:lineRule="auto"/>
      </w:pPr>
      <w:r>
        <w:separator/>
      </w:r>
    </w:p>
  </w:endnote>
  <w:endnote w:type="continuationSeparator" w:id="0">
    <w:p w14:paraId="3A86C764" w14:textId="77777777" w:rsidR="00406FF5" w:rsidRDefault="00406FF5" w:rsidP="005A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BB40F" w14:textId="77777777" w:rsidR="00406FF5" w:rsidRDefault="00406FF5" w:rsidP="005A0B2B">
      <w:pPr>
        <w:spacing w:after="0" w:line="240" w:lineRule="auto"/>
      </w:pPr>
      <w:r>
        <w:separator/>
      </w:r>
    </w:p>
  </w:footnote>
  <w:footnote w:type="continuationSeparator" w:id="0">
    <w:p w14:paraId="6341C8D5" w14:textId="77777777" w:rsidR="00406FF5" w:rsidRDefault="00406FF5" w:rsidP="005A0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93841710"/>
      <w:docPartObj>
        <w:docPartGallery w:val="Page Numbers (Top of Page)"/>
        <w:docPartUnique/>
      </w:docPartObj>
    </w:sdtPr>
    <w:sdtEndPr>
      <w:rPr>
        <w:noProof/>
      </w:rPr>
    </w:sdtEndPr>
    <w:sdtContent>
      <w:p w14:paraId="183CFE82" w14:textId="7E4B45AF" w:rsidR="005A0B2B" w:rsidRPr="005A0B2B" w:rsidRDefault="005A0B2B">
        <w:pPr>
          <w:pStyle w:val="Header"/>
          <w:jc w:val="right"/>
          <w:rPr>
            <w:rFonts w:ascii="Times New Roman" w:hAnsi="Times New Roman" w:cs="Times New Roman"/>
            <w:sz w:val="24"/>
            <w:szCs w:val="24"/>
          </w:rPr>
        </w:pPr>
        <w:r w:rsidRPr="005A0B2B">
          <w:rPr>
            <w:rFonts w:ascii="Times New Roman" w:hAnsi="Times New Roman" w:cs="Times New Roman"/>
            <w:sz w:val="24"/>
            <w:szCs w:val="24"/>
          </w:rPr>
          <w:t xml:space="preserve">Surname </w:t>
        </w:r>
        <w:r w:rsidRPr="005A0B2B">
          <w:rPr>
            <w:rFonts w:ascii="Times New Roman" w:hAnsi="Times New Roman" w:cs="Times New Roman"/>
            <w:sz w:val="24"/>
            <w:szCs w:val="24"/>
          </w:rPr>
          <w:fldChar w:fldCharType="begin"/>
        </w:r>
        <w:r w:rsidRPr="005A0B2B">
          <w:rPr>
            <w:rFonts w:ascii="Times New Roman" w:hAnsi="Times New Roman" w:cs="Times New Roman"/>
            <w:sz w:val="24"/>
            <w:szCs w:val="24"/>
          </w:rPr>
          <w:instrText xml:space="preserve"> PAGE   \* MERGEFORMAT </w:instrText>
        </w:r>
        <w:r w:rsidRPr="005A0B2B">
          <w:rPr>
            <w:rFonts w:ascii="Times New Roman" w:hAnsi="Times New Roman" w:cs="Times New Roman"/>
            <w:sz w:val="24"/>
            <w:szCs w:val="24"/>
          </w:rPr>
          <w:fldChar w:fldCharType="separate"/>
        </w:r>
        <w:r w:rsidR="00E95408">
          <w:rPr>
            <w:rFonts w:ascii="Times New Roman" w:hAnsi="Times New Roman" w:cs="Times New Roman"/>
            <w:noProof/>
            <w:sz w:val="24"/>
            <w:szCs w:val="24"/>
          </w:rPr>
          <w:t>1</w:t>
        </w:r>
        <w:r w:rsidRPr="005A0B2B">
          <w:rPr>
            <w:rFonts w:ascii="Times New Roman" w:hAnsi="Times New Roman" w:cs="Times New Roman"/>
            <w:noProof/>
            <w:sz w:val="24"/>
            <w:szCs w:val="24"/>
          </w:rPr>
          <w:fldChar w:fldCharType="end"/>
        </w:r>
      </w:p>
    </w:sdtContent>
  </w:sdt>
  <w:p w14:paraId="38921EB4" w14:textId="77777777" w:rsidR="005A0B2B" w:rsidRDefault="005A0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2B"/>
    <w:rsid w:val="000A23E0"/>
    <w:rsid w:val="00117F60"/>
    <w:rsid w:val="0028126F"/>
    <w:rsid w:val="002A4D2C"/>
    <w:rsid w:val="00406FF5"/>
    <w:rsid w:val="004170E7"/>
    <w:rsid w:val="004B2A16"/>
    <w:rsid w:val="004D687E"/>
    <w:rsid w:val="00586760"/>
    <w:rsid w:val="005A0B2B"/>
    <w:rsid w:val="0061569A"/>
    <w:rsid w:val="006D5D79"/>
    <w:rsid w:val="00747548"/>
    <w:rsid w:val="00811FCF"/>
    <w:rsid w:val="0088662D"/>
    <w:rsid w:val="00AE76E3"/>
    <w:rsid w:val="00B17D4D"/>
    <w:rsid w:val="00B53276"/>
    <w:rsid w:val="00BD68B9"/>
    <w:rsid w:val="00CB5CD0"/>
    <w:rsid w:val="00CC5A21"/>
    <w:rsid w:val="00CE1AC8"/>
    <w:rsid w:val="00D84162"/>
    <w:rsid w:val="00E26D05"/>
    <w:rsid w:val="00E70067"/>
    <w:rsid w:val="00E87162"/>
    <w:rsid w:val="00E95408"/>
    <w:rsid w:val="00F4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43E6"/>
  <w15:chartTrackingRefBased/>
  <w15:docId w15:val="{AAF570FC-AEBA-4BEC-9942-EAEDE4BE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B2B"/>
  </w:style>
  <w:style w:type="paragraph" w:styleId="Footer">
    <w:name w:val="footer"/>
    <w:basedOn w:val="Normal"/>
    <w:link w:val="FooterChar"/>
    <w:uiPriority w:val="99"/>
    <w:unhideWhenUsed/>
    <w:rsid w:val="005A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augky</cp:lastModifiedBy>
  <cp:revision>2</cp:revision>
  <dcterms:created xsi:type="dcterms:W3CDTF">2020-02-08T17:02:00Z</dcterms:created>
  <dcterms:modified xsi:type="dcterms:W3CDTF">2020-02-08T17:02:00Z</dcterms:modified>
</cp:coreProperties>
</file>