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0685F" w14:textId="77777777" w:rsidR="009062A3" w:rsidRDefault="00EE6D00" w:rsidP="000F381C">
      <w:pPr>
        <w:pStyle w:val="Heading1"/>
      </w:pPr>
      <w:bookmarkStart w:id="0" w:name="_GoBack"/>
      <w:r>
        <w:t>Pre-Lab Questions</w:t>
      </w:r>
    </w:p>
    <w:p w14:paraId="0120F91B" w14:textId="77777777" w:rsidR="00F3090A" w:rsidRDefault="00F3090A" w:rsidP="00EC6B55">
      <w:pPr>
        <w:pStyle w:val="ListParagraph"/>
        <w:numPr>
          <w:ilvl w:val="0"/>
          <w:numId w:val="13"/>
        </w:numPr>
        <w:spacing w:line="480" w:lineRule="auto"/>
        <w:jc w:val="both"/>
      </w:pPr>
      <w:r>
        <w:t>Proper aseptic technique is crucial to ensuring growth of pure bacterial colonies. What is one experimental way you can test your practices to confirm that you are using proper aseptic technique?</w:t>
      </w:r>
    </w:p>
    <w:p w14:paraId="69012632" w14:textId="77777777" w:rsidR="00F3090A" w:rsidRDefault="00F3090A" w:rsidP="00EC6B55">
      <w:pPr>
        <w:pStyle w:val="ListParagraph"/>
        <w:numPr>
          <w:ilvl w:val="0"/>
          <w:numId w:val="13"/>
        </w:numPr>
        <w:spacing w:line="480" w:lineRule="auto"/>
        <w:jc w:val="both"/>
      </w:pPr>
      <w:r>
        <w:t>In a laboratory setting, what are three ways you can properly sterilize culturing equipment?</w:t>
      </w:r>
    </w:p>
    <w:p w14:paraId="6C233E81" w14:textId="77777777" w:rsidR="0037581C" w:rsidRDefault="00F3090A" w:rsidP="00EC6B55">
      <w:pPr>
        <w:pStyle w:val="ListParagraph"/>
        <w:numPr>
          <w:ilvl w:val="0"/>
          <w:numId w:val="13"/>
        </w:numPr>
        <w:spacing w:line="480" w:lineRule="auto"/>
        <w:jc w:val="both"/>
      </w:pPr>
      <w:r>
        <w:t>For each inoculation tool, give one scenario in which use of that tool would be appropriate</w:t>
      </w:r>
      <w:bookmarkEnd w:id="0"/>
      <w:r>
        <w:t>.</w:t>
      </w:r>
      <w:r w:rsidR="0037581C">
        <w:br w:type="page"/>
      </w:r>
    </w:p>
    <w:p w14:paraId="1F21C736" w14:textId="77777777" w:rsidR="00F3090A" w:rsidRDefault="00EC6B55" w:rsidP="000F381C">
      <w:pPr>
        <w:pStyle w:val="Heading1"/>
      </w:pPr>
      <w:r>
        <w:lastRenderedPageBreak/>
        <w:t xml:space="preserve">Experiment 1: Agar Plate Preparation and Bacterial Inoculation </w:t>
      </w:r>
    </w:p>
    <w:p w14:paraId="6DE42F44" w14:textId="77777777" w:rsidR="00EC6B55" w:rsidRPr="00EC6B55" w:rsidRDefault="00EC6B55" w:rsidP="000F381C">
      <w:pPr>
        <w:pStyle w:val="Heading2"/>
      </w:pPr>
      <w:r>
        <w:t xml:space="preserve">Data Tables </w:t>
      </w:r>
    </w:p>
    <w:p w14:paraId="65F63CEF" w14:textId="77777777" w:rsidR="00F3090A" w:rsidRDefault="00F3090A" w:rsidP="000F381C">
      <w:pPr>
        <w:pStyle w:val="TableCaption"/>
      </w:pPr>
      <w:r w:rsidRPr="001C4867">
        <w:t>Table 1: Experiment 1 Colony Growth</w:t>
      </w:r>
    </w:p>
    <w:tbl>
      <w:tblPr>
        <w:tblStyle w:val="TableGrid"/>
        <w:tblW w:w="0" w:type="auto"/>
        <w:jc w:val="center"/>
        <w:tblLook w:val="04A0" w:firstRow="1" w:lastRow="0" w:firstColumn="1" w:lastColumn="0" w:noHBand="0" w:noVBand="1"/>
        <w:tblCaption w:val="Table 1: Experiment 1 Colony Growth"/>
        <w:tblDescription w:val="This table is for the results of experiment 1. You should record the source of the colony and what growth was observed here. "/>
      </w:tblPr>
      <w:tblGrid>
        <w:gridCol w:w="2335"/>
        <w:gridCol w:w="2610"/>
        <w:gridCol w:w="3240"/>
      </w:tblGrid>
      <w:tr w:rsidR="00EC6B55" w14:paraId="6C029339" w14:textId="77777777" w:rsidTr="00C153B9">
        <w:trPr>
          <w:trHeight w:val="576"/>
          <w:tblHeader/>
          <w:jc w:val="center"/>
        </w:trPr>
        <w:tc>
          <w:tcPr>
            <w:tcW w:w="2335" w:type="dxa"/>
            <w:shd w:val="clear" w:color="auto" w:fill="0071CE"/>
            <w:vAlign w:val="center"/>
          </w:tcPr>
          <w:p w14:paraId="328C9922" w14:textId="77777777" w:rsidR="00EC6B55" w:rsidRPr="00EC6B55" w:rsidRDefault="00EC6B55" w:rsidP="000F381C">
            <w:pPr>
              <w:pStyle w:val="TableHeaderRow"/>
            </w:pPr>
            <w:r w:rsidRPr="00EC6B55">
              <w:t>Plate Number</w:t>
            </w:r>
          </w:p>
        </w:tc>
        <w:tc>
          <w:tcPr>
            <w:tcW w:w="2610" w:type="dxa"/>
            <w:shd w:val="clear" w:color="auto" w:fill="0071CE"/>
            <w:vAlign w:val="center"/>
          </w:tcPr>
          <w:p w14:paraId="56DB6DF0" w14:textId="77777777" w:rsidR="00EC6B55" w:rsidRPr="00EC6B55" w:rsidRDefault="00EC6B55" w:rsidP="000F381C">
            <w:pPr>
              <w:pStyle w:val="TableHeaderRow"/>
            </w:pPr>
            <w:r w:rsidRPr="00EC6B55">
              <w:t>Source</w:t>
            </w:r>
          </w:p>
        </w:tc>
        <w:tc>
          <w:tcPr>
            <w:tcW w:w="3240" w:type="dxa"/>
            <w:shd w:val="clear" w:color="auto" w:fill="0071CE"/>
            <w:vAlign w:val="center"/>
          </w:tcPr>
          <w:p w14:paraId="3B15800E" w14:textId="77777777" w:rsidR="00EC6B55" w:rsidRPr="00EC6B55" w:rsidRDefault="00EC6B55" w:rsidP="000F381C">
            <w:pPr>
              <w:pStyle w:val="TableHeaderRow"/>
            </w:pPr>
            <w:r w:rsidRPr="00EC6B55">
              <w:t>Growth</w:t>
            </w:r>
          </w:p>
          <w:p w14:paraId="42DE7A31" w14:textId="77777777" w:rsidR="00EC6B55" w:rsidRPr="00EC6B55" w:rsidRDefault="00EC6B55" w:rsidP="000F381C">
            <w:pPr>
              <w:pStyle w:val="TableHeaderRow"/>
            </w:pPr>
            <w:r w:rsidRPr="00EC6B55">
              <w:t>(Color, Amount, Shape, etc.)</w:t>
            </w:r>
          </w:p>
        </w:tc>
      </w:tr>
      <w:tr w:rsidR="00EC6B55" w14:paraId="3714941F" w14:textId="77777777" w:rsidTr="00EC6B55">
        <w:trPr>
          <w:trHeight w:val="432"/>
          <w:jc w:val="center"/>
        </w:trPr>
        <w:tc>
          <w:tcPr>
            <w:tcW w:w="2335" w:type="dxa"/>
            <w:vAlign w:val="center"/>
          </w:tcPr>
          <w:p w14:paraId="39D6E15A" w14:textId="77777777" w:rsidR="00EC6B55" w:rsidRPr="000F381C" w:rsidRDefault="00EC6B55" w:rsidP="000F381C">
            <w:pPr>
              <w:pStyle w:val="TableContent"/>
            </w:pPr>
            <w:r w:rsidRPr="000F381C">
              <w:t>1</w:t>
            </w:r>
          </w:p>
        </w:tc>
        <w:tc>
          <w:tcPr>
            <w:tcW w:w="2610" w:type="dxa"/>
            <w:vAlign w:val="center"/>
          </w:tcPr>
          <w:p w14:paraId="0390060D" w14:textId="77777777" w:rsidR="00EC6B55" w:rsidRPr="00EC6B55" w:rsidRDefault="00EC6B55" w:rsidP="00EC6B55">
            <w:pPr>
              <w:autoSpaceDE w:val="0"/>
              <w:autoSpaceDN w:val="0"/>
              <w:adjustRightInd w:val="0"/>
              <w:spacing w:after="0" w:line="240" w:lineRule="auto"/>
              <w:jc w:val="center"/>
              <w:rPr>
                <w:rFonts w:cs="Arial"/>
                <w:color w:val="000000"/>
              </w:rPr>
            </w:pPr>
          </w:p>
        </w:tc>
        <w:tc>
          <w:tcPr>
            <w:tcW w:w="3240" w:type="dxa"/>
            <w:vAlign w:val="center"/>
          </w:tcPr>
          <w:p w14:paraId="4744D7B8" w14:textId="77777777" w:rsidR="00EC6B55" w:rsidRPr="00EC6B55" w:rsidRDefault="00EC6B55" w:rsidP="00EC6B55">
            <w:pPr>
              <w:autoSpaceDE w:val="0"/>
              <w:autoSpaceDN w:val="0"/>
              <w:adjustRightInd w:val="0"/>
              <w:spacing w:after="0" w:line="240" w:lineRule="auto"/>
              <w:jc w:val="center"/>
              <w:rPr>
                <w:rFonts w:cs="Arial"/>
                <w:color w:val="000000"/>
              </w:rPr>
            </w:pPr>
          </w:p>
        </w:tc>
      </w:tr>
      <w:tr w:rsidR="00EC6B55" w14:paraId="5C5A24D2" w14:textId="77777777" w:rsidTr="00EC6B55">
        <w:trPr>
          <w:trHeight w:val="432"/>
          <w:jc w:val="center"/>
        </w:trPr>
        <w:tc>
          <w:tcPr>
            <w:tcW w:w="2335" w:type="dxa"/>
            <w:vAlign w:val="center"/>
          </w:tcPr>
          <w:p w14:paraId="2B8340C8" w14:textId="77777777" w:rsidR="00EC6B55" w:rsidRPr="000F381C" w:rsidRDefault="00EC6B55" w:rsidP="000F381C">
            <w:pPr>
              <w:pStyle w:val="TableContent"/>
            </w:pPr>
            <w:r w:rsidRPr="000F381C">
              <w:t>2</w:t>
            </w:r>
          </w:p>
        </w:tc>
        <w:tc>
          <w:tcPr>
            <w:tcW w:w="2610" w:type="dxa"/>
            <w:vAlign w:val="center"/>
          </w:tcPr>
          <w:p w14:paraId="6558F220" w14:textId="77777777" w:rsidR="00EC6B55" w:rsidRPr="00EC6B55" w:rsidRDefault="00EC6B55" w:rsidP="00EC6B55">
            <w:pPr>
              <w:autoSpaceDE w:val="0"/>
              <w:autoSpaceDN w:val="0"/>
              <w:adjustRightInd w:val="0"/>
              <w:spacing w:after="0" w:line="240" w:lineRule="auto"/>
              <w:jc w:val="center"/>
              <w:rPr>
                <w:rFonts w:cs="Arial"/>
                <w:color w:val="000000"/>
              </w:rPr>
            </w:pPr>
          </w:p>
        </w:tc>
        <w:tc>
          <w:tcPr>
            <w:tcW w:w="3240" w:type="dxa"/>
            <w:vAlign w:val="center"/>
          </w:tcPr>
          <w:p w14:paraId="204D9BAE" w14:textId="77777777" w:rsidR="00EC6B55" w:rsidRPr="00EC6B55" w:rsidRDefault="00EC6B55" w:rsidP="00EC6B55">
            <w:pPr>
              <w:autoSpaceDE w:val="0"/>
              <w:autoSpaceDN w:val="0"/>
              <w:adjustRightInd w:val="0"/>
              <w:spacing w:after="0" w:line="240" w:lineRule="auto"/>
              <w:jc w:val="center"/>
              <w:rPr>
                <w:rFonts w:cs="Arial"/>
                <w:color w:val="000000"/>
              </w:rPr>
            </w:pPr>
          </w:p>
        </w:tc>
      </w:tr>
      <w:tr w:rsidR="00EC6B55" w14:paraId="0D83C413" w14:textId="77777777" w:rsidTr="00EC6B55">
        <w:trPr>
          <w:trHeight w:val="432"/>
          <w:jc w:val="center"/>
        </w:trPr>
        <w:tc>
          <w:tcPr>
            <w:tcW w:w="2335" w:type="dxa"/>
            <w:vAlign w:val="center"/>
          </w:tcPr>
          <w:p w14:paraId="0943787D" w14:textId="77777777" w:rsidR="00EC6B55" w:rsidRPr="000F381C" w:rsidRDefault="00EC6B55" w:rsidP="000F381C">
            <w:pPr>
              <w:pStyle w:val="TableContent"/>
            </w:pPr>
            <w:r w:rsidRPr="000F381C">
              <w:t>3</w:t>
            </w:r>
          </w:p>
        </w:tc>
        <w:tc>
          <w:tcPr>
            <w:tcW w:w="2610" w:type="dxa"/>
            <w:vAlign w:val="center"/>
          </w:tcPr>
          <w:p w14:paraId="7C7211F9" w14:textId="77777777" w:rsidR="00EC6B55" w:rsidRPr="00EC6B55" w:rsidRDefault="00EC6B55" w:rsidP="00EC6B55">
            <w:pPr>
              <w:autoSpaceDE w:val="0"/>
              <w:autoSpaceDN w:val="0"/>
              <w:adjustRightInd w:val="0"/>
              <w:spacing w:after="0" w:line="240" w:lineRule="auto"/>
              <w:jc w:val="center"/>
              <w:rPr>
                <w:rFonts w:cs="Arial"/>
                <w:color w:val="000000"/>
              </w:rPr>
            </w:pPr>
          </w:p>
        </w:tc>
        <w:tc>
          <w:tcPr>
            <w:tcW w:w="3240" w:type="dxa"/>
            <w:vAlign w:val="center"/>
          </w:tcPr>
          <w:p w14:paraId="3F2870FF" w14:textId="77777777" w:rsidR="00EC6B55" w:rsidRPr="00EC6B55" w:rsidRDefault="00EC6B55" w:rsidP="00EC6B55">
            <w:pPr>
              <w:autoSpaceDE w:val="0"/>
              <w:autoSpaceDN w:val="0"/>
              <w:adjustRightInd w:val="0"/>
              <w:spacing w:after="0" w:line="240" w:lineRule="auto"/>
              <w:jc w:val="center"/>
              <w:rPr>
                <w:rFonts w:cs="Arial"/>
                <w:color w:val="000000"/>
              </w:rPr>
            </w:pPr>
          </w:p>
        </w:tc>
      </w:tr>
      <w:tr w:rsidR="00EC6B55" w14:paraId="25BDEA03" w14:textId="77777777" w:rsidTr="00EC6B55">
        <w:trPr>
          <w:trHeight w:val="432"/>
          <w:jc w:val="center"/>
        </w:trPr>
        <w:tc>
          <w:tcPr>
            <w:tcW w:w="2335" w:type="dxa"/>
            <w:vAlign w:val="center"/>
          </w:tcPr>
          <w:p w14:paraId="1305D3CA" w14:textId="77777777" w:rsidR="00EC6B55" w:rsidRPr="000F381C" w:rsidRDefault="00EC6B55" w:rsidP="000F381C">
            <w:pPr>
              <w:pStyle w:val="TableContent"/>
            </w:pPr>
            <w:r w:rsidRPr="000F381C">
              <w:t>4</w:t>
            </w:r>
          </w:p>
        </w:tc>
        <w:tc>
          <w:tcPr>
            <w:tcW w:w="2610" w:type="dxa"/>
            <w:vAlign w:val="center"/>
          </w:tcPr>
          <w:p w14:paraId="619A996A" w14:textId="77777777" w:rsidR="00EC6B55" w:rsidRPr="00EC6B55" w:rsidRDefault="00EC6B55" w:rsidP="00EC6B55">
            <w:pPr>
              <w:autoSpaceDE w:val="0"/>
              <w:autoSpaceDN w:val="0"/>
              <w:adjustRightInd w:val="0"/>
              <w:spacing w:after="0" w:line="240" w:lineRule="auto"/>
              <w:jc w:val="center"/>
              <w:rPr>
                <w:rFonts w:cs="Arial"/>
                <w:color w:val="000000"/>
              </w:rPr>
            </w:pPr>
          </w:p>
        </w:tc>
        <w:tc>
          <w:tcPr>
            <w:tcW w:w="3240" w:type="dxa"/>
            <w:vAlign w:val="center"/>
          </w:tcPr>
          <w:p w14:paraId="02FC57B8" w14:textId="77777777" w:rsidR="00EC6B55" w:rsidRPr="00EC6B55" w:rsidRDefault="00EC6B55" w:rsidP="00EC6B55">
            <w:pPr>
              <w:autoSpaceDE w:val="0"/>
              <w:autoSpaceDN w:val="0"/>
              <w:adjustRightInd w:val="0"/>
              <w:spacing w:after="0" w:line="240" w:lineRule="auto"/>
              <w:jc w:val="center"/>
              <w:rPr>
                <w:rFonts w:cs="Arial"/>
                <w:color w:val="000000"/>
              </w:rPr>
            </w:pPr>
          </w:p>
        </w:tc>
      </w:tr>
      <w:tr w:rsidR="00EC6B55" w14:paraId="1893EAE3" w14:textId="77777777" w:rsidTr="00EC6B55">
        <w:trPr>
          <w:trHeight w:val="432"/>
          <w:jc w:val="center"/>
        </w:trPr>
        <w:tc>
          <w:tcPr>
            <w:tcW w:w="2335" w:type="dxa"/>
            <w:vAlign w:val="center"/>
          </w:tcPr>
          <w:p w14:paraId="01C74977" w14:textId="77777777" w:rsidR="00EC6B55" w:rsidRPr="000F381C" w:rsidRDefault="00EC6B55" w:rsidP="000F381C">
            <w:pPr>
              <w:pStyle w:val="TableContent"/>
            </w:pPr>
            <w:r w:rsidRPr="000F381C">
              <w:t>5</w:t>
            </w:r>
          </w:p>
        </w:tc>
        <w:tc>
          <w:tcPr>
            <w:tcW w:w="2610" w:type="dxa"/>
            <w:vAlign w:val="center"/>
          </w:tcPr>
          <w:p w14:paraId="555A1293" w14:textId="77777777" w:rsidR="00EC6B55" w:rsidRPr="00EC6B55" w:rsidRDefault="00EC6B55" w:rsidP="00EC6B55">
            <w:pPr>
              <w:autoSpaceDE w:val="0"/>
              <w:autoSpaceDN w:val="0"/>
              <w:adjustRightInd w:val="0"/>
              <w:spacing w:after="0" w:line="240" w:lineRule="auto"/>
              <w:jc w:val="center"/>
              <w:rPr>
                <w:rFonts w:cs="Arial"/>
                <w:color w:val="000000"/>
              </w:rPr>
            </w:pPr>
          </w:p>
        </w:tc>
        <w:tc>
          <w:tcPr>
            <w:tcW w:w="3240" w:type="dxa"/>
            <w:vAlign w:val="center"/>
          </w:tcPr>
          <w:p w14:paraId="7B878205" w14:textId="77777777" w:rsidR="00EC6B55" w:rsidRPr="00EC6B55" w:rsidRDefault="00EC6B55" w:rsidP="00EC6B55">
            <w:pPr>
              <w:autoSpaceDE w:val="0"/>
              <w:autoSpaceDN w:val="0"/>
              <w:adjustRightInd w:val="0"/>
              <w:spacing w:after="0" w:line="240" w:lineRule="auto"/>
              <w:jc w:val="center"/>
              <w:rPr>
                <w:rFonts w:cs="Arial"/>
                <w:color w:val="000000"/>
              </w:rPr>
            </w:pPr>
          </w:p>
        </w:tc>
      </w:tr>
    </w:tbl>
    <w:p w14:paraId="7DA6BDAF" w14:textId="77777777" w:rsidR="00EC6B55" w:rsidRPr="001C4867" w:rsidRDefault="00EC6B55" w:rsidP="00F3090A">
      <w:pPr>
        <w:autoSpaceDE w:val="0"/>
        <w:autoSpaceDN w:val="0"/>
        <w:adjustRightInd w:val="0"/>
        <w:spacing w:after="0" w:line="240" w:lineRule="auto"/>
        <w:jc w:val="center"/>
        <w:rPr>
          <w:rFonts w:cs="Arial"/>
          <w:b/>
          <w:i/>
          <w:color w:val="000000"/>
        </w:rPr>
      </w:pPr>
    </w:p>
    <w:p w14:paraId="00C7DDC3" w14:textId="77777777" w:rsidR="00EC6B55" w:rsidRDefault="00EC6B55" w:rsidP="00EC6B55"/>
    <w:p w14:paraId="0E9326A2" w14:textId="77777777" w:rsidR="0037581C" w:rsidRDefault="00EC6B55" w:rsidP="000F381C">
      <w:pPr>
        <w:pStyle w:val="Heading2"/>
      </w:pPr>
      <w:r>
        <w:t>Post-Lab Questions</w:t>
      </w:r>
    </w:p>
    <w:p w14:paraId="3E3DCF72" w14:textId="77777777" w:rsidR="00F3090A" w:rsidRPr="004F2F91" w:rsidRDefault="00F3090A" w:rsidP="00EC6B55">
      <w:pPr>
        <w:pStyle w:val="ListParagraph"/>
        <w:numPr>
          <w:ilvl w:val="0"/>
          <w:numId w:val="15"/>
        </w:numPr>
        <w:spacing w:line="480" w:lineRule="auto"/>
        <w:jc w:val="both"/>
      </w:pPr>
      <w:r>
        <w:t xml:space="preserve">Do some research and try to identify one to three types of microbes cultured on your plates. </w:t>
      </w:r>
      <w:r w:rsidRPr="00C60209">
        <w:t xml:space="preserve">Using </w:t>
      </w:r>
      <w:r>
        <w:t xml:space="preserve">any resources available to you (i.e., a textbook or </w:t>
      </w:r>
      <w:r w:rsidRPr="00C60209">
        <w:t>i</w:t>
      </w:r>
      <w:r>
        <w:t>nternet sources such as the CDC website),</w:t>
      </w:r>
      <w:r w:rsidRPr="00C60209">
        <w:t xml:space="preserve"> look up what bacteria are usually found on the areas from </w:t>
      </w:r>
      <w:r>
        <w:t>which you obtained your samples and the morphological characteristics of their colonies.</w:t>
      </w:r>
      <w:r w:rsidRPr="00C60209">
        <w:t xml:space="preserve"> Describe what morphologic</w:t>
      </w:r>
      <w:r>
        <w:t xml:space="preserve">al traits </w:t>
      </w:r>
      <w:r w:rsidRPr="00C60209">
        <w:t>(i.e.</w:t>
      </w:r>
      <w:r>
        <w:t>,</w:t>
      </w:r>
      <w:r w:rsidRPr="00C60209">
        <w:t xml:space="preserve"> size, shape, arrangement, color, margin, etc.)</w:t>
      </w:r>
      <w:r w:rsidRPr="00EC6B55">
        <w:rPr>
          <w:color w:val="FF6600"/>
        </w:rPr>
        <w:t xml:space="preserve"> </w:t>
      </w:r>
      <w:r>
        <w:t>led to your hypothesized species identification.</w:t>
      </w:r>
      <w:r w:rsidRPr="00C60209">
        <w:t xml:space="preserve"> </w:t>
      </w:r>
      <w:r>
        <w:t xml:space="preserve">Be as specific as possible in the microbe type. </w:t>
      </w:r>
    </w:p>
    <w:p w14:paraId="644C2F67" w14:textId="77777777" w:rsidR="00F3090A" w:rsidRPr="004C02EE" w:rsidRDefault="00F3090A" w:rsidP="00EC6B55">
      <w:pPr>
        <w:pStyle w:val="ListParagraph"/>
        <w:numPr>
          <w:ilvl w:val="0"/>
          <w:numId w:val="15"/>
        </w:numPr>
        <w:spacing w:line="480" w:lineRule="auto"/>
        <w:jc w:val="both"/>
      </w:pPr>
      <w:r>
        <w:t>For the colonies hypothesized in Question 1, specify which plate and source the microbes came from. Are you surprised to find this type of microbe on this surface?</w:t>
      </w:r>
    </w:p>
    <w:p w14:paraId="59C362A0" w14:textId="77777777" w:rsidR="00F3090A" w:rsidRPr="004C02EE" w:rsidRDefault="00F3090A" w:rsidP="00EC6B55">
      <w:pPr>
        <w:pStyle w:val="ListParagraph"/>
        <w:numPr>
          <w:ilvl w:val="0"/>
          <w:numId w:val="15"/>
        </w:numPr>
        <w:spacing w:line="480" w:lineRule="auto"/>
        <w:jc w:val="both"/>
      </w:pPr>
      <w:r>
        <w:t>Looking at your control, did you perform proper aseptic technique or were your plates contaminated? If contamination did occur, list the possible sources and how you can prevent contamination in the future.</w:t>
      </w:r>
    </w:p>
    <w:p w14:paraId="37AB76A8" w14:textId="77777777" w:rsidR="00F3090A" w:rsidRDefault="00F3090A" w:rsidP="00EC6B55">
      <w:pPr>
        <w:pStyle w:val="ListParagraph"/>
        <w:numPr>
          <w:ilvl w:val="0"/>
          <w:numId w:val="15"/>
        </w:numPr>
        <w:spacing w:line="480" w:lineRule="auto"/>
        <w:jc w:val="both"/>
      </w:pPr>
      <w:r>
        <w:lastRenderedPageBreak/>
        <w:t>Was there a large risk for airborne contamination of your experimental plates? Based on the colonies that grew on your plates, do you think any of your experiment plates received airborne contamination?</w:t>
      </w:r>
    </w:p>
    <w:p w14:paraId="47F3DF66" w14:textId="77777777" w:rsidR="00EC7CBC" w:rsidRDefault="00EC7CBC" w:rsidP="00EC7CBC">
      <w:r>
        <w:br w:type="page"/>
      </w:r>
    </w:p>
    <w:p w14:paraId="71CE3A1F" w14:textId="77777777" w:rsidR="00C153B9" w:rsidRDefault="00F3090A" w:rsidP="000F381C">
      <w:pPr>
        <w:pStyle w:val="Heading1"/>
      </w:pPr>
      <w:r>
        <w:lastRenderedPageBreak/>
        <w:t>Experiment 2</w:t>
      </w:r>
      <w:r w:rsidR="00C153B9">
        <w:t>: Bacterial Transfer to a Stab Tube and an Agar Plate</w:t>
      </w:r>
    </w:p>
    <w:p w14:paraId="0F98B0F3" w14:textId="77777777" w:rsidR="00F3090A" w:rsidRDefault="00C153B9" w:rsidP="000F381C">
      <w:pPr>
        <w:pStyle w:val="Heading2"/>
      </w:pPr>
      <w:r>
        <w:t>Data Tables</w:t>
      </w:r>
    </w:p>
    <w:p w14:paraId="6FC90D27" w14:textId="77777777" w:rsidR="00F3090A" w:rsidRPr="0086572F" w:rsidRDefault="00F3090A" w:rsidP="000F381C">
      <w:pPr>
        <w:pStyle w:val="TableCaption"/>
      </w:pPr>
      <w:r w:rsidRPr="0086572F">
        <w:t>Table 2: Initial Reserved Plate Colony Growth Observations</w:t>
      </w:r>
    </w:p>
    <w:tbl>
      <w:tblPr>
        <w:tblStyle w:val="TableGrid"/>
        <w:tblW w:w="0" w:type="auto"/>
        <w:tblLook w:val="04A0" w:firstRow="1" w:lastRow="0" w:firstColumn="1" w:lastColumn="0" w:noHBand="0" w:noVBand="1"/>
        <w:tblCaption w:val="Table 2: Initial Reserved Plate Colony Growth Observations"/>
        <w:tblDescription w:val="this table is for your initial observations of plates 1, 2, and 3. Record any observations of the plates' appearance. "/>
      </w:tblPr>
      <w:tblGrid>
        <w:gridCol w:w="2065"/>
        <w:gridCol w:w="7285"/>
      </w:tblGrid>
      <w:tr w:rsidR="00F3090A" w14:paraId="5F8F867D" w14:textId="77777777" w:rsidTr="00C153B9">
        <w:trPr>
          <w:trHeight w:val="576"/>
          <w:tblHeader/>
        </w:trPr>
        <w:tc>
          <w:tcPr>
            <w:tcW w:w="2065" w:type="dxa"/>
            <w:shd w:val="clear" w:color="auto" w:fill="0071CE"/>
            <w:vAlign w:val="center"/>
          </w:tcPr>
          <w:p w14:paraId="0F0A77D3" w14:textId="77777777" w:rsidR="00F3090A" w:rsidRPr="00F10839" w:rsidRDefault="00F3090A" w:rsidP="000F381C">
            <w:pPr>
              <w:pStyle w:val="TableHeaderRow"/>
            </w:pPr>
            <w:r w:rsidRPr="00F10839">
              <w:t>Plate Sample</w:t>
            </w:r>
          </w:p>
        </w:tc>
        <w:tc>
          <w:tcPr>
            <w:tcW w:w="7285" w:type="dxa"/>
            <w:shd w:val="clear" w:color="auto" w:fill="0071CE"/>
            <w:vAlign w:val="center"/>
          </w:tcPr>
          <w:p w14:paraId="1FA38770" w14:textId="77777777" w:rsidR="00F3090A" w:rsidRPr="00F10839" w:rsidRDefault="00F3090A" w:rsidP="000F381C">
            <w:pPr>
              <w:pStyle w:val="TableHeaderRow"/>
            </w:pPr>
            <w:r w:rsidRPr="00F10839">
              <w:t>Appearance (morphology, etc.)</w:t>
            </w:r>
          </w:p>
        </w:tc>
      </w:tr>
      <w:tr w:rsidR="00F3090A" w:rsidRPr="00F10839" w14:paraId="1782DD99" w14:textId="77777777" w:rsidTr="00C153B9">
        <w:trPr>
          <w:trHeight w:val="593"/>
        </w:trPr>
        <w:tc>
          <w:tcPr>
            <w:tcW w:w="2065" w:type="dxa"/>
            <w:vAlign w:val="center"/>
          </w:tcPr>
          <w:p w14:paraId="20274919" w14:textId="77777777" w:rsidR="00F3090A" w:rsidRPr="00AB444F" w:rsidRDefault="00F3090A" w:rsidP="000F381C">
            <w:pPr>
              <w:pStyle w:val="TableContent"/>
            </w:pPr>
            <w:r w:rsidRPr="00AB444F">
              <w:t>1</w:t>
            </w:r>
          </w:p>
        </w:tc>
        <w:tc>
          <w:tcPr>
            <w:tcW w:w="7285" w:type="dxa"/>
            <w:vAlign w:val="center"/>
          </w:tcPr>
          <w:p w14:paraId="1E2BF5D6" w14:textId="77777777" w:rsidR="00F3090A" w:rsidRPr="00F10839" w:rsidRDefault="00F3090A" w:rsidP="00C153B9">
            <w:pPr>
              <w:autoSpaceDE w:val="0"/>
              <w:autoSpaceDN w:val="0"/>
              <w:adjustRightInd w:val="0"/>
              <w:spacing w:after="0" w:line="240" w:lineRule="auto"/>
              <w:jc w:val="center"/>
              <w:rPr>
                <w:rFonts w:cs="Arial"/>
                <w:b/>
                <w:color w:val="000000"/>
              </w:rPr>
            </w:pPr>
          </w:p>
        </w:tc>
      </w:tr>
      <w:tr w:rsidR="00F3090A" w:rsidRPr="00F10839" w14:paraId="7BC099F4" w14:textId="77777777" w:rsidTr="00C153B9">
        <w:trPr>
          <w:trHeight w:val="710"/>
        </w:trPr>
        <w:tc>
          <w:tcPr>
            <w:tcW w:w="2065" w:type="dxa"/>
            <w:vAlign w:val="center"/>
          </w:tcPr>
          <w:p w14:paraId="127BFBAB" w14:textId="77777777" w:rsidR="00F3090A" w:rsidRPr="00AB444F" w:rsidRDefault="00F3090A" w:rsidP="000F381C">
            <w:pPr>
              <w:pStyle w:val="TableContent"/>
            </w:pPr>
            <w:r w:rsidRPr="00AB444F">
              <w:t>2</w:t>
            </w:r>
          </w:p>
        </w:tc>
        <w:tc>
          <w:tcPr>
            <w:tcW w:w="7285" w:type="dxa"/>
            <w:vAlign w:val="center"/>
          </w:tcPr>
          <w:p w14:paraId="397294BB" w14:textId="77777777" w:rsidR="00F3090A" w:rsidRPr="00F10839" w:rsidRDefault="00F3090A" w:rsidP="00C153B9">
            <w:pPr>
              <w:autoSpaceDE w:val="0"/>
              <w:autoSpaceDN w:val="0"/>
              <w:adjustRightInd w:val="0"/>
              <w:spacing w:after="0" w:line="240" w:lineRule="auto"/>
              <w:jc w:val="center"/>
              <w:rPr>
                <w:rFonts w:cs="Arial"/>
                <w:b/>
                <w:color w:val="000000"/>
              </w:rPr>
            </w:pPr>
          </w:p>
        </w:tc>
      </w:tr>
      <w:tr w:rsidR="00F3090A" w:rsidRPr="00F10839" w14:paraId="550AF3C6" w14:textId="77777777" w:rsidTr="00C153B9">
        <w:trPr>
          <w:trHeight w:val="620"/>
        </w:trPr>
        <w:tc>
          <w:tcPr>
            <w:tcW w:w="2065" w:type="dxa"/>
            <w:vAlign w:val="center"/>
          </w:tcPr>
          <w:p w14:paraId="26DF258C" w14:textId="77777777" w:rsidR="00F3090A" w:rsidRPr="00AB444F" w:rsidRDefault="00F3090A" w:rsidP="000F381C">
            <w:pPr>
              <w:pStyle w:val="TableContent"/>
            </w:pPr>
            <w:r w:rsidRPr="00AB444F">
              <w:t>3</w:t>
            </w:r>
          </w:p>
        </w:tc>
        <w:tc>
          <w:tcPr>
            <w:tcW w:w="7285" w:type="dxa"/>
            <w:vAlign w:val="center"/>
          </w:tcPr>
          <w:p w14:paraId="59B021BB" w14:textId="77777777" w:rsidR="00F3090A" w:rsidRPr="00F10839" w:rsidRDefault="00F3090A" w:rsidP="00C153B9">
            <w:pPr>
              <w:autoSpaceDE w:val="0"/>
              <w:autoSpaceDN w:val="0"/>
              <w:adjustRightInd w:val="0"/>
              <w:spacing w:after="0" w:line="240" w:lineRule="auto"/>
              <w:jc w:val="center"/>
              <w:rPr>
                <w:rFonts w:cs="Arial"/>
                <w:b/>
                <w:color w:val="000000"/>
              </w:rPr>
            </w:pPr>
          </w:p>
        </w:tc>
      </w:tr>
    </w:tbl>
    <w:p w14:paraId="2036E1E7" w14:textId="77777777" w:rsidR="00F3090A" w:rsidRPr="00F10839" w:rsidRDefault="00F3090A" w:rsidP="00F3090A"/>
    <w:p w14:paraId="74850EC4" w14:textId="77777777" w:rsidR="00F3090A" w:rsidRDefault="00F3090A" w:rsidP="000F381C">
      <w:pPr>
        <w:pStyle w:val="TableCaption"/>
      </w:pPr>
      <w:r w:rsidRPr="0086572F">
        <w:t>Table 3: Final Plate and Stab Tube Growth Observations</w:t>
      </w:r>
    </w:p>
    <w:tbl>
      <w:tblPr>
        <w:tblStyle w:val="TableGrid"/>
        <w:tblW w:w="0" w:type="auto"/>
        <w:tblLook w:val="04A0" w:firstRow="1" w:lastRow="0" w:firstColumn="1" w:lastColumn="0" w:noHBand="0" w:noVBand="1"/>
        <w:tblCaption w:val="Table 3: Final Plate and Stab Tube Growth Observations"/>
        <w:tblDescription w:val="This table is for your final observations of the plates and stab tube growth. "/>
      </w:tblPr>
      <w:tblGrid>
        <w:gridCol w:w="1345"/>
        <w:gridCol w:w="1530"/>
        <w:gridCol w:w="1620"/>
        <w:gridCol w:w="2520"/>
        <w:gridCol w:w="2335"/>
      </w:tblGrid>
      <w:tr w:rsidR="00C55C72" w14:paraId="6991EC07" w14:textId="77777777" w:rsidTr="00C55C72">
        <w:trPr>
          <w:tblHeader/>
        </w:trPr>
        <w:tc>
          <w:tcPr>
            <w:tcW w:w="1345" w:type="dxa"/>
            <w:shd w:val="clear" w:color="auto" w:fill="0071CE"/>
            <w:vAlign w:val="center"/>
          </w:tcPr>
          <w:p w14:paraId="2F9469B8" w14:textId="77777777" w:rsidR="00C55C72" w:rsidRPr="00C55C72" w:rsidRDefault="00C55C72" w:rsidP="000F381C">
            <w:pPr>
              <w:pStyle w:val="TableHeaderRow"/>
            </w:pPr>
            <w:r w:rsidRPr="00C55C72">
              <w:t>Sample</w:t>
            </w:r>
          </w:p>
        </w:tc>
        <w:tc>
          <w:tcPr>
            <w:tcW w:w="1530" w:type="dxa"/>
            <w:shd w:val="clear" w:color="auto" w:fill="0071CE"/>
            <w:vAlign w:val="center"/>
          </w:tcPr>
          <w:p w14:paraId="6BA87CB3" w14:textId="77777777" w:rsidR="00C55C72" w:rsidRPr="00C55C72" w:rsidRDefault="00C55C72" w:rsidP="000F381C">
            <w:pPr>
              <w:pStyle w:val="TableHeaderRow"/>
            </w:pPr>
            <w:r w:rsidRPr="00C55C72">
              <w:t>Form</w:t>
            </w:r>
          </w:p>
        </w:tc>
        <w:tc>
          <w:tcPr>
            <w:tcW w:w="1620" w:type="dxa"/>
            <w:shd w:val="clear" w:color="auto" w:fill="0071CE"/>
            <w:vAlign w:val="center"/>
          </w:tcPr>
          <w:p w14:paraId="39C4DC75" w14:textId="77777777" w:rsidR="00C55C72" w:rsidRPr="00C55C72" w:rsidRDefault="00C55C72" w:rsidP="000F381C">
            <w:pPr>
              <w:pStyle w:val="TableHeaderRow"/>
            </w:pPr>
            <w:r w:rsidRPr="00C55C72">
              <w:t>Growth (Yes or No)</w:t>
            </w:r>
          </w:p>
        </w:tc>
        <w:tc>
          <w:tcPr>
            <w:tcW w:w="2520" w:type="dxa"/>
            <w:shd w:val="clear" w:color="auto" w:fill="0071CE"/>
            <w:vAlign w:val="center"/>
          </w:tcPr>
          <w:p w14:paraId="504A510A" w14:textId="77777777" w:rsidR="00C55C72" w:rsidRPr="00C55C72" w:rsidRDefault="00C55C72" w:rsidP="000F381C">
            <w:pPr>
              <w:pStyle w:val="TableHeaderRow"/>
            </w:pPr>
            <w:r w:rsidRPr="00C55C72">
              <w:t>Same Appearance as Initial Plate (Yes or No)</w:t>
            </w:r>
          </w:p>
        </w:tc>
        <w:tc>
          <w:tcPr>
            <w:tcW w:w="2335" w:type="dxa"/>
            <w:shd w:val="clear" w:color="auto" w:fill="0071CE"/>
            <w:vAlign w:val="center"/>
          </w:tcPr>
          <w:p w14:paraId="4E13D2FC" w14:textId="77777777" w:rsidR="00C55C72" w:rsidRPr="00C55C72" w:rsidRDefault="00C55C72" w:rsidP="000F381C">
            <w:pPr>
              <w:pStyle w:val="TableHeaderRow"/>
            </w:pPr>
            <w:r w:rsidRPr="00C55C72">
              <w:t>Successful Transfer? (Yes or No)</w:t>
            </w:r>
          </w:p>
        </w:tc>
      </w:tr>
      <w:tr w:rsidR="00C55C72" w14:paraId="70889A7D" w14:textId="77777777" w:rsidTr="00C55C72">
        <w:trPr>
          <w:trHeight w:val="432"/>
        </w:trPr>
        <w:tc>
          <w:tcPr>
            <w:tcW w:w="1345" w:type="dxa"/>
            <w:vAlign w:val="center"/>
          </w:tcPr>
          <w:p w14:paraId="1E18CA9F" w14:textId="77777777" w:rsidR="00C55C72" w:rsidRPr="00AB444F" w:rsidRDefault="00C55C72" w:rsidP="000F381C">
            <w:pPr>
              <w:pStyle w:val="TableContent"/>
            </w:pPr>
            <w:r w:rsidRPr="00AB444F">
              <w:t>1</w:t>
            </w:r>
          </w:p>
        </w:tc>
        <w:tc>
          <w:tcPr>
            <w:tcW w:w="1530" w:type="dxa"/>
            <w:vAlign w:val="center"/>
          </w:tcPr>
          <w:p w14:paraId="3821F5D4" w14:textId="77777777" w:rsidR="00C55C72" w:rsidRPr="00AB444F" w:rsidRDefault="00C55C72" w:rsidP="000F381C">
            <w:pPr>
              <w:pStyle w:val="TableContent"/>
            </w:pPr>
            <w:r w:rsidRPr="00AB444F">
              <w:t>Plate</w:t>
            </w:r>
          </w:p>
        </w:tc>
        <w:tc>
          <w:tcPr>
            <w:tcW w:w="1620" w:type="dxa"/>
          </w:tcPr>
          <w:p w14:paraId="09E0851C" w14:textId="77777777" w:rsidR="00C55C72" w:rsidRDefault="00C55C72" w:rsidP="00C55C72">
            <w:pPr>
              <w:autoSpaceDE w:val="0"/>
              <w:autoSpaceDN w:val="0"/>
              <w:adjustRightInd w:val="0"/>
              <w:spacing w:after="0" w:line="240" w:lineRule="auto"/>
              <w:jc w:val="center"/>
              <w:rPr>
                <w:rFonts w:cs="Arial"/>
                <w:b/>
                <w:i/>
                <w:color w:val="000000"/>
              </w:rPr>
            </w:pPr>
          </w:p>
        </w:tc>
        <w:tc>
          <w:tcPr>
            <w:tcW w:w="2520" w:type="dxa"/>
          </w:tcPr>
          <w:p w14:paraId="055F3467" w14:textId="77777777" w:rsidR="00C55C72" w:rsidRDefault="00C55C72" w:rsidP="00C55C72">
            <w:pPr>
              <w:autoSpaceDE w:val="0"/>
              <w:autoSpaceDN w:val="0"/>
              <w:adjustRightInd w:val="0"/>
              <w:spacing w:after="0" w:line="240" w:lineRule="auto"/>
              <w:jc w:val="center"/>
              <w:rPr>
                <w:rFonts w:cs="Arial"/>
                <w:b/>
                <w:i/>
                <w:color w:val="000000"/>
              </w:rPr>
            </w:pPr>
          </w:p>
        </w:tc>
        <w:tc>
          <w:tcPr>
            <w:tcW w:w="2335" w:type="dxa"/>
          </w:tcPr>
          <w:p w14:paraId="306A13DC" w14:textId="77777777" w:rsidR="00C55C72" w:rsidRDefault="00C55C72" w:rsidP="00C55C72">
            <w:pPr>
              <w:autoSpaceDE w:val="0"/>
              <w:autoSpaceDN w:val="0"/>
              <w:adjustRightInd w:val="0"/>
              <w:spacing w:after="0" w:line="240" w:lineRule="auto"/>
              <w:jc w:val="center"/>
              <w:rPr>
                <w:rFonts w:cs="Arial"/>
                <w:b/>
                <w:i/>
                <w:color w:val="000000"/>
              </w:rPr>
            </w:pPr>
          </w:p>
        </w:tc>
      </w:tr>
      <w:tr w:rsidR="00C55C72" w14:paraId="711CF3A0" w14:textId="77777777" w:rsidTr="00C55C72">
        <w:trPr>
          <w:trHeight w:val="432"/>
        </w:trPr>
        <w:tc>
          <w:tcPr>
            <w:tcW w:w="1345" w:type="dxa"/>
            <w:vAlign w:val="center"/>
          </w:tcPr>
          <w:p w14:paraId="439B96C2" w14:textId="77777777" w:rsidR="00C55C72" w:rsidRPr="00AB444F" w:rsidRDefault="00C55C72" w:rsidP="000F381C">
            <w:pPr>
              <w:pStyle w:val="TableContent"/>
            </w:pPr>
            <w:r>
              <w:t>1</w:t>
            </w:r>
          </w:p>
        </w:tc>
        <w:tc>
          <w:tcPr>
            <w:tcW w:w="1530" w:type="dxa"/>
            <w:vAlign w:val="center"/>
          </w:tcPr>
          <w:p w14:paraId="42F3794D" w14:textId="77777777" w:rsidR="00C55C72" w:rsidRPr="00AB444F" w:rsidRDefault="00C55C72" w:rsidP="000F381C">
            <w:pPr>
              <w:pStyle w:val="TableContent"/>
            </w:pPr>
            <w:r w:rsidRPr="00AB444F">
              <w:t>Stab Tube</w:t>
            </w:r>
          </w:p>
        </w:tc>
        <w:tc>
          <w:tcPr>
            <w:tcW w:w="1620" w:type="dxa"/>
          </w:tcPr>
          <w:p w14:paraId="11815D3C" w14:textId="77777777" w:rsidR="00C55C72" w:rsidRDefault="00C55C72" w:rsidP="00C55C72">
            <w:pPr>
              <w:autoSpaceDE w:val="0"/>
              <w:autoSpaceDN w:val="0"/>
              <w:adjustRightInd w:val="0"/>
              <w:spacing w:after="0" w:line="240" w:lineRule="auto"/>
              <w:jc w:val="center"/>
              <w:rPr>
                <w:rFonts w:cs="Arial"/>
                <w:b/>
                <w:i/>
                <w:color w:val="000000"/>
              </w:rPr>
            </w:pPr>
          </w:p>
        </w:tc>
        <w:tc>
          <w:tcPr>
            <w:tcW w:w="2520" w:type="dxa"/>
          </w:tcPr>
          <w:p w14:paraId="2AE28D9B" w14:textId="77777777" w:rsidR="00C55C72" w:rsidRDefault="00C55C72" w:rsidP="00C55C72">
            <w:pPr>
              <w:autoSpaceDE w:val="0"/>
              <w:autoSpaceDN w:val="0"/>
              <w:adjustRightInd w:val="0"/>
              <w:spacing w:after="0" w:line="240" w:lineRule="auto"/>
              <w:jc w:val="center"/>
              <w:rPr>
                <w:rFonts w:cs="Arial"/>
                <w:b/>
                <w:i/>
                <w:color w:val="000000"/>
              </w:rPr>
            </w:pPr>
          </w:p>
        </w:tc>
        <w:tc>
          <w:tcPr>
            <w:tcW w:w="2335" w:type="dxa"/>
          </w:tcPr>
          <w:p w14:paraId="505F3FBC" w14:textId="77777777" w:rsidR="00C55C72" w:rsidRDefault="00C55C72" w:rsidP="00C55C72">
            <w:pPr>
              <w:autoSpaceDE w:val="0"/>
              <w:autoSpaceDN w:val="0"/>
              <w:adjustRightInd w:val="0"/>
              <w:spacing w:after="0" w:line="240" w:lineRule="auto"/>
              <w:jc w:val="center"/>
              <w:rPr>
                <w:rFonts w:cs="Arial"/>
                <w:b/>
                <w:i/>
                <w:color w:val="000000"/>
              </w:rPr>
            </w:pPr>
          </w:p>
        </w:tc>
      </w:tr>
      <w:tr w:rsidR="00C55C72" w14:paraId="066EBB1F" w14:textId="77777777" w:rsidTr="00C55C72">
        <w:trPr>
          <w:trHeight w:val="432"/>
        </w:trPr>
        <w:tc>
          <w:tcPr>
            <w:tcW w:w="1345" w:type="dxa"/>
            <w:vAlign w:val="center"/>
          </w:tcPr>
          <w:p w14:paraId="7EBB2347" w14:textId="77777777" w:rsidR="00C55C72" w:rsidRPr="00AB444F" w:rsidRDefault="00C55C72" w:rsidP="000F381C">
            <w:pPr>
              <w:pStyle w:val="TableContent"/>
            </w:pPr>
            <w:r w:rsidRPr="00AB444F">
              <w:t>2</w:t>
            </w:r>
          </w:p>
        </w:tc>
        <w:tc>
          <w:tcPr>
            <w:tcW w:w="1530" w:type="dxa"/>
            <w:vAlign w:val="center"/>
          </w:tcPr>
          <w:p w14:paraId="6C455932" w14:textId="77777777" w:rsidR="00C55C72" w:rsidRPr="00AB444F" w:rsidRDefault="00C55C72" w:rsidP="000F381C">
            <w:pPr>
              <w:pStyle w:val="TableContent"/>
            </w:pPr>
            <w:r w:rsidRPr="00AB444F">
              <w:t>Plate</w:t>
            </w:r>
          </w:p>
        </w:tc>
        <w:tc>
          <w:tcPr>
            <w:tcW w:w="1620" w:type="dxa"/>
          </w:tcPr>
          <w:p w14:paraId="3B7BBD7D" w14:textId="77777777" w:rsidR="00C55C72" w:rsidRDefault="00C55C72" w:rsidP="00C55C72">
            <w:pPr>
              <w:autoSpaceDE w:val="0"/>
              <w:autoSpaceDN w:val="0"/>
              <w:adjustRightInd w:val="0"/>
              <w:spacing w:after="0" w:line="240" w:lineRule="auto"/>
              <w:jc w:val="center"/>
              <w:rPr>
                <w:rFonts w:cs="Arial"/>
                <w:b/>
                <w:i/>
                <w:color w:val="000000"/>
              </w:rPr>
            </w:pPr>
          </w:p>
        </w:tc>
        <w:tc>
          <w:tcPr>
            <w:tcW w:w="2520" w:type="dxa"/>
          </w:tcPr>
          <w:p w14:paraId="152134A9" w14:textId="77777777" w:rsidR="00C55C72" w:rsidRDefault="00C55C72" w:rsidP="00C55C72">
            <w:pPr>
              <w:autoSpaceDE w:val="0"/>
              <w:autoSpaceDN w:val="0"/>
              <w:adjustRightInd w:val="0"/>
              <w:spacing w:after="0" w:line="240" w:lineRule="auto"/>
              <w:jc w:val="center"/>
              <w:rPr>
                <w:rFonts w:cs="Arial"/>
                <w:b/>
                <w:i/>
                <w:color w:val="000000"/>
              </w:rPr>
            </w:pPr>
          </w:p>
        </w:tc>
        <w:tc>
          <w:tcPr>
            <w:tcW w:w="2335" w:type="dxa"/>
          </w:tcPr>
          <w:p w14:paraId="35EDFF7A" w14:textId="77777777" w:rsidR="00C55C72" w:rsidRDefault="00C55C72" w:rsidP="00C55C72">
            <w:pPr>
              <w:autoSpaceDE w:val="0"/>
              <w:autoSpaceDN w:val="0"/>
              <w:adjustRightInd w:val="0"/>
              <w:spacing w:after="0" w:line="240" w:lineRule="auto"/>
              <w:jc w:val="center"/>
              <w:rPr>
                <w:rFonts w:cs="Arial"/>
                <w:b/>
                <w:i/>
                <w:color w:val="000000"/>
              </w:rPr>
            </w:pPr>
          </w:p>
        </w:tc>
      </w:tr>
      <w:tr w:rsidR="00C55C72" w14:paraId="7A46048D" w14:textId="77777777" w:rsidTr="00C55C72">
        <w:trPr>
          <w:trHeight w:val="432"/>
        </w:trPr>
        <w:tc>
          <w:tcPr>
            <w:tcW w:w="1345" w:type="dxa"/>
            <w:vAlign w:val="center"/>
          </w:tcPr>
          <w:p w14:paraId="610D58E5" w14:textId="77777777" w:rsidR="00C55C72" w:rsidRPr="00AB444F" w:rsidRDefault="00C55C72" w:rsidP="000F381C">
            <w:pPr>
              <w:pStyle w:val="TableContent"/>
            </w:pPr>
            <w:r>
              <w:t>2</w:t>
            </w:r>
          </w:p>
        </w:tc>
        <w:tc>
          <w:tcPr>
            <w:tcW w:w="1530" w:type="dxa"/>
            <w:vAlign w:val="center"/>
          </w:tcPr>
          <w:p w14:paraId="581831B7" w14:textId="77777777" w:rsidR="00C55C72" w:rsidRPr="00AB444F" w:rsidRDefault="00C55C72" w:rsidP="000F381C">
            <w:pPr>
              <w:pStyle w:val="TableContent"/>
            </w:pPr>
            <w:r w:rsidRPr="00AB444F">
              <w:t>Stab Tube</w:t>
            </w:r>
          </w:p>
        </w:tc>
        <w:tc>
          <w:tcPr>
            <w:tcW w:w="1620" w:type="dxa"/>
          </w:tcPr>
          <w:p w14:paraId="3338223B" w14:textId="77777777" w:rsidR="00C55C72" w:rsidRDefault="00C55C72" w:rsidP="00C55C72">
            <w:pPr>
              <w:autoSpaceDE w:val="0"/>
              <w:autoSpaceDN w:val="0"/>
              <w:adjustRightInd w:val="0"/>
              <w:spacing w:after="0" w:line="240" w:lineRule="auto"/>
              <w:jc w:val="center"/>
              <w:rPr>
                <w:rFonts w:cs="Arial"/>
                <w:b/>
                <w:i/>
                <w:color w:val="000000"/>
              </w:rPr>
            </w:pPr>
          </w:p>
        </w:tc>
        <w:tc>
          <w:tcPr>
            <w:tcW w:w="2520" w:type="dxa"/>
          </w:tcPr>
          <w:p w14:paraId="0B8608BB" w14:textId="77777777" w:rsidR="00C55C72" w:rsidRDefault="00C55C72" w:rsidP="00C55C72">
            <w:pPr>
              <w:autoSpaceDE w:val="0"/>
              <w:autoSpaceDN w:val="0"/>
              <w:adjustRightInd w:val="0"/>
              <w:spacing w:after="0" w:line="240" w:lineRule="auto"/>
              <w:jc w:val="center"/>
              <w:rPr>
                <w:rFonts w:cs="Arial"/>
                <w:b/>
                <w:i/>
                <w:color w:val="000000"/>
              </w:rPr>
            </w:pPr>
          </w:p>
        </w:tc>
        <w:tc>
          <w:tcPr>
            <w:tcW w:w="2335" w:type="dxa"/>
          </w:tcPr>
          <w:p w14:paraId="30099280" w14:textId="77777777" w:rsidR="00C55C72" w:rsidRDefault="00C55C72" w:rsidP="00C55C72">
            <w:pPr>
              <w:autoSpaceDE w:val="0"/>
              <w:autoSpaceDN w:val="0"/>
              <w:adjustRightInd w:val="0"/>
              <w:spacing w:after="0" w:line="240" w:lineRule="auto"/>
              <w:jc w:val="center"/>
              <w:rPr>
                <w:rFonts w:cs="Arial"/>
                <w:b/>
                <w:i/>
                <w:color w:val="000000"/>
              </w:rPr>
            </w:pPr>
          </w:p>
        </w:tc>
      </w:tr>
      <w:tr w:rsidR="00C55C72" w14:paraId="00686544" w14:textId="77777777" w:rsidTr="00C55C72">
        <w:trPr>
          <w:trHeight w:val="432"/>
        </w:trPr>
        <w:tc>
          <w:tcPr>
            <w:tcW w:w="1345" w:type="dxa"/>
            <w:vAlign w:val="center"/>
          </w:tcPr>
          <w:p w14:paraId="6B297D12" w14:textId="77777777" w:rsidR="00C55C72" w:rsidRPr="00AB444F" w:rsidRDefault="00C55C72" w:rsidP="000F381C">
            <w:pPr>
              <w:pStyle w:val="TableContent"/>
            </w:pPr>
            <w:r w:rsidRPr="00AB444F">
              <w:t>3</w:t>
            </w:r>
          </w:p>
        </w:tc>
        <w:tc>
          <w:tcPr>
            <w:tcW w:w="1530" w:type="dxa"/>
            <w:vAlign w:val="center"/>
          </w:tcPr>
          <w:p w14:paraId="31B01274" w14:textId="77777777" w:rsidR="00C55C72" w:rsidRPr="00AB444F" w:rsidRDefault="00C55C72" w:rsidP="000F381C">
            <w:pPr>
              <w:pStyle w:val="TableContent"/>
            </w:pPr>
            <w:r w:rsidRPr="00AB444F">
              <w:t>Plate</w:t>
            </w:r>
          </w:p>
        </w:tc>
        <w:tc>
          <w:tcPr>
            <w:tcW w:w="1620" w:type="dxa"/>
          </w:tcPr>
          <w:p w14:paraId="4AC0A9CE" w14:textId="77777777" w:rsidR="00C55C72" w:rsidRDefault="00C55C72" w:rsidP="00C55C72">
            <w:pPr>
              <w:autoSpaceDE w:val="0"/>
              <w:autoSpaceDN w:val="0"/>
              <w:adjustRightInd w:val="0"/>
              <w:spacing w:after="0" w:line="240" w:lineRule="auto"/>
              <w:jc w:val="center"/>
              <w:rPr>
                <w:rFonts w:cs="Arial"/>
                <w:b/>
                <w:i/>
                <w:color w:val="000000"/>
              </w:rPr>
            </w:pPr>
          </w:p>
        </w:tc>
        <w:tc>
          <w:tcPr>
            <w:tcW w:w="2520" w:type="dxa"/>
          </w:tcPr>
          <w:p w14:paraId="5C3F307B" w14:textId="77777777" w:rsidR="00C55C72" w:rsidRDefault="00C55C72" w:rsidP="00C55C72">
            <w:pPr>
              <w:autoSpaceDE w:val="0"/>
              <w:autoSpaceDN w:val="0"/>
              <w:adjustRightInd w:val="0"/>
              <w:spacing w:after="0" w:line="240" w:lineRule="auto"/>
              <w:jc w:val="center"/>
              <w:rPr>
                <w:rFonts w:cs="Arial"/>
                <w:b/>
                <w:i/>
                <w:color w:val="000000"/>
              </w:rPr>
            </w:pPr>
          </w:p>
        </w:tc>
        <w:tc>
          <w:tcPr>
            <w:tcW w:w="2335" w:type="dxa"/>
          </w:tcPr>
          <w:p w14:paraId="7F33C70E" w14:textId="77777777" w:rsidR="00C55C72" w:rsidRDefault="00C55C72" w:rsidP="00C55C72">
            <w:pPr>
              <w:autoSpaceDE w:val="0"/>
              <w:autoSpaceDN w:val="0"/>
              <w:adjustRightInd w:val="0"/>
              <w:spacing w:after="0" w:line="240" w:lineRule="auto"/>
              <w:jc w:val="center"/>
              <w:rPr>
                <w:rFonts w:cs="Arial"/>
                <w:b/>
                <w:i/>
                <w:color w:val="000000"/>
              </w:rPr>
            </w:pPr>
          </w:p>
        </w:tc>
      </w:tr>
      <w:tr w:rsidR="00C55C72" w14:paraId="533CDC7C" w14:textId="77777777" w:rsidTr="00C55C72">
        <w:trPr>
          <w:trHeight w:val="432"/>
        </w:trPr>
        <w:tc>
          <w:tcPr>
            <w:tcW w:w="1345" w:type="dxa"/>
            <w:vAlign w:val="center"/>
          </w:tcPr>
          <w:p w14:paraId="40019AE0" w14:textId="77777777" w:rsidR="00C55C72" w:rsidRPr="00AB444F" w:rsidRDefault="00C55C72" w:rsidP="000F381C">
            <w:pPr>
              <w:pStyle w:val="TableContent"/>
            </w:pPr>
            <w:r>
              <w:t>3</w:t>
            </w:r>
          </w:p>
        </w:tc>
        <w:tc>
          <w:tcPr>
            <w:tcW w:w="1530" w:type="dxa"/>
            <w:vAlign w:val="center"/>
          </w:tcPr>
          <w:p w14:paraId="189F4D8F" w14:textId="77777777" w:rsidR="00C55C72" w:rsidRPr="00AB444F" w:rsidRDefault="00C55C72" w:rsidP="000F381C">
            <w:pPr>
              <w:pStyle w:val="TableContent"/>
            </w:pPr>
            <w:r w:rsidRPr="00AB444F">
              <w:t>Stab Tube</w:t>
            </w:r>
          </w:p>
        </w:tc>
        <w:tc>
          <w:tcPr>
            <w:tcW w:w="1620" w:type="dxa"/>
          </w:tcPr>
          <w:p w14:paraId="326F2212" w14:textId="77777777" w:rsidR="00C55C72" w:rsidRDefault="00C55C72" w:rsidP="00C55C72">
            <w:pPr>
              <w:autoSpaceDE w:val="0"/>
              <w:autoSpaceDN w:val="0"/>
              <w:adjustRightInd w:val="0"/>
              <w:spacing w:after="0" w:line="240" w:lineRule="auto"/>
              <w:jc w:val="center"/>
              <w:rPr>
                <w:rFonts w:cs="Arial"/>
                <w:b/>
                <w:i/>
                <w:color w:val="000000"/>
              </w:rPr>
            </w:pPr>
          </w:p>
        </w:tc>
        <w:tc>
          <w:tcPr>
            <w:tcW w:w="2520" w:type="dxa"/>
          </w:tcPr>
          <w:p w14:paraId="6C7ACC13" w14:textId="77777777" w:rsidR="00C55C72" w:rsidRDefault="00C55C72" w:rsidP="00C55C72">
            <w:pPr>
              <w:autoSpaceDE w:val="0"/>
              <w:autoSpaceDN w:val="0"/>
              <w:adjustRightInd w:val="0"/>
              <w:spacing w:after="0" w:line="240" w:lineRule="auto"/>
              <w:jc w:val="center"/>
              <w:rPr>
                <w:rFonts w:cs="Arial"/>
                <w:b/>
                <w:i/>
                <w:color w:val="000000"/>
              </w:rPr>
            </w:pPr>
          </w:p>
        </w:tc>
        <w:tc>
          <w:tcPr>
            <w:tcW w:w="2335" w:type="dxa"/>
          </w:tcPr>
          <w:p w14:paraId="3DF3F64E" w14:textId="77777777" w:rsidR="00C55C72" w:rsidRDefault="00C55C72" w:rsidP="00C55C72">
            <w:pPr>
              <w:autoSpaceDE w:val="0"/>
              <w:autoSpaceDN w:val="0"/>
              <w:adjustRightInd w:val="0"/>
              <w:spacing w:after="0" w:line="240" w:lineRule="auto"/>
              <w:jc w:val="center"/>
              <w:rPr>
                <w:rFonts w:cs="Arial"/>
                <w:b/>
                <w:i/>
                <w:color w:val="000000"/>
              </w:rPr>
            </w:pPr>
          </w:p>
        </w:tc>
      </w:tr>
      <w:tr w:rsidR="00C55C72" w14:paraId="4426438C" w14:textId="77777777" w:rsidTr="00C55C72">
        <w:trPr>
          <w:trHeight w:val="432"/>
        </w:trPr>
        <w:tc>
          <w:tcPr>
            <w:tcW w:w="1345" w:type="dxa"/>
            <w:vAlign w:val="center"/>
          </w:tcPr>
          <w:p w14:paraId="60E36C31" w14:textId="77777777" w:rsidR="00C55C72" w:rsidRPr="00AB444F" w:rsidRDefault="00C55C72" w:rsidP="000F381C">
            <w:pPr>
              <w:pStyle w:val="TableContent"/>
            </w:pPr>
            <w:r w:rsidRPr="00AB444F">
              <w:t>Control</w:t>
            </w:r>
          </w:p>
        </w:tc>
        <w:tc>
          <w:tcPr>
            <w:tcW w:w="1530" w:type="dxa"/>
            <w:vAlign w:val="center"/>
          </w:tcPr>
          <w:p w14:paraId="0FBA8A44" w14:textId="77777777" w:rsidR="00C55C72" w:rsidRPr="00AB444F" w:rsidRDefault="00C55C72" w:rsidP="000F381C">
            <w:pPr>
              <w:pStyle w:val="TableContent"/>
            </w:pPr>
            <w:r w:rsidRPr="00AB444F">
              <w:t>Plate</w:t>
            </w:r>
          </w:p>
        </w:tc>
        <w:tc>
          <w:tcPr>
            <w:tcW w:w="1620" w:type="dxa"/>
          </w:tcPr>
          <w:p w14:paraId="02570CDA" w14:textId="77777777" w:rsidR="00C55C72" w:rsidRDefault="00C55C72" w:rsidP="00C55C72">
            <w:pPr>
              <w:autoSpaceDE w:val="0"/>
              <w:autoSpaceDN w:val="0"/>
              <w:adjustRightInd w:val="0"/>
              <w:spacing w:after="0" w:line="240" w:lineRule="auto"/>
              <w:jc w:val="center"/>
              <w:rPr>
                <w:rFonts w:cs="Arial"/>
                <w:b/>
                <w:i/>
                <w:color w:val="000000"/>
              </w:rPr>
            </w:pPr>
          </w:p>
        </w:tc>
        <w:tc>
          <w:tcPr>
            <w:tcW w:w="2520" w:type="dxa"/>
          </w:tcPr>
          <w:p w14:paraId="6094B8DF" w14:textId="77777777" w:rsidR="00C55C72" w:rsidRDefault="00C55C72" w:rsidP="00C55C72">
            <w:pPr>
              <w:autoSpaceDE w:val="0"/>
              <w:autoSpaceDN w:val="0"/>
              <w:adjustRightInd w:val="0"/>
              <w:spacing w:after="0" w:line="240" w:lineRule="auto"/>
              <w:jc w:val="center"/>
              <w:rPr>
                <w:rFonts w:cs="Arial"/>
                <w:b/>
                <w:i/>
                <w:color w:val="000000"/>
              </w:rPr>
            </w:pPr>
          </w:p>
        </w:tc>
        <w:tc>
          <w:tcPr>
            <w:tcW w:w="2335" w:type="dxa"/>
          </w:tcPr>
          <w:p w14:paraId="44852D43" w14:textId="77777777" w:rsidR="00C55C72" w:rsidRDefault="00C55C72" w:rsidP="00C55C72">
            <w:pPr>
              <w:autoSpaceDE w:val="0"/>
              <w:autoSpaceDN w:val="0"/>
              <w:adjustRightInd w:val="0"/>
              <w:spacing w:after="0" w:line="240" w:lineRule="auto"/>
              <w:jc w:val="center"/>
              <w:rPr>
                <w:rFonts w:cs="Arial"/>
                <w:b/>
                <w:i/>
                <w:color w:val="000000"/>
              </w:rPr>
            </w:pPr>
          </w:p>
        </w:tc>
      </w:tr>
      <w:tr w:rsidR="00C55C72" w14:paraId="340E2EDE" w14:textId="77777777" w:rsidTr="00C55C72">
        <w:trPr>
          <w:trHeight w:val="432"/>
        </w:trPr>
        <w:tc>
          <w:tcPr>
            <w:tcW w:w="1345" w:type="dxa"/>
            <w:vAlign w:val="center"/>
          </w:tcPr>
          <w:p w14:paraId="0AFA3465" w14:textId="77777777" w:rsidR="00C55C72" w:rsidRPr="00AB444F" w:rsidRDefault="00C55C72" w:rsidP="000F381C">
            <w:pPr>
              <w:pStyle w:val="TableContent"/>
            </w:pPr>
            <w:r w:rsidRPr="00AB444F">
              <w:t>Control</w:t>
            </w:r>
          </w:p>
        </w:tc>
        <w:tc>
          <w:tcPr>
            <w:tcW w:w="1530" w:type="dxa"/>
            <w:vAlign w:val="center"/>
          </w:tcPr>
          <w:p w14:paraId="3BB8B4B3" w14:textId="77777777" w:rsidR="00C55C72" w:rsidRPr="00AB444F" w:rsidRDefault="00C55C72" w:rsidP="000F381C">
            <w:pPr>
              <w:pStyle w:val="TableContent"/>
            </w:pPr>
            <w:r w:rsidRPr="00AB444F">
              <w:t>Stab Tube</w:t>
            </w:r>
          </w:p>
        </w:tc>
        <w:tc>
          <w:tcPr>
            <w:tcW w:w="1620" w:type="dxa"/>
          </w:tcPr>
          <w:p w14:paraId="37F8FEBC" w14:textId="77777777" w:rsidR="00C55C72" w:rsidRDefault="00C55C72" w:rsidP="00C55C72">
            <w:pPr>
              <w:autoSpaceDE w:val="0"/>
              <w:autoSpaceDN w:val="0"/>
              <w:adjustRightInd w:val="0"/>
              <w:spacing w:after="0" w:line="240" w:lineRule="auto"/>
              <w:jc w:val="center"/>
              <w:rPr>
                <w:rFonts w:cs="Arial"/>
                <w:b/>
                <w:i/>
                <w:color w:val="000000"/>
              </w:rPr>
            </w:pPr>
          </w:p>
        </w:tc>
        <w:tc>
          <w:tcPr>
            <w:tcW w:w="2520" w:type="dxa"/>
          </w:tcPr>
          <w:p w14:paraId="6651459D" w14:textId="77777777" w:rsidR="00C55C72" w:rsidRDefault="00C55C72" w:rsidP="00C55C72">
            <w:pPr>
              <w:autoSpaceDE w:val="0"/>
              <w:autoSpaceDN w:val="0"/>
              <w:adjustRightInd w:val="0"/>
              <w:spacing w:after="0" w:line="240" w:lineRule="auto"/>
              <w:jc w:val="center"/>
              <w:rPr>
                <w:rFonts w:cs="Arial"/>
                <w:b/>
                <w:i/>
                <w:color w:val="000000"/>
              </w:rPr>
            </w:pPr>
          </w:p>
        </w:tc>
        <w:tc>
          <w:tcPr>
            <w:tcW w:w="2335" w:type="dxa"/>
          </w:tcPr>
          <w:p w14:paraId="56E897A3" w14:textId="77777777" w:rsidR="00C55C72" w:rsidRDefault="00C55C72" w:rsidP="00C55C72">
            <w:pPr>
              <w:autoSpaceDE w:val="0"/>
              <w:autoSpaceDN w:val="0"/>
              <w:adjustRightInd w:val="0"/>
              <w:spacing w:after="0" w:line="240" w:lineRule="auto"/>
              <w:jc w:val="center"/>
              <w:rPr>
                <w:rFonts w:cs="Arial"/>
                <w:b/>
                <w:i/>
                <w:color w:val="000000"/>
              </w:rPr>
            </w:pPr>
          </w:p>
        </w:tc>
      </w:tr>
    </w:tbl>
    <w:p w14:paraId="1F28CEA5" w14:textId="77777777" w:rsidR="00C55C72" w:rsidRDefault="000F381C" w:rsidP="000F381C">
      <w:pPr>
        <w:tabs>
          <w:tab w:val="left" w:pos="1680"/>
        </w:tabs>
        <w:autoSpaceDE w:val="0"/>
        <w:autoSpaceDN w:val="0"/>
        <w:adjustRightInd w:val="0"/>
        <w:spacing w:after="0" w:line="240" w:lineRule="auto"/>
        <w:rPr>
          <w:rFonts w:cs="Arial"/>
          <w:b/>
          <w:i/>
          <w:color w:val="000000"/>
        </w:rPr>
      </w:pPr>
      <w:r>
        <w:rPr>
          <w:rFonts w:cs="Arial"/>
          <w:b/>
          <w:i/>
          <w:color w:val="000000"/>
        </w:rPr>
        <w:tab/>
      </w:r>
    </w:p>
    <w:p w14:paraId="7B8C5B2B" w14:textId="77777777" w:rsidR="000F381C" w:rsidRDefault="000F381C" w:rsidP="000F381C">
      <w:pPr>
        <w:tabs>
          <w:tab w:val="left" w:pos="1680"/>
        </w:tabs>
        <w:autoSpaceDE w:val="0"/>
        <w:autoSpaceDN w:val="0"/>
        <w:adjustRightInd w:val="0"/>
        <w:spacing w:after="0" w:line="240" w:lineRule="auto"/>
        <w:rPr>
          <w:rFonts w:cs="Arial"/>
          <w:b/>
          <w:i/>
          <w:color w:val="000000"/>
        </w:rPr>
      </w:pPr>
    </w:p>
    <w:p w14:paraId="5292688C" w14:textId="77777777" w:rsidR="009062A3" w:rsidRDefault="00EC7CBC" w:rsidP="000F381C">
      <w:pPr>
        <w:pStyle w:val="Heading2"/>
      </w:pPr>
      <w:r>
        <w:t>Post-Lab Questions</w:t>
      </w:r>
    </w:p>
    <w:p w14:paraId="55C19A4D" w14:textId="77777777" w:rsidR="00F3090A" w:rsidRPr="00D54564" w:rsidRDefault="00F3090A" w:rsidP="00C55C72">
      <w:pPr>
        <w:pStyle w:val="ListParagraph"/>
        <w:numPr>
          <w:ilvl w:val="0"/>
          <w:numId w:val="16"/>
        </w:numPr>
        <w:spacing w:line="480" w:lineRule="auto"/>
        <w:jc w:val="both"/>
      </w:pPr>
      <w:r>
        <w:t>Were all of your colony transfers successful? Explain what could have been the cause of any unsuccessful transfers.</w:t>
      </w:r>
    </w:p>
    <w:p w14:paraId="7F4954D6" w14:textId="77777777" w:rsidR="00F3090A" w:rsidRPr="00D54564" w:rsidRDefault="00F3090A" w:rsidP="00C55C72">
      <w:pPr>
        <w:pStyle w:val="ListParagraph"/>
        <w:numPr>
          <w:ilvl w:val="0"/>
          <w:numId w:val="16"/>
        </w:numPr>
        <w:spacing w:line="480" w:lineRule="auto"/>
        <w:jc w:val="both"/>
      </w:pPr>
      <w:r>
        <w:lastRenderedPageBreak/>
        <w:t>Did you have any growth that was different in appearance from the initial plates? What might account for any differences in growth on the transfer plate/tube?</w:t>
      </w:r>
    </w:p>
    <w:p w14:paraId="3B487FEB" w14:textId="77777777" w:rsidR="00F3090A" w:rsidRPr="00D54564" w:rsidRDefault="00F3090A" w:rsidP="00C55C72">
      <w:pPr>
        <w:pStyle w:val="ListParagraph"/>
        <w:numPr>
          <w:ilvl w:val="0"/>
          <w:numId w:val="16"/>
        </w:numPr>
        <w:spacing w:line="480" w:lineRule="auto"/>
        <w:jc w:val="both"/>
      </w:pPr>
      <w:r>
        <w:t>Describe why an unsuccessful transfer or growth of the transfer plate/tube differing from the initial plates would be a problem if this experiment were placed in a larger context (i.e., only one step in a longer experiment).</w:t>
      </w:r>
    </w:p>
    <w:p w14:paraId="67601CAE" w14:textId="77777777" w:rsidR="00EC7CBC" w:rsidRPr="00EC7CBC" w:rsidRDefault="00F3090A" w:rsidP="00C55C72">
      <w:pPr>
        <w:pStyle w:val="ListParagraph"/>
        <w:numPr>
          <w:ilvl w:val="0"/>
          <w:numId w:val="16"/>
        </w:numPr>
        <w:spacing w:line="480" w:lineRule="auto"/>
        <w:jc w:val="both"/>
      </w:pPr>
      <w:r>
        <w:t>Do some research and describe two or three scenarios in which it would be preferable to use a stab tube vs. a growth plate</w:t>
      </w:r>
      <w:r w:rsidRPr="00FC4762">
        <w:t xml:space="preserve">. </w:t>
      </w:r>
      <w:r>
        <w:t>(</w:t>
      </w:r>
      <w:r w:rsidRPr="009E125C">
        <w:rPr>
          <w:b/>
        </w:rPr>
        <w:t>Hint</w:t>
      </w:r>
      <w:r w:rsidRPr="00FC4762">
        <w:t>: What do bacteria use to help them move? Can motility be used to help identify many medically important pathogenic bacteria such as the Enterobacteriaceae?)</w:t>
      </w:r>
      <w:r w:rsidR="00C55C72" w:rsidRPr="00EC7CBC">
        <w:t xml:space="preserve"> </w:t>
      </w:r>
    </w:p>
    <w:sectPr w:rsidR="00EC7CBC" w:rsidRPr="00EC7CB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7D6E1" w14:textId="77777777" w:rsidR="00E72DAF" w:rsidRDefault="00E72DAF" w:rsidP="0077583B">
      <w:pPr>
        <w:spacing w:after="0" w:line="240" w:lineRule="auto"/>
      </w:pPr>
      <w:r>
        <w:separator/>
      </w:r>
    </w:p>
  </w:endnote>
  <w:endnote w:type="continuationSeparator" w:id="0">
    <w:p w14:paraId="517B924F" w14:textId="77777777" w:rsidR="00E72DAF" w:rsidRDefault="00E72DAF" w:rsidP="00775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3F0DA" w14:textId="77777777" w:rsidR="007B5CC7" w:rsidRPr="00EC6B55" w:rsidRDefault="00EC6B55">
    <w:pPr>
      <w:pStyle w:val="Footer"/>
      <w:rPr>
        <w:b/>
      </w:rPr>
    </w:pPr>
    <w:r w:rsidRPr="003B7CE8">
      <w:rPr>
        <w:b/>
      </w:rPr>
      <w:tab/>
    </w:r>
    <w:r w:rsidRPr="003B7CE8">
      <w:rPr>
        <w:b/>
      </w:rPr>
      <w:tab/>
      <w:t>©eScience Labs,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BD34D" w14:textId="77777777" w:rsidR="00E72DAF" w:rsidRDefault="00E72DAF" w:rsidP="0077583B">
      <w:pPr>
        <w:spacing w:after="0" w:line="240" w:lineRule="auto"/>
      </w:pPr>
      <w:r>
        <w:separator/>
      </w:r>
    </w:p>
  </w:footnote>
  <w:footnote w:type="continuationSeparator" w:id="0">
    <w:p w14:paraId="49FB1A86" w14:textId="77777777" w:rsidR="00E72DAF" w:rsidRDefault="00E72DAF" w:rsidP="00775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5D5EB" w14:textId="77777777" w:rsidR="000F381C" w:rsidRDefault="000F381C" w:rsidP="000F381C">
    <w:r>
      <w:rPr>
        <w:noProof/>
      </w:rPr>
      <mc:AlternateContent>
        <mc:Choice Requires="wps">
          <w:drawing>
            <wp:anchor distT="0" distB="0" distL="114300" distR="114300" simplePos="0" relativeHeight="251659264" behindDoc="0" locked="0" layoutInCell="1" allowOverlap="1" wp14:anchorId="6FF778CA" wp14:editId="03E1DB6B">
              <wp:simplePos x="0" y="0"/>
              <wp:positionH relativeFrom="column">
                <wp:posOffset>-28575</wp:posOffset>
              </wp:positionH>
              <wp:positionV relativeFrom="paragraph">
                <wp:posOffset>-161925</wp:posOffset>
              </wp:positionV>
              <wp:extent cx="5953125" cy="495300"/>
              <wp:effectExtent l="0" t="0" r="9525" b="0"/>
              <wp:wrapNone/>
              <wp:docPr id="1" name="Rectangle 1" descr="Title of Lab Goes Here"/>
              <wp:cNvGraphicFramePr/>
              <a:graphic xmlns:a="http://schemas.openxmlformats.org/drawingml/2006/main">
                <a:graphicData uri="http://schemas.microsoft.com/office/word/2010/wordprocessingShape">
                  <wps:wsp>
                    <wps:cNvSpPr/>
                    <wps:spPr>
                      <a:xfrm>
                        <a:off x="0" y="0"/>
                        <a:ext cx="5953125" cy="4953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AAB3911" w14:textId="77777777" w:rsidR="000F381C" w:rsidRPr="00DB4512" w:rsidRDefault="000F381C" w:rsidP="000F381C">
                          <w:pPr>
                            <w:pStyle w:val="HeaderBar"/>
                          </w:pPr>
                          <w:r>
                            <w:t>Culturing and Aseptic Technique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62A3AD" id="Rectangle 1" o:spid="_x0000_s1026" alt="Title of Lab Goes Here" style="position:absolute;margin-left:-2.25pt;margin-top:-12.75pt;width:468.75pt;height: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" stroked="f" strokeweight="1pt">
              <v:fill r:id="rId2" o:title="Title of Lab Goes Here" recolor="t" rotate="t" type="frame"/>
              <v:textbox>
                <w:txbxContent>
                  <w:p w:rsidR="000F381C" w:rsidRPr="00DB4512" w:rsidRDefault="000F381C" w:rsidP="000F381C">
                    <w:pPr>
                      <w:pStyle w:val="HeaderBar"/>
                    </w:pPr>
                    <w:r>
                      <w:t>Culturing and Aseptic Technique</w:t>
                    </w:r>
                  </w:p>
                </w:txbxContent>
              </v:textbox>
            </v:rect>
          </w:pict>
        </mc:Fallback>
      </mc:AlternateContent>
    </w:r>
  </w:p>
  <w:p w14:paraId="64CC77FA" w14:textId="77777777" w:rsidR="00D86BCF" w:rsidRDefault="00D86B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0C1"/>
    <w:multiLevelType w:val="hybridMultilevel"/>
    <w:tmpl w:val="00CC0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0547B"/>
    <w:multiLevelType w:val="hybridMultilevel"/>
    <w:tmpl w:val="3C84F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81ABF"/>
    <w:multiLevelType w:val="hybridMultilevel"/>
    <w:tmpl w:val="0AACB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A439F"/>
    <w:multiLevelType w:val="hybridMultilevel"/>
    <w:tmpl w:val="D6145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D157A"/>
    <w:multiLevelType w:val="hybridMultilevel"/>
    <w:tmpl w:val="E4EE1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87B3E"/>
    <w:multiLevelType w:val="hybridMultilevel"/>
    <w:tmpl w:val="87ECDBCA"/>
    <w:lvl w:ilvl="0" w:tplc="8E42EE94">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718AE"/>
    <w:multiLevelType w:val="hybridMultilevel"/>
    <w:tmpl w:val="E2A8F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B90295"/>
    <w:multiLevelType w:val="hybridMultilevel"/>
    <w:tmpl w:val="B5F60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A533B"/>
    <w:multiLevelType w:val="hybridMultilevel"/>
    <w:tmpl w:val="95624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7F42B0"/>
    <w:multiLevelType w:val="hybridMultilevel"/>
    <w:tmpl w:val="58AA0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4873DB"/>
    <w:multiLevelType w:val="hybridMultilevel"/>
    <w:tmpl w:val="B90A5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F5ECA"/>
    <w:multiLevelType w:val="hybridMultilevel"/>
    <w:tmpl w:val="71E04150"/>
    <w:lvl w:ilvl="0" w:tplc="0AF806AE">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470B1F"/>
    <w:multiLevelType w:val="hybridMultilevel"/>
    <w:tmpl w:val="CE28504A"/>
    <w:lvl w:ilvl="0" w:tplc="8E42EE94">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4479D8"/>
    <w:multiLevelType w:val="hybridMultilevel"/>
    <w:tmpl w:val="89FAE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3D32D8"/>
    <w:multiLevelType w:val="hybridMultilevel"/>
    <w:tmpl w:val="94E2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895577"/>
    <w:multiLevelType w:val="hybridMultilevel"/>
    <w:tmpl w:val="67EEAB1E"/>
    <w:lvl w:ilvl="0" w:tplc="40242A4E">
      <w:start w:val="1"/>
      <w:numFmt w:val="decimal"/>
      <w:lvlText w:val="%1."/>
      <w:lvlJc w:val="left"/>
      <w:pPr>
        <w:ind w:left="720" w:hanging="360"/>
      </w:pPr>
      <w:rPr>
        <w:rFonts w:ascii="Arial" w:hAnsi="Arial" w:cs="Arial" w:hint="default"/>
        <w:color w:val="08084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97CFA"/>
    <w:multiLevelType w:val="hybridMultilevel"/>
    <w:tmpl w:val="96F6CA6A"/>
    <w:lvl w:ilvl="0" w:tplc="8E42EE9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7"/>
  </w:num>
  <w:num w:numId="2">
    <w:abstractNumId w:val="3"/>
  </w:num>
  <w:num w:numId="3">
    <w:abstractNumId w:val="4"/>
  </w:num>
  <w:num w:numId="4">
    <w:abstractNumId w:val="10"/>
  </w:num>
  <w:num w:numId="5">
    <w:abstractNumId w:val="1"/>
  </w:num>
  <w:num w:numId="6">
    <w:abstractNumId w:val="16"/>
  </w:num>
  <w:num w:numId="7">
    <w:abstractNumId w:val="2"/>
  </w:num>
  <w:num w:numId="8">
    <w:abstractNumId w:val="15"/>
  </w:num>
  <w:num w:numId="9">
    <w:abstractNumId w:val="13"/>
  </w:num>
  <w:num w:numId="10">
    <w:abstractNumId w:val="14"/>
  </w:num>
  <w:num w:numId="11">
    <w:abstractNumId w:val="5"/>
  </w:num>
  <w:num w:numId="12">
    <w:abstractNumId w:val="6"/>
  </w:num>
  <w:num w:numId="13">
    <w:abstractNumId w:val="8"/>
  </w:num>
  <w:num w:numId="14">
    <w:abstractNumId w:val="12"/>
  </w:num>
  <w:num w:numId="15">
    <w:abstractNumId w:val="0"/>
  </w:num>
  <w:num w:numId="16">
    <w:abstractNumId w:val="9"/>
  </w:num>
  <w:num w:numId="17">
    <w:abstractNumId w:val="11"/>
  </w:num>
  <w:num w:numId="18">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3E3"/>
    <w:rsid w:val="000F381C"/>
    <w:rsid w:val="00157F65"/>
    <w:rsid w:val="002316C6"/>
    <w:rsid w:val="002508A0"/>
    <w:rsid w:val="0037581C"/>
    <w:rsid w:val="00437E3B"/>
    <w:rsid w:val="00533CD3"/>
    <w:rsid w:val="005D6343"/>
    <w:rsid w:val="0073694A"/>
    <w:rsid w:val="0077583B"/>
    <w:rsid w:val="007A53E3"/>
    <w:rsid w:val="007B5CC7"/>
    <w:rsid w:val="008E2BF4"/>
    <w:rsid w:val="009062A3"/>
    <w:rsid w:val="009959F2"/>
    <w:rsid w:val="00B8290B"/>
    <w:rsid w:val="00BA7B56"/>
    <w:rsid w:val="00BC5181"/>
    <w:rsid w:val="00C10EA6"/>
    <w:rsid w:val="00C153B9"/>
    <w:rsid w:val="00C55C72"/>
    <w:rsid w:val="00C95BD6"/>
    <w:rsid w:val="00D86BCF"/>
    <w:rsid w:val="00E72DAF"/>
    <w:rsid w:val="00EC6B55"/>
    <w:rsid w:val="00EC7CBC"/>
    <w:rsid w:val="00EE6D00"/>
    <w:rsid w:val="00F04897"/>
    <w:rsid w:val="00F30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05B52"/>
  <w15:chartTrackingRefBased/>
  <w15:docId w15:val="{0700519A-3073-40F8-AC3E-03994920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6"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81C"/>
    <w:pPr>
      <w:spacing w:after="120" w:line="300" w:lineRule="auto"/>
    </w:pPr>
    <w:rPr>
      <w:rFonts w:ascii="Arial" w:hAnsi="Arial"/>
    </w:rPr>
  </w:style>
  <w:style w:type="paragraph" w:styleId="Heading1">
    <w:name w:val="heading 1"/>
    <w:basedOn w:val="Normal"/>
    <w:next w:val="Normal"/>
    <w:link w:val="Heading1Char"/>
    <w:uiPriority w:val="1"/>
    <w:qFormat/>
    <w:rsid w:val="000F381C"/>
    <w:pPr>
      <w:keepNext/>
      <w:keepLines/>
      <w:spacing w:after="240"/>
      <w:outlineLvl w:val="0"/>
    </w:pPr>
    <w:rPr>
      <w:rFonts w:eastAsiaTheme="majorEastAsia" w:cstheme="majorBidi"/>
      <w:caps/>
      <w:sz w:val="32"/>
      <w:szCs w:val="32"/>
    </w:rPr>
  </w:style>
  <w:style w:type="paragraph" w:styleId="Heading2">
    <w:name w:val="heading 2"/>
    <w:basedOn w:val="Normal"/>
    <w:next w:val="Normal"/>
    <w:link w:val="Heading2Char"/>
    <w:uiPriority w:val="2"/>
    <w:qFormat/>
    <w:rsid w:val="000F381C"/>
    <w:pPr>
      <w:keepNext/>
      <w:keepLines/>
      <w:spacing w:after="240"/>
      <w:outlineLvl w:val="1"/>
    </w:pPr>
    <w:rPr>
      <w:rFonts w:eastAsiaTheme="majorEastAsia" w:cstheme="majorBidi"/>
      <w:b/>
      <w:sz w:val="26"/>
      <w:szCs w:val="26"/>
    </w:rPr>
  </w:style>
  <w:style w:type="paragraph" w:styleId="Heading3">
    <w:name w:val="heading 3"/>
    <w:basedOn w:val="Normal"/>
    <w:next w:val="Normal"/>
    <w:link w:val="Heading3Char"/>
    <w:uiPriority w:val="6"/>
    <w:qFormat/>
    <w:rsid w:val="000F381C"/>
    <w:pPr>
      <w:keepNext/>
      <w:keepLines/>
      <w:outlineLvl w:val="2"/>
    </w:pPr>
    <w:rPr>
      <w:rFonts w:eastAsiaTheme="majorEastAsia" w:cstheme="majorBidi"/>
      <w:i/>
      <w:sz w:val="24"/>
      <w:szCs w:val="24"/>
    </w:rPr>
  </w:style>
  <w:style w:type="paragraph" w:styleId="Heading4">
    <w:name w:val="heading 4"/>
    <w:aliases w:val="Table Body"/>
    <w:basedOn w:val="Normal"/>
    <w:next w:val="Normal"/>
    <w:link w:val="Heading4Char"/>
    <w:uiPriority w:val="9"/>
    <w:unhideWhenUsed/>
    <w:rsid w:val="000F381C"/>
    <w:pPr>
      <w:keepNext/>
      <w:keepLines/>
      <w:spacing w:after="0" w:line="240" w:lineRule="auto"/>
      <w:outlineLvl w:val="3"/>
    </w:pPr>
    <w:rPr>
      <w:rFonts w:eastAsiaTheme="majorEastAsia" w:cstheme="majorBidi"/>
      <w:iCs/>
    </w:rPr>
  </w:style>
  <w:style w:type="paragraph" w:styleId="Heading5">
    <w:name w:val="heading 5"/>
    <w:basedOn w:val="Normal"/>
    <w:next w:val="Normal"/>
    <w:link w:val="Heading5Char"/>
    <w:uiPriority w:val="9"/>
    <w:semiHidden/>
    <w:unhideWhenUsed/>
    <w:rsid w:val="000F381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F381C"/>
    <w:rPr>
      <w:rFonts w:ascii="Arial" w:eastAsiaTheme="majorEastAsia" w:hAnsi="Arial" w:cstheme="majorBidi"/>
      <w:caps/>
      <w:sz w:val="32"/>
      <w:szCs w:val="32"/>
    </w:rPr>
  </w:style>
  <w:style w:type="character" w:customStyle="1" w:styleId="Heading2Char">
    <w:name w:val="Heading 2 Char"/>
    <w:basedOn w:val="DefaultParagraphFont"/>
    <w:link w:val="Heading2"/>
    <w:uiPriority w:val="2"/>
    <w:rsid w:val="000F381C"/>
    <w:rPr>
      <w:rFonts w:ascii="Arial" w:eastAsiaTheme="majorEastAsia" w:hAnsi="Arial" w:cstheme="majorBidi"/>
      <w:b/>
      <w:sz w:val="26"/>
      <w:szCs w:val="26"/>
    </w:rPr>
  </w:style>
  <w:style w:type="character" w:customStyle="1" w:styleId="Heading3Char">
    <w:name w:val="Heading 3 Char"/>
    <w:basedOn w:val="DefaultParagraphFont"/>
    <w:link w:val="Heading3"/>
    <w:uiPriority w:val="6"/>
    <w:rsid w:val="000F381C"/>
    <w:rPr>
      <w:rFonts w:ascii="Arial" w:eastAsiaTheme="majorEastAsia" w:hAnsi="Arial" w:cstheme="majorBidi"/>
      <w:i/>
      <w:sz w:val="24"/>
      <w:szCs w:val="24"/>
    </w:rPr>
  </w:style>
  <w:style w:type="paragraph" w:styleId="ListParagraph">
    <w:name w:val="List Paragraph"/>
    <w:basedOn w:val="Normal"/>
    <w:uiPriority w:val="3"/>
    <w:qFormat/>
    <w:rsid w:val="000F381C"/>
    <w:pPr>
      <w:numPr>
        <w:numId w:val="17"/>
      </w:numPr>
      <w:spacing w:after="480"/>
    </w:pPr>
  </w:style>
  <w:style w:type="paragraph" w:customStyle="1" w:styleId="NumberedList">
    <w:name w:val="Numbered List"/>
    <w:basedOn w:val="Normal"/>
    <w:uiPriority w:val="99"/>
    <w:rsid w:val="007A53E3"/>
    <w:pPr>
      <w:keepNext/>
      <w:autoSpaceDE w:val="0"/>
      <w:autoSpaceDN w:val="0"/>
      <w:adjustRightInd w:val="0"/>
      <w:spacing w:after="0" w:line="280" w:lineRule="atLeast"/>
      <w:ind w:left="720" w:hanging="360"/>
      <w:textAlignment w:val="center"/>
    </w:pPr>
    <w:rPr>
      <w:rFonts w:cs="Arial"/>
      <w:color w:val="010000"/>
      <w:sz w:val="24"/>
      <w:szCs w:val="24"/>
      <w:lang w:val="en-GB"/>
    </w:rPr>
  </w:style>
  <w:style w:type="paragraph" w:styleId="Caption">
    <w:name w:val="caption"/>
    <w:basedOn w:val="Normal"/>
    <w:next w:val="Normal"/>
    <w:uiPriority w:val="35"/>
    <w:unhideWhenUsed/>
    <w:qFormat/>
    <w:rsid w:val="0037581C"/>
    <w:pPr>
      <w:spacing w:after="200" w:line="240" w:lineRule="auto"/>
    </w:pPr>
    <w:rPr>
      <w:i/>
      <w:iCs/>
      <w:color w:val="44546A" w:themeColor="text2"/>
      <w:sz w:val="18"/>
      <w:szCs w:val="18"/>
    </w:rPr>
  </w:style>
  <w:style w:type="table" w:styleId="TableGrid">
    <w:name w:val="Table Grid"/>
    <w:basedOn w:val="TableNormal"/>
    <w:uiPriority w:val="39"/>
    <w:rsid w:val="000F3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81C"/>
    <w:rPr>
      <w:rFonts w:ascii="Arial" w:hAnsi="Arial"/>
    </w:rPr>
  </w:style>
  <w:style w:type="paragraph" w:styleId="Footer">
    <w:name w:val="footer"/>
    <w:basedOn w:val="Normal"/>
    <w:link w:val="FooterChar"/>
    <w:uiPriority w:val="99"/>
    <w:unhideWhenUsed/>
    <w:rsid w:val="000F3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81C"/>
    <w:rPr>
      <w:rFonts w:ascii="Arial" w:hAnsi="Arial"/>
    </w:rPr>
  </w:style>
  <w:style w:type="character" w:customStyle="1" w:styleId="Heading4Char">
    <w:name w:val="Heading 4 Char"/>
    <w:aliases w:val="Table Body Char"/>
    <w:basedOn w:val="DefaultParagraphFont"/>
    <w:link w:val="Heading4"/>
    <w:uiPriority w:val="9"/>
    <w:rsid w:val="000F381C"/>
    <w:rPr>
      <w:rFonts w:ascii="Arial" w:eastAsiaTheme="majorEastAsia" w:hAnsi="Arial" w:cstheme="majorBidi"/>
      <w:iCs/>
    </w:rPr>
  </w:style>
  <w:style w:type="character" w:customStyle="1" w:styleId="Heading5Char">
    <w:name w:val="Heading 5 Char"/>
    <w:basedOn w:val="DefaultParagraphFont"/>
    <w:link w:val="Heading5"/>
    <w:uiPriority w:val="9"/>
    <w:semiHidden/>
    <w:rsid w:val="000F381C"/>
    <w:rPr>
      <w:rFonts w:asciiTheme="majorHAnsi" w:eastAsiaTheme="majorEastAsia" w:hAnsiTheme="majorHAnsi" w:cstheme="majorBidi"/>
      <w:color w:val="2F5496" w:themeColor="accent1" w:themeShade="BF"/>
    </w:rPr>
  </w:style>
  <w:style w:type="paragraph" w:customStyle="1" w:styleId="TableContent">
    <w:name w:val="Table Content"/>
    <w:basedOn w:val="Normal"/>
    <w:uiPriority w:val="5"/>
    <w:qFormat/>
    <w:rsid w:val="000F381C"/>
    <w:pPr>
      <w:spacing w:after="0" w:line="240" w:lineRule="auto"/>
      <w:jc w:val="center"/>
    </w:pPr>
  </w:style>
  <w:style w:type="paragraph" w:customStyle="1" w:styleId="TableCaption">
    <w:name w:val="Table Caption"/>
    <w:basedOn w:val="Normal"/>
    <w:uiPriority w:val="3"/>
    <w:qFormat/>
    <w:rsid w:val="000F381C"/>
    <w:pPr>
      <w:jc w:val="center"/>
    </w:pPr>
    <w:rPr>
      <w:b/>
    </w:rPr>
  </w:style>
  <w:style w:type="paragraph" w:customStyle="1" w:styleId="TableHeaderRow">
    <w:name w:val="Table Header Row"/>
    <w:basedOn w:val="TableContent"/>
    <w:uiPriority w:val="4"/>
    <w:qFormat/>
    <w:rsid w:val="000F381C"/>
    <w:rPr>
      <w:b/>
      <w:color w:val="FFFFFF" w:themeColor="background1"/>
    </w:rPr>
  </w:style>
  <w:style w:type="paragraph" w:customStyle="1" w:styleId="HeaderBar">
    <w:name w:val="Header Bar"/>
    <w:basedOn w:val="Heading1"/>
    <w:uiPriority w:val="9"/>
    <w:qFormat/>
    <w:rsid w:val="000F381C"/>
    <w:pPr>
      <w:spacing w:after="0"/>
    </w:pPr>
    <w:rPr>
      <w:b/>
      <w:caps w:val="0"/>
      <w:color w:val="FFFFFF" w:themeColor="background1"/>
    </w:rPr>
  </w:style>
  <w:style w:type="paragraph" w:customStyle="1" w:styleId="FooterText">
    <w:name w:val="Footer Text"/>
    <w:basedOn w:val="Footer"/>
    <w:uiPriority w:val="7"/>
    <w:qFormat/>
    <w:rsid w:val="000F381C"/>
    <w:pPr>
      <w:jc w:val="right"/>
    </w:pPr>
    <w:rPr>
      <w:b/>
    </w:rPr>
  </w:style>
  <w:style w:type="paragraph" w:styleId="BalloonText">
    <w:name w:val="Balloon Text"/>
    <w:basedOn w:val="Normal"/>
    <w:link w:val="BalloonTextChar"/>
    <w:uiPriority w:val="99"/>
    <w:semiHidden/>
    <w:unhideWhenUsed/>
    <w:rsid w:val="000F3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8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Downloads\Style_Guide_Assessment_Packet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Style_Guide_Assessment_Packet_2018</Template>
  <TotalTime>0</TotalTime>
  <Pages>5</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Rosen</dc:creator>
  <cp:keywords/>
  <dc:description/>
  <cp:lastModifiedBy>augky</cp:lastModifiedBy>
  <cp:revision>2</cp:revision>
  <dcterms:created xsi:type="dcterms:W3CDTF">2020-01-19T06:44:00Z</dcterms:created>
  <dcterms:modified xsi:type="dcterms:W3CDTF">2020-01-19T06:44:00Z</dcterms:modified>
</cp:coreProperties>
</file>