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0" w:rsidRDefault="008232B0">
      <w:pPr>
        <w:spacing w:line="480" w:lineRule="auto"/>
      </w:pPr>
    </w:p>
    <w:p w:rsidR="008232B0" w:rsidRDefault="008232B0">
      <w:pPr>
        <w:spacing w:line="480" w:lineRule="auto"/>
      </w:pPr>
    </w:p>
    <w:p w:rsidR="008232B0" w:rsidRDefault="008232B0">
      <w:pPr>
        <w:spacing w:line="480" w:lineRule="auto"/>
      </w:pPr>
    </w:p>
    <w:p w:rsidR="008232B0" w:rsidRDefault="008232B0">
      <w:pPr>
        <w:spacing w:line="480" w:lineRule="auto"/>
      </w:pPr>
    </w:p>
    <w:p w:rsidR="008232B0" w:rsidRDefault="008232B0">
      <w:pPr>
        <w:spacing w:line="480" w:lineRule="auto"/>
      </w:pPr>
    </w:p>
    <w:p w:rsidR="008232B0" w:rsidRDefault="008232B0">
      <w:pPr>
        <w:spacing w:line="480" w:lineRule="auto"/>
        <w:jc w:val="center"/>
      </w:pPr>
    </w:p>
    <w:p w:rsidR="008232B0" w:rsidRDefault="008232B0">
      <w:pPr>
        <w:spacing w:line="480" w:lineRule="auto"/>
        <w:jc w:val="center"/>
        <w:rPr>
          <w:rFonts w:ascii="Tahoma" w:eastAsia="Tahoma" w:hAnsi="Tahoma" w:cs="Tahoma"/>
        </w:rPr>
      </w:pPr>
    </w:p>
    <w:p w:rsidR="008232B0" w:rsidRPr="00860E2F" w:rsidRDefault="00226A61">
      <w:pPr>
        <w:spacing w:line="480" w:lineRule="auto"/>
        <w:jc w:val="center"/>
        <w:rPr>
          <w:rFonts w:eastAsia="Courier"/>
        </w:rPr>
      </w:pPr>
      <w:r>
        <w:t>3-</w:t>
      </w:r>
      <w:r w:rsidR="00CA57EE">
        <w:t>2</w:t>
      </w:r>
      <w:r>
        <w:t xml:space="preserve"> Prewriting/Planning for Problem-Solution Essay</w:t>
      </w:r>
    </w:p>
    <w:p w:rsidR="008232B0" w:rsidRPr="00860E2F" w:rsidRDefault="00E43192">
      <w:pPr>
        <w:spacing w:line="480" w:lineRule="auto"/>
        <w:jc w:val="center"/>
        <w:rPr>
          <w:rFonts w:eastAsia="Courier"/>
        </w:rPr>
      </w:pPr>
      <w:r w:rsidRPr="00860E2F">
        <w:t>Student Name</w:t>
      </w:r>
    </w:p>
    <w:p w:rsidR="008232B0" w:rsidRPr="00860E2F" w:rsidRDefault="00D552A5">
      <w:pPr>
        <w:spacing w:line="480" w:lineRule="auto"/>
        <w:jc w:val="center"/>
        <w:rPr>
          <w:rFonts w:eastAsia="Courier"/>
        </w:rPr>
      </w:pPr>
      <w:r>
        <w:t>School</w:t>
      </w:r>
    </w:p>
    <w:p w:rsidR="008232B0" w:rsidRPr="00860E2F" w:rsidRDefault="0033496D">
      <w:pPr>
        <w:spacing w:line="480" w:lineRule="auto"/>
        <w:jc w:val="center"/>
        <w:rPr>
          <w:rFonts w:eastAsia="Courier"/>
        </w:rPr>
      </w:pPr>
      <w:r w:rsidRPr="00860E2F">
        <w:t>ENG 205</w:t>
      </w:r>
    </w:p>
    <w:p w:rsidR="008232B0" w:rsidRPr="00860E2F" w:rsidRDefault="0033496D">
      <w:pPr>
        <w:spacing w:line="480" w:lineRule="auto"/>
        <w:jc w:val="center"/>
        <w:rPr>
          <w:rFonts w:eastAsia="Courier"/>
        </w:rPr>
      </w:pPr>
      <w:r w:rsidRPr="00860E2F">
        <w:t>December 1st, 2016</w:t>
      </w:r>
    </w:p>
    <w:p w:rsidR="008232B0" w:rsidRPr="00860E2F" w:rsidRDefault="008232B0">
      <w:pPr>
        <w:spacing w:line="480" w:lineRule="auto"/>
        <w:rPr>
          <w:rFonts w:eastAsia="Tahoma"/>
        </w:rPr>
      </w:pPr>
    </w:p>
    <w:p w:rsidR="008232B0" w:rsidRPr="00860E2F" w:rsidRDefault="0033496D" w:rsidP="000E4D9D">
      <w:pPr>
        <w:spacing w:line="480" w:lineRule="auto"/>
        <w:jc w:val="center"/>
      </w:pPr>
      <w:r w:rsidRPr="00860E2F">
        <w:rPr>
          <w:rFonts w:eastAsia="Arial Unicode MS"/>
        </w:rPr>
        <w:br w:type="page"/>
      </w:r>
    </w:p>
    <w:p w:rsidR="00226A61" w:rsidRDefault="004A00A9" w:rsidP="000E4D9D">
      <w:pPr>
        <w:spacing w:line="480" w:lineRule="auto"/>
      </w:pPr>
      <w:r>
        <w:lastRenderedPageBreak/>
        <w:t xml:space="preserve">Note, please fill in all sections.  Use the </w:t>
      </w:r>
      <w:hyperlink r:id="rId7" w:history="1">
        <w:r w:rsidRPr="003854CB">
          <w:rPr>
            <w:rStyle w:val="Hyperlink"/>
          </w:rPr>
          <w:t>Dewey Sequence</w:t>
        </w:r>
      </w:hyperlink>
      <w:bookmarkStart w:id="0" w:name="_GoBack"/>
      <w:bookmarkEnd w:id="0"/>
      <w:r>
        <w:t xml:space="preserve"> as the basis for your examination.</w:t>
      </w:r>
    </w:p>
    <w:p w:rsidR="000E4D9D" w:rsidRDefault="00226A61" w:rsidP="000E4D9D">
      <w:pPr>
        <w:spacing w:line="480" w:lineRule="auto"/>
        <w:rPr>
          <w:b/>
        </w:rPr>
      </w:pPr>
      <w:r>
        <w:t>I.</w:t>
      </w:r>
      <w:r w:rsidR="000E4D9D">
        <w:t xml:space="preserve"> </w:t>
      </w:r>
      <w:r w:rsidR="004A00A9">
        <w:rPr>
          <w:b/>
        </w:rPr>
        <w:t>Introduction</w:t>
      </w:r>
    </w:p>
    <w:p w:rsidR="00226A61" w:rsidRDefault="000E4D9D" w:rsidP="000E4D9D">
      <w:pPr>
        <w:spacing w:line="480" w:lineRule="auto"/>
      </w:pPr>
      <w:r>
        <w:rPr>
          <w:b/>
        </w:rPr>
        <w:tab/>
        <w:t xml:space="preserve">A. </w:t>
      </w:r>
      <w:r w:rsidR="00226A61" w:rsidRPr="00F32496">
        <w:rPr>
          <w:b/>
        </w:rPr>
        <w:t>Hook</w:t>
      </w:r>
      <w:r w:rsidR="00F32496">
        <w:rPr>
          <w:b/>
        </w:rPr>
        <w:t xml:space="preserve"> (1-3 sentences)</w:t>
      </w:r>
      <w:r w:rsidR="00226A61" w:rsidRPr="00F32496">
        <w:rPr>
          <w:b/>
        </w:rPr>
        <w:t>:</w:t>
      </w:r>
      <w:r w:rsidR="00226A61">
        <w:rPr>
          <w:rFonts w:eastAsia="Courier"/>
        </w:rPr>
        <w:t xml:space="preserve"> </w:t>
      </w:r>
    </w:p>
    <w:p w:rsidR="004A00A9" w:rsidRDefault="000E4D9D" w:rsidP="000E4D9D">
      <w:pPr>
        <w:spacing w:line="480" w:lineRule="auto"/>
      </w:pPr>
      <w:r>
        <w:tab/>
        <w:t>B.</w:t>
      </w:r>
      <w:r w:rsidR="00226A61">
        <w:t xml:space="preserve"> </w:t>
      </w:r>
      <w:r w:rsidR="00226A61" w:rsidRPr="00F32496">
        <w:rPr>
          <w:b/>
        </w:rPr>
        <w:t>Thesis Statement</w:t>
      </w:r>
      <w:r w:rsidR="00F32496">
        <w:rPr>
          <w:b/>
        </w:rPr>
        <w:t xml:space="preserve"> (1-2 sentences</w:t>
      </w:r>
      <w:r w:rsidR="004A00A9">
        <w:rPr>
          <w:b/>
        </w:rPr>
        <w:t xml:space="preserve"> – must include both the problem and solution</w:t>
      </w:r>
      <w:r w:rsidR="00F32496">
        <w:rPr>
          <w:b/>
        </w:rPr>
        <w:t>)</w:t>
      </w:r>
      <w:r w:rsidR="00226A61" w:rsidRPr="00F32496">
        <w:rPr>
          <w:b/>
        </w:rPr>
        <w:t>:</w:t>
      </w:r>
      <w:r w:rsidR="00226A61">
        <w:t xml:space="preserve"> </w:t>
      </w:r>
    </w:p>
    <w:p w:rsidR="004A00A9" w:rsidRDefault="004A00A9" w:rsidP="000E4D9D">
      <w:pPr>
        <w:spacing w:line="480" w:lineRule="auto"/>
      </w:pPr>
    </w:p>
    <w:p w:rsidR="00226A61" w:rsidRDefault="000E4D9D" w:rsidP="000E4D9D">
      <w:pPr>
        <w:spacing w:line="480" w:lineRule="auto"/>
      </w:pPr>
      <w:r>
        <w:t>I</w:t>
      </w:r>
      <w:r w:rsidR="00226A61">
        <w:t xml:space="preserve">I. </w:t>
      </w:r>
      <w:r w:rsidR="00226A61" w:rsidRPr="00F32496">
        <w:rPr>
          <w:b/>
        </w:rPr>
        <w:t>Body Paragraph 1</w:t>
      </w:r>
      <w:r w:rsidR="004A00A9">
        <w:rPr>
          <w:b/>
        </w:rPr>
        <w:t xml:space="preserve"> (Define the Problem)</w:t>
      </w:r>
      <w:r w:rsidR="00226A61" w:rsidRPr="00F32496">
        <w:rPr>
          <w:b/>
        </w:rPr>
        <w:t>:</w:t>
      </w:r>
    </w:p>
    <w:p w:rsidR="004A00A9" w:rsidRDefault="00226A61" w:rsidP="000E4D9D">
      <w:pPr>
        <w:spacing w:line="480" w:lineRule="auto"/>
      </w:pPr>
      <w:r>
        <w:tab/>
        <w:t xml:space="preserve">A. </w:t>
      </w:r>
      <w:r w:rsidR="004A00A9" w:rsidRPr="004A00A9">
        <w:t xml:space="preserve">Complete </w:t>
      </w:r>
      <w:r w:rsidRPr="004A00A9">
        <w:t>Topic Sentence</w:t>
      </w:r>
      <w:r>
        <w:t>:</w:t>
      </w:r>
      <w:r>
        <w:rPr>
          <w:rFonts w:eastAsia="Courier"/>
        </w:rPr>
        <w:t xml:space="preserve">  </w:t>
      </w:r>
      <w:r>
        <w:tab/>
      </w:r>
      <w:r>
        <w:tab/>
      </w:r>
    </w:p>
    <w:p w:rsidR="00226A61" w:rsidRDefault="004A00A9" w:rsidP="000E4D9D">
      <w:pPr>
        <w:spacing w:line="480" w:lineRule="auto"/>
      </w:pPr>
      <w:r>
        <w:tab/>
      </w:r>
      <w:r>
        <w:tab/>
      </w:r>
      <w:r w:rsidR="00226A61">
        <w:t>1. Planned Support</w:t>
      </w:r>
      <w:r>
        <w:t xml:space="preserve"> (summary of supporting points)</w:t>
      </w:r>
      <w:r w:rsidR="00226A61">
        <w:t xml:space="preserve">:  </w:t>
      </w:r>
    </w:p>
    <w:p w:rsidR="004A00A9" w:rsidRDefault="00226A61" w:rsidP="000E4D9D">
      <w:pPr>
        <w:spacing w:line="480" w:lineRule="auto"/>
      </w:pPr>
      <w:r>
        <w:tab/>
        <w:t xml:space="preserve">B. </w:t>
      </w:r>
      <w:r w:rsidR="004A00A9">
        <w:t xml:space="preserve">Complete </w:t>
      </w:r>
      <w:r>
        <w:t xml:space="preserve">Concluding Sentence: </w:t>
      </w:r>
      <w:r w:rsidR="0033496D" w:rsidRPr="00860E2F">
        <w:t xml:space="preserve"> </w:t>
      </w:r>
    </w:p>
    <w:p w:rsidR="004A00A9" w:rsidRDefault="004A00A9" w:rsidP="000E4D9D">
      <w:pPr>
        <w:spacing w:line="480" w:lineRule="auto"/>
      </w:pPr>
    </w:p>
    <w:p w:rsidR="00226A61" w:rsidRDefault="000E4D9D" w:rsidP="000E4D9D">
      <w:pPr>
        <w:spacing w:line="480" w:lineRule="auto"/>
      </w:pPr>
      <w:r>
        <w:t>III</w:t>
      </w:r>
      <w:r w:rsidR="00226A61">
        <w:t xml:space="preserve">. </w:t>
      </w:r>
      <w:r w:rsidR="00226A61" w:rsidRPr="00F32496">
        <w:rPr>
          <w:b/>
        </w:rPr>
        <w:t>Body Paragraph 2</w:t>
      </w:r>
      <w:r w:rsidR="004A00A9">
        <w:rPr>
          <w:b/>
        </w:rPr>
        <w:t xml:space="preserve"> (Analyze the Problem - History)</w:t>
      </w:r>
      <w:r w:rsidR="00226A61" w:rsidRPr="00F32496">
        <w:rPr>
          <w:b/>
        </w:rPr>
        <w:t>:</w:t>
      </w:r>
    </w:p>
    <w:p w:rsidR="004A00A9" w:rsidRDefault="00226A61" w:rsidP="000E4D9D">
      <w:pPr>
        <w:spacing w:line="480" w:lineRule="auto"/>
      </w:pPr>
      <w:r>
        <w:tab/>
        <w:t xml:space="preserve">A. </w:t>
      </w:r>
      <w:r w:rsidR="004A00A9">
        <w:t xml:space="preserve">Complete </w:t>
      </w:r>
      <w:r w:rsidRPr="004A00A9">
        <w:t>Topic Sentence:</w:t>
      </w:r>
      <w:r>
        <w:t xml:space="preserve">  </w:t>
      </w:r>
      <w:r>
        <w:tab/>
      </w:r>
      <w:r>
        <w:tab/>
      </w:r>
    </w:p>
    <w:p w:rsidR="00226A61" w:rsidRDefault="004A00A9" w:rsidP="000E4D9D">
      <w:pPr>
        <w:spacing w:line="480" w:lineRule="auto"/>
      </w:pPr>
      <w:r>
        <w:tab/>
      </w:r>
      <w:r>
        <w:tab/>
      </w:r>
      <w:r w:rsidR="00226A61">
        <w:t>1. Planned Support</w:t>
      </w:r>
      <w:r>
        <w:t xml:space="preserve"> (summary of supporting points):</w:t>
      </w:r>
    </w:p>
    <w:p w:rsidR="004A00A9" w:rsidRDefault="00226A61" w:rsidP="000E4D9D">
      <w:pPr>
        <w:spacing w:line="480" w:lineRule="auto"/>
      </w:pPr>
      <w:r>
        <w:tab/>
        <w:t xml:space="preserve">B. </w:t>
      </w:r>
      <w:r w:rsidR="004A00A9">
        <w:t xml:space="preserve">Complete </w:t>
      </w:r>
      <w:r w:rsidRPr="004A00A9">
        <w:t>Concluding Sentence</w:t>
      </w:r>
      <w:r>
        <w:t xml:space="preserve">: </w:t>
      </w:r>
    </w:p>
    <w:p w:rsidR="004A00A9" w:rsidRDefault="004A00A9" w:rsidP="000E4D9D">
      <w:pPr>
        <w:spacing w:line="480" w:lineRule="auto"/>
      </w:pPr>
    </w:p>
    <w:p w:rsidR="00F32496" w:rsidRDefault="000E4D9D" w:rsidP="000E4D9D">
      <w:pPr>
        <w:spacing w:line="480" w:lineRule="auto"/>
        <w:rPr>
          <w:rFonts w:eastAsia="Courier"/>
        </w:rPr>
      </w:pPr>
      <w:r>
        <w:rPr>
          <w:rFonts w:eastAsia="Courier"/>
        </w:rPr>
        <w:t>I</w:t>
      </w:r>
      <w:r w:rsidR="00F32496">
        <w:rPr>
          <w:rFonts w:eastAsia="Courier"/>
        </w:rPr>
        <w:t xml:space="preserve">V. </w:t>
      </w:r>
      <w:r w:rsidR="00F32496" w:rsidRPr="000E4D9D">
        <w:rPr>
          <w:rFonts w:eastAsia="Courier"/>
          <w:b/>
        </w:rPr>
        <w:t>Body Paragraph 3</w:t>
      </w:r>
      <w:r w:rsidR="004A00A9">
        <w:rPr>
          <w:rFonts w:eastAsia="Courier"/>
          <w:b/>
        </w:rPr>
        <w:t xml:space="preserve"> (Analyze the Problem – Causes/Effects)</w:t>
      </w:r>
      <w:r w:rsidR="00F32496" w:rsidRPr="000E4D9D">
        <w:rPr>
          <w:rFonts w:eastAsia="Courier"/>
          <w:b/>
        </w:rPr>
        <w:t>:</w:t>
      </w:r>
    </w:p>
    <w:p w:rsidR="004A00A9" w:rsidRDefault="00F32496" w:rsidP="000E4D9D">
      <w:pPr>
        <w:spacing w:line="480" w:lineRule="auto"/>
        <w:rPr>
          <w:rFonts w:eastAsia="Courier"/>
        </w:rPr>
      </w:pPr>
      <w:r>
        <w:rPr>
          <w:rFonts w:eastAsia="Courier"/>
        </w:rPr>
        <w:tab/>
        <w:t xml:space="preserve">A. </w:t>
      </w:r>
      <w:r w:rsidR="004A00A9">
        <w:rPr>
          <w:rFonts w:eastAsia="Courier"/>
        </w:rPr>
        <w:t xml:space="preserve">Complete </w:t>
      </w:r>
      <w:r w:rsidRPr="004A00A9">
        <w:rPr>
          <w:rFonts w:eastAsia="Courier"/>
        </w:rPr>
        <w:t>Topic Sentence</w:t>
      </w:r>
      <w:r>
        <w:rPr>
          <w:rFonts w:eastAsia="Courier"/>
        </w:rPr>
        <w:t>:</w:t>
      </w:r>
    </w:p>
    <w:p w:rsidR="004A00A9" w:rsidRDefault="00F32496" w:rsidP="000E4D9D">
      <w:pPr>
        <w:spacing w:line="480" w:lineRule="auto"/>
        <w:rPr>
          <w:rFonts w:eastAsia="Courier"/>
        </w:rPr>
      </w:pPr>
      <w:r>
        <w:rPr>
          <w:rFonts w:eastAsia="Courier"/>
        </w:rPr>
        <w:tab/>
      </w:r>
      <w:r>
        <w:rPr>
          <w:rFonts w:eastAsia="Courier"/>
        </w:rPr>
        <w:tab/>
      </w:r>
      <w:r w:rsidR="004A00A9">
        <w:rPr>
          <w:rFonts w:eastAsia="Courier"/>
        </w:rPr>
        <w:t>1. Planned Support (summary of supporting points)</w:t>
      </w:r>
      <w:r w:rsidR="000E4D9D">
        <w:rPr>
          <w:rFonts w:eastAsia="Courier"/>
        </w:rPr>
        <w:tab/>
      </w:r>
    </w:p>
    <w:p w:rsidR="004A00A9" w:rsidRDefault="000E4D9D" w:rsidP="000E4D9D">
      <w:pPr>
        <w:spacing w:line="480" w:lineRule="auto"/>
      </w:pPr>
      <w:r>
        <w:rPr>
          <w:rFonts w:eastAsia="Courier"/>
        </w:rPr>
        <w:t xml:space="preserve">B. </w:t>
      </w:r>
      <w:r w:rsidR="004A00A9">
        <w:rPr>
          <w:rFonts w:eastAsia="Courier"/>
        </w:rPr>
        <w:t xml:space="preserve">Complete </w:t>
      </w:r>
      <w:r w:rsidRPr="004A00A9">
        <w:rPr>
          <w:rFonts w:eastAsia="Courier"/>
        </w:rPr>
        <w:t>Concluding Sentence</w:t>
      </w:r>
      <w:r>
        <w:rPr>
          <w:rFonts w:eastAsia="Courier"/>
        </w:rPr>
        <w:t xml:space="preserve">: </w:t>
      </w:r>
    </w:p>
    <w:p w:rsidR="004A00A9" w:rsidRDefault="004A00A9" w:rsidP="000E4D9D">
      <w:pPr>
        <w:spacing w:line="480" w:lineRule="auto"/>
      </w:pPr>
    </w:p>
    <w:p w:rsidR="000E4D9D" w:rsidRDefault="000E4D9D" w:rsidP="000E4D9D">
      <w:pPr>
        <w:spacing w:line="480" w:lineRule="auto"/>
        <w:rPr>
          <w:rFonts w:eastAsia="Courier"/>
        </w:rPr>
      </w:pPr>
      <w:r w:rsidRPr="000E4D9D">
        <w:rPr>
          <w:rFonts w:eastAsia="Courier"/>
          <w:b/>
        </w:rPr>
        <w:t>V. Body Paragraph 4</w:t>
      </w:r>
      <w:r w:rsidR="004A00A9">
        <w:rPr>
          <w:rFonts w:eastAsia="Courier"/>
          <w:b/>
        </w:rPr>
        <w:t xml:space="preserve"> (Propose and Evaluate a Solution)</w:t>
      </w:r>
      <w:r w:rsidRPr="000E4D9D">
        <w:rPr>
          <w:rFonts w:eastAsia="Courier"/>
          <w:b/>
        </w:rPr>
        <w:t>:</w:t>
      </w:r>
      <w:r>
        <w:rPr>
          <w:rFonts w:eastAsia="Courier"/>
        </w:rPr>
        <w:t xml:space="preserve"> </w:t>
      </w:r>
    </w:p>
    <w:p w:rsidR="004A00A9" w:rsidRDefault="000E4D9D" w:rsidP="000E4D9D">
      <w:pPr>
        <w:spacing w:line="480" w:lineRule="auto"/>
        <w:rPr>
          <w:bCs/>
        </w:rPr>
      </w:pPr>
      <w:r>
        <w:rPr>
          <w:rFonts w:eastAsia="Courier"/>
        </w:rPr>
        <w:tab/>
        <w:t xml:space="preserve">A. </w:t>
      </w:r>
      <w:r w:rsidR="004A00A9">
        <w:rPr>
          <w:rFonts w:eastAsia="Courier"/>
        </w:rPr>
        <w:t xml:space="preserve"> Complete </w:t>
      </w:r>
      <w:r w:rsidRPr="004A00A9">
        <w:rPr>
          <w:rFonts w:eastAsia="Courier"/>
        </w:rPr>
        <w:t>Topic Sentence</w:t>
      </w:r>
      <w:r>
        <w:rPr>
          <w:rFonts w:eastAsia="Courier"/>
        </w:rPr>
        <w:t>:</w:t>
      </w:r>
    </w:p>
    <w:p w:rsidR="000E4D9D" w:rsidRPr="00860E2F" w:rsidRDefault="000E4D9D" w:rsidP="000E4D9D">
      <w:pPr>
        <w:spacing w:line="480" w:lineRule="auto"/>
      </w:pPr>
      <w:r>
        <w:tab/>
      </w:r>
      <w:r>
        <w:tab/>
        <w:t>1. Planned Support</w:t>
      </w:r>
      <w:r w:rsidR="004A00A9">
        <w:t xml:space="preserve"> (summary of supporting points):</w:t>
      </w:r>
    </w:p>
    <w:p w:rsidR="008232B0" w:rsidRPr="00860E2F" w:rsidRDefault="000E4D9D" w:rsidP="00134397">
      <w:pPr>
        <w:spacing w:line="480" w:lineRule="auto"/>
        <w:rPr>
          <w:rFonts w:eastAsia="Courier"/>
        </w:rPr>
      </w:pPr>
      <w:r>
        <w:lastRenderedPageBreak/>
        <w:tab/>
        <w:t xml:space="preserve">B. </w:t>
      </w:r>
      <w:r w:rsidR="004A00A9">
        <w:t xml:space="preserve">Complete </w:t>
      </w:r>
      <w:r w:rsidRPr="004A00A9">
        <w:t>Concluding Sentence</w:t>
      </w:r>
      <w:r>
        <w:t xml:space="preserve">: </w:t>
      </w:r>
    </w:p>
    <w:p w:rsidR="000E4D9D" w:rsidRPr="000E4D9D" w:rsidRDefault="000E4D9D">
      <w:pPr>
        <w:spacing w:line="480" w:lineRule="auto"/>
        <w:rPr>
          <w:rFonts w:eastAsia="Courier"/>
          <w:b/>
        </w:rPr>
      </w:pPr>
      <w:r w:rsidRPr="000E4D9D">
        <w:rPr>
          <w:rFonts w:eastAsia="Courier"/>
          <w:b/>
        </w:rPr>
        <w:t>VI. Body Paragraph 5</w:t>
      </w:r>
      <w:r w:rsidR="004A00A9">
        <w:rPr>
          <w:rFonts w:eastAsia="Courier"/>
          <w:b/>
        </w:rPr>
        <w:t xml:space="preserve"> (Strategies to Effectively Implement the Solution)</w:t>
      </w:r>
      <w:r w:rsidRPr="000E4D9D">
        <w:rPr>
          <w:rFonts w:eastAsia="Courier"/>
          <w:b/>
        </w:rPr>
        <w:t>:</w:t>
      </w:r>
    </w:p>
    <w:p w:rsidR="000E4D9D" w:rsidRDefault="000E4D9D">
      <w:pPr>
        <w:spacing w:line="480" w:lineRule="auto"/>
      </w:pPr>
      <w:r>
        <w:rPr>
          <w:b/>
          <w:bCs/>
        </w:rPr>
        <w:tab/>
      </w:r>
      <w:r w:rsidRPr="000E4D9D">
        <w:rPr>
          <w:bCs/>
        </w:rPr>
        <w:t xml:space="preserve">A. </w:t>
      </w:r>
      <w:r w:rsidR="004A00A9">
        <w:rPr>
          <w:bCs/>
        </w:rPr>
        <w:t xml:space="preserve"> Complete </w:t>
      </w:r>
      <w:r w:rsidRPr="004A00A9">
        <w:rPr>
          <w:bCs/>
        </w:rPr>
        <w:t>Topic Sentence</w:t>
      </w:r>
      <w:r w:rsidRPr="000E4D9D">
        <w:rPr>
          <w:bCs/>
        </w:rPr>
        <w:t>:</w:t>
      </w:r>
      <w:r w:rsidR="0033496D" w:rsidRPr="00860E2F">
        <w:t xml:space="preserve"> </w:t>
      </w:r>
    </w:p>
    <w:p w:rsidR="000E4D9D" w:rsidRPr="00860E2F" w:rsidRDefault="000E4D9D" w:rsidP="000E4D9D">
      <w:pPr>
        <w:spacing w:line="480" w:lineRule="auto"/>
      </w:pPr>
      <w:r>
        <w:rPr>
          <w:bCs/>
        </w:rPr>
        <w:tab/>
      </w:r>
      <w:r>
        <w:rPr>
          <w:bCs/>
        </w:rPr>
        <w:tab/>
      </w:r>
      <w:r w:rsidR="004A00A9">
        <w:rPr>
          <w:bCs/>
        </w:rPr>
        <w:t>1. Planned Support (summary of supporting points)</w:t>
      </w:r>
      <w:r>
        <w:tab/>
      </w:r>
      <w:r>
        <w:tab/>
      </w:r>
    </w:p>
    <w:p w:rsidR="004A00A9" w:rsidRDefault="0033496D">
      <w:pPr>
        <w:spacing w:line="480" w:lineRule="auto"/>
      </w:pPr>
      <w:r w:rsidRPr="00860E2F">
        <w:t xml:space="preserve"> </w:t>
      </w:r>
      <w:r w:rsidR="000E4D9D">
        <w:tab/>
        <w:t xml:space="preserve">B. </w:t>
      </w:r>
      <w:r w:rsidR="004A00A9">
        <w:t xml:space="preserve">Complete </w:t>
      </w:r>
      <w:r w:rsidR="000E4D9D" w:rsidRPr="004A00A9">
        <w:t>Concluding Sentence</w:t>
      </w:r>
      <w:r w:rsidR="000E4D9D">
        <w:t xml:space="preserve">: </w:t>
      </w:r>
    </w:p>
    <w:p w:rsidR="00E43192" w:rsidRDefault="00E67895">
      <w:pPr>
        <w:spacing w:line="480" w:lineRule="auto"/>
        <w:rPr>
          <w:rFonts w:eastAsia="Courier"/>
          <w:b/>
          <w:bCs/>
        </w:rPr>
      </w:pPr>
      <w:r>
        <w:rPr>
          <w:rFonts w:eastAsia="Courier"/>
          <w:b/>
          <w:bCs/>
        </w:rPr>
        <w:t>IX. Conclusion</w:t>
      </w:r>
    </w:p>
    <w:p w:rsidR="004A00A9" w:rsidRDefault="004A00A9">
      <w:pPr>
        <w:spacing w:line="480" w:lineRule="auto"/>
        <w:rPr>
          <w:rFonts w:eastAsia="Courier"/>
          <w:bCs/>
        </w:rPr>
      </w:pPr>
      <w:r>
        <w:rPr>
          <w:rFonts w:eastAsia="Courier"/>
          <w:b/>
          <w:bCs/>
        </w:rPr>
        <w:tab/>
      </w:r>
      <w:r>
        <w:rPr>
          <w:rFonts w:eastAsia="Courier"/>
          <w:bCs/>
        </w:rPr>
        <w:t>A. Summary of plan to tie everything together:</w:t>
      </w:r>
    </w:p>
    <w:p w:rsidR="004A00A9" w:rsidRDefault="004A00A9">
      <w:pPr>
        <w:spacing w:line="480" w:lineRule="auto"/>
        <w:rPr>
          <w:rFonts w:eastAsia="Courier"/>
          <w:bCs/>
        </w:rPr>
      </w:pPr>
    </w:p>
    <w:p w:rsidR="004A00A9" w:rsidRPr="004A00A9" w:rsidRDefault="004A00A9">
      <w:pPr>
        <w:spacing w:line="480" w:lineRule="auto"/>
      </w:pPr>
    </w:p>
    <w:p w:rsidR="008232B0" w:rsidRPr="00860E2F" w:rsidRDefault="0033496D">
      <w:pPr>
        <w:spacing w:line="480" w:lineRule="auto"/>
        <w:jc w:val="center"/>
        <w:rPr>
          <w:rFonts w:eastAsia="Courier"/>
        </w:rPr>
      </w:pPr>
      <w:r w:rsidRPr="00860E2F">
        <w:t>References</w:t>
      </w:r>
    </w:p>
    <w:p w:rsidR="008232B0" w:rsidRPr="00860E2F" w:rsidRDefault="004A00A9" w:rsidP="00E43192">
      <w:pPr>
        <w:spacing w:line="480" w:lineRule="auto"/>
      </w:pPr>
      <w:r>
        <w:t>(Here, include a list of possible sources for the essay.  List the sources in alphabetical order, and use APA style.)</w:t>
      </w:r>
    </w:p>
    <w:sectPr w:rsidR="008232B0" w:rsidRPr="00860E2F" w:rsidSect="00AD2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34F4C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556" w:rsidRDefault="00A92556">
      <w:r>
        <w:separator/>
      </w:r>
    </w:p>
    <w:p w:rsidR="00A92556" w:rsidRDefault="00A92556"/>
  </w:endnote>
  <w:endnote w:type="continuationSeparator" w:id="0">
    <w:p w:rsidR="00A92556" w:rsidRDefault="00A92556">
      <w:r>
        <w:continuationSeparator/>
      </w:r>
    </w:p>
    <w:p w:rsidR="00A92556" w:rsidRDefault="00A925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C8" w:rsidRDefault="001230C8">
    <w:pPr>
      <w:pStyle w:val="Footer"/>
    </w:pPr>
  </w:p>
  <w:p w:rsidR="00BA46CA" w:rsidRDefault="00BA46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C8" w:rsidRDefault="001230C8">
    <w:pPr>
      <w:pStyle w:val="Footer"/>
    </w:pPr>
  </w:p>
  <w:p w:rsidR="00BA46CA" w:rsidRDefault="00BA46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556" w:rsidRDefault="00A92556">
      <w:r>
        <w:separator/>
      </w:r>
    </w:p>
    <w:p w:rsidR="00A92556" w:rsidRDefault="00A92556"/>
  </w:footnote>
  <w:footnote w:type="continuationSeparator" w:id="0">
    <w:p w:rsidR="00A92556" w:rsidRDefault="00A92556">
      <w:r>
        <w:continuationSeparator/>
      </w:r>
    </w:p>
    <w:p w:rsidR="00A92556" w:rsidRDefault="00A925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C8" w:rsidRDefault="001230C8">
    <w:pPr>
      <w:pStyle w:val="Header"/>
    </w:pPr>
  </w:p>
  <w:p w:rsidR="00BA46CA" w:rsidRDefault="00BA46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B0" w:rsidRPr="00E43192" w:rsidRDefault="00226A61">
    <w:pPr>
      <w:pStyle w:val="Header"/>
      <w:rPr>
        <w:rFonts w:cs="Times New Roman"/>
        <w:sz w:val="32"/>
      </w:rPr>
    </w:pPr>
    <w:r>
      <w:rPr>
        <w:rFonts w:cs="Times New Roman"/>
        <w:szCs w:val="20"/>
      </w:rPr>
      <w:t>3-1 PREWRITING/PLANNING</w:t>
    </w:r>
    <w:r w:rsidR="00E43192" w:rsidRPr="00E43192">
      <w:rPr>
        <w:rFonts w:cs="Times New Roman"/>
        <w:szCs w:val="20"/>
      </w:rPr>
      <w:tab/>
    </w:r>
    <w:r w:rsidR="0033496D" w:rsidRPr="00E43192">
      <w:rPr>
        <w:rFonts w:eastAsia="Courier" w:cs="Times New Roman"/>
        <w:sz w:val="32"/>
      </w:rPr>
      <w:tab/>
    </w:r>
    <w:r w:rsidR="0033496D" w:rsidRPr="00E43192">
      <w:rPr>
        <w:rFonts w:cs="Times New Roman"/>
        <w:sz w:val="32"/>
      </w:rPr>
      <w:t xml:space="preserve">    </w:t>
    </w:r>
    <w:r w:rsidR="006E6C82" w:rsidRPr="00E43192">
      <w:rPr>
        <w:rFonts w:eastAsia="Courier" w:cs="Times New Roman"/>
        <w:szCs w:val="20"/>
      </w:rPr>
      <w:fldChar w:fldCharType="begin"/>
    </w:r>
    <w:r w:rsidR="0033496D" w:rsidRPr="00E43192">
      <w:rPr>
        <w:rFonts w:eastAsia="Courier" w:cs="Times New Roman"/>
        <w:szCs w:val="20"/>
      </w:rPr>
      <w:instrText xml:space="preserve"> PAGE </w:instrText>
    </w:r>
    <w:r w:rsidR="006E6C82" w:rsidRPr="00E43192">
      <w:rPr>
        <w:rFonts w:eastAsia="Courier" w:cs="Times New Roman"/>
        <w:szCs w:val="20"/>
      </w:rPr>
      <w:fldChar w:fldCharType="separate"/>
    </w:r>
    <w:r w:rsidR="00D552A5">
      <w:rPr>
        <w:rFonts w:eastAsia="Courier" w:cs="Times New Roman"/>
        <w:noProof/>
        <w:szCs w:val="20"/>
      </w:rPr>
      <w:t>2</w:t>
    </w:r>
    <w:r w:rsidR="006E6C82" w:rsidRPr="00E43192">
      <w:rPr>
        <w:rFonts w:eastAsia="Courier" w:cs="Times New Roman"/>
        <w:szCs w:val="20"/>
      </w:rPr>
      <w:fldChar w:fldCharType="end"/>
    </w:r>
  </w:p>
  <w:p w:rsidR="00BA46CA" w:rsidRDefault="00BA46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B0" w:rsidRPr="00E43192" w:rsidRDefault="0033496D">
    <w:pPr>
      <w:pStyle w:val="Header"/>
      <w:rPr>
        <w:rFonts w:cs="Times New Roman"/>
      </w:rPr>
    </w:pPr>
    <w:r w:rsidRPr="00E43192">
      <w:rPr>
        <w:rFonts w:cs="Times New Roman"/>
      </w:rPr>
      <w:t xml:space="preserve">Running Head: </w:t>
    </w:r>
    <w:r w:rsidR="00226A61">
      <w:rPr>
        <w:rFonts w:cs="Times New Roman"/>
      </w:rPr>
      <w:t>3-</w:t>
    </w:r>
    <w:r w:rsidR="00CA57EE">
      <w:rPr>
        <w:rFonts w:cs="Times New Roman"/>
      </w:rPr>
      <w:t>2</w:t>
    </w:r>
    <w:r w:rsidR="00226A61">
      <w:rPr>
        <w:rFonts w:cs="Times New Roman"/>
      </w:rPr>
      <w:t xml:space="preserve"> PREWRITING/PLANNING</w:t>
    </w:r>
    <w:r w:rsidR="00860E2F">
      <w:rPr>
        <w:rFonts w:cs="Times New Roman"/>
      </w:rPr>
      <w:tab/>
    </w:r>
    <w:r w:rsidR="006E6C82" w:rsidRPr="00E43192">
      <w:rPr>
        <w:rFonts w:eastAsia="Courier" w:cs="Times New Roman"/>
      </w:rPr>
      <w:fldChar w:fldCharType="begin"/>
    </w:r>
    <w:r w:rsidRPr="00E43192">
      <w:rPr>
        <w:rFonts w:eastAsia="Courier" w:cs="Times New Roman"/>
      </w:rPr>
      <w:instrText xml:space="preserve"> PAGE </w:instrText>
    </w:r>
    <w:r w:rsidR="006E6C82" w:rsidRPr="00E43192">
      <w:rPr>
        <w:rFonts w:eastAsia="Courier" w:cs="Times New Roman"/>
      </w:rPr>
      <w:fldChar w:fldCharType="separate"/>
    </w:r>
    <w:r w:rsidR="00D552A5">
      <w:rPr>
        <w:rFonts w:eastAsia="Courier" w:cs="Times New Roman"/>
        <w:noProof/>
      </w:rPr>
      <w:t>1</w:t>
    </w:r>
    <w:r w:rsidR="006E6C82" w:rsidRPr="00E43192">
      <w:rPr>
        <w:rFonts w:eastAsia="Courier" w:cs="Times New Roman"/>
      </w:rPr>
      <w:fldChar w:fldCharType="end"/>
    </w:r>
  </w:p>
  <w:p w:rsidR="00BA46CA" w:rsidRDefault="00BA46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0BB8"/>
    <w:multiLevelType w:val="hybridMultilevel"/>
    <w:tmpl w:val="9384C2C6"/>
    <w:styleLink w:val="Bullets"/>
    <w:lvl w:ilvl="0" w:tplc="BBEE4F5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6274E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8816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3425C2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3CDE9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FCBF6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035D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24E4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6BD30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E0C554F"/>
    <w:multiLevelType w:val="hybridMultilevel"/>
    <w:tmpl w:val="9384C2C6"/>
    <w:numStyleLink w:val="Bullets"/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ather Burke">
    <w15:presenceInfo w15:providerId="Windows Live" w15:userId="a80f1801c861b3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32B0"/>
    <w:rsid w:val="000177D1"/>
    <w:rsid w:val="00065CD2"/>
    <w:rsid w:val="000E4D9D"/>
    <w:rsid w:val="001230C8"/>
    <w:rsid w:val="00134397"/>
    <w:rsid w:val="00226A61"/>
    <w:rsid w:val="00243E17"/>
    <w:rsid w:val="0033496D"/>
    <w:rsid w:val="003854CB"/>
    <w:rsid w:val="004A00A9"/>
    <w:rsid w:val="004D47F5"/>
    <w:rsid w:val="00513840"/>
    <w:rsid w:val="005B43D0"/>
    <w:rsid w:val="00667BCE"/>
    <w:rsid w:val="006E6C82"/>
    <w:rsid w:val="00736097"/>
    <w:rsid w:val="00774738"/>
    <w:rsid w:val="007B4A49"/>
    <w:rsid w:val="008232B0"/>
    <w:rsid w:val="00860E2F"/>
    <w:rsid w:val="009B165A"/>
    <w:rsid w:val="00A57B1D"/>
    <w:rsid w:val="00A92556"/>
    <w:rsid w:val="00AC340C"/>
    <w:rsid w:val="00AD2DB8"/>
    <w:rsid w:val="00B42E81"/>
    <w:rsid w:val="00BA46CA"/>
    <w:rsid w:val="00C4357A"/>
    <w:rsid w:val="00C4418E"/>
    <w:rsid w:val="00CA57EE"/>
    <w:rsid w:val="00D11CFB"/>
    <w:rsid w:val="00D552A5"/>
    <w:rsid w:val="00D9653C"/>
    <w:rsid w:val="00DF4180"/>
    <w:rsid w:val="00E43192"/>
    <w:rsid w:val="00E67895"/>
    <w:rsid w:val="00F3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DB8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2DB8"/>
    <w:rPr>
      <w:u w:val="single"/>
    </w:rPr>
  </w:style>
  <w:style w:type="paragraph" w:styleId="Header">
    <w:name w:val="header"/>
    <w:rsid w:val="00AD2DB8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AD2DB8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Bullets">
    <w:name w:val="Bullets"/>
    <w:rsid w:val="00AD2DB8"/>
    <w:pPr>
      <w:numPr>
        <w:numId w:val="1"/>
      </w:numPr>
    </w:pPr>
  </w:style>
  <w:style w:type="character" w:customStyle="1" w:styleId="Hyperlink0">
    <w:name w:val="Hyperlink.0"/>
    <w:basedOn w:val="Hyperlink"/>
    <w:rsid w:val="00AD2DB8"/>
    <w:rPr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E43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92"/>
    <w:rPr>
      <w:rFonts w:eastAsia="Times New Roman"/>
      <w:color w:val="000000"/>
      <w:sz w:val="24"/>
      <w:szCs w:val="24"/>
      <w:u w:color="000000"/>
    </w:rPr>
  </w:style>
  <w:style w:type="character" w:customStyle="1" w:styleId="Mention1">
    <w:name w:val="Mention1"/>
    <w:basedOn w:val="DefaultParagraphFont"/>
    <w:uiPriority w:val="99"/>
    <w:semiHidden/>
    <w:unhideWhenUsed/>
    <w:rsid w:val="00E4319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23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C8"/>
    <w:rPr>
      <w:rFonts w:eastAsia="Times New Roman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0C8"/>
    <w:rPr>
      <w:rFonts w:eastAsia="Times New Roman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C8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yperlink">
    <w:name w:val="Bullets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kai.hondros.edu/access/content/group/04995719-64e3-4119-a496-30cd563538c5/ENG205_new/ENG%20205_Week%202_Planning%20a%20Problem-Solution%20Essay.pdf" TargetMode="Externa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scioto.liaison2</cp:lastModifiedBy>
  <cp:revision>2</cp:revision>
  <dcterms:created xsi:type="dcterms:W3CDTF">2017-10-03T00:05:00Z</dcterms:created>
  <dcterms:modified xsi:type="dcterms:W3CDTF">2017-10-03T00:05:00Z</dcterms:modified>
</cp:coreProperties>
</file>