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36" w:rsidRPr="002A3236" w:rsidRDefault="002A3236" w:rsidP="002A3236">
      <w:pPr>
        <w:rPr>
          <w:rFonts w:cstheme="minorHAnsi"/>
          <w:b/>
        </w:rPr>
      </w:pPr>
      <w:r w:rsidRPr="002A3236">
        <w:rPr>
          <w:rFonts w:cstheme="minorHAnsi"/>
          <w:b/>
        </w:rPr>
        <w:t>Spring 2019 GSP 241</w:t>
      </w:r>
    </w:p>
    <w:p w:rsidR="002A3236" w:rsidRPr="008E5613" w:rsidRDefault="002A3236" w:rsidP="002A3236">
      <w:pPr>
        <w:rPr>
          <w:rFonts w:cstheme="minorHAnsi"/>
          <w:b/>
        </w:rPr>
      </w:pPr>
      <w:r w:rsidRPr="008E5613">
        <w:rPr>
          <w:rFonts w:cstheme="minorHAnsi"/>
          <w:b/>
        </w:rPr>
        <w:t xml:space="preserve">WK2, Homework one (50 points in total) </w:t>
      </w:r>
    </w:p>
    <w:p w:rsidR="002A3236" w:rsidRPr="002928C5" w:rsidRDefault="002A3236" w:rsidP="002A3236">
      <w:pPr>
        <w:numPr>
          <w:ilvl w:val="0"/>
          <w:numId w:val="6"/>
        </w:numPr>
        <w:rPr>
          <w:rFonts w:cstheme="minorHAnsi"/>
        </w:rPr>
      </w:pPr>
      <w:r w:rsidRPr="002928C5">
        <w:rPr>
          <w:rFonts w:cstheme="minorHAnsi"/>
        </w:rPr>
        <w:t>Identify and describe three examples of human mobility that have global impacts (12 points)</w:t>
      </w:r>
    </w:p>
    <w:p w:rsidR="002A3236" w:rsidRPr="002928C5" w:rsidRDefault="002A3236" w:rsidP="002A3236">
      <w:pPr>
        <w:numPr>
          <w:ilvl w:val="0"/>
          <w:numId w:val="6"/>
        </w:numPr>
        <w:rPr>
          <w:rFonts w:cstheme="minorHAnsi"/>
        </w:rPr>
      </w:pPr>
      <w:r w:rsidRPr="002928C5">
        <w:rPr>
          <w:rFonts w:cstheme="minorHAnsi"/>
        </w:rPr>
        <w:t>Provide three examples on how human activities impact on global environment today (12 points)</w:t>
      </w:r>
    </w:p>
    <w:p w:rsidR="002A3236" w:rsidRPr="002928C5" w:rsidRDefault="002A3236" w:rsidP="002A3236">
      <w:pPr>
        <w:numPr>
          <w:ilvl w:val="0"/>
          <w:numId w:val="6"/>
        </w:numPr>
        <w:rPr>
          <w:rFonts w:cstheme="minorHAnsi"/>
        </w:rPr>
      </w:pPr>
      <w:r w:rsidRPr="002928C5">
        <w:rPr>
          <w:rFonts w:cstheme="minorHAnsi"/>
        </w:rPr>
        <w:t>Why tourism is a geographical phenomenon in nature? (8 points)</w:t>
      </w:r>
    </w:p>
    <w:p w:rsidR="002A3236" w:rsidRPr="002928C5" w:rsidRDefault="002A3236" w:rsidP="002A3236">
      <w:pPr>
        <w:numPr>
          <w:ilvl w:val="0"/>
          <w:numId w:val="6"/>
        </w:numPr>
        <w:rPr>
          <w:rFonts w:cstheme="minorHAnsi"/>
        </w:rPr>
      </w:pPr>
      <w:r w:rsidRPr="002928C5">
        <w:rPr>
          <w:rFonts w:cstheme="minorHAnsi"/>
          <w:bCs/>
        </w:rPr>
        <w:t xml:space="preserve">Based on what you have learned during the first two classes, please formulate your three </w:t>
      </w:r>
      <w:bookmarkStart w:id="0" w:name="_GoBack"/>
      <w:r w:rsidRPr="002928C5">
        <w:rPr>
          <w:rFonts w:cstheme="minorHAnsi"/>
          <w:bCs/>
        </w:rPr>
        <w:t xml:space="preserve">research questions (3 points for each question) and provide answers to them (3 points for each </w:t>
      </w:r>
      <w:bookmarkEnd w:id="0"/>
      <w:r w:rsidRPr="002928C5">
        <w:rPr>
          <w:rFonts w:cstheme="minorHAnsi"/>
          <w:bCs/>
        </w:rPr>
        <w:t>answer) (18 points in total)</w:t>
      </w:r>
    </w:p>
    <w:p w:rsidR="002A3236" w:rsidRPr="002928C5" w:rsidRDefault="002A3236" w:rsidP="002A3236">
      <w:pPr>
        <w:rPr>
          <w:rFonts w:cstheme="minorHAnsi"/>
        </w:rPr>
      </w:pPr>
      <w:r w:rsidRPr="002928C5">
        <w:rPr>
          <w:rFonts w:cstheme="minorHAnsi"/>
        </w:rPr>
        <w:t xml:space="preserve">All homework assignment must be TYPED. You are required to finish your own work. If two papers have very similar (or same responses) to another one, both will lose points. </w:t>
      </w:r>
    </w:p>
    <w:p w:rsidR="002A3236" w:rsidRPr="002928C5" w:rsidRDefault="002A3236" w:rsidP="002A3236">
      <w:pPr>
        <w:rPr>
          <w:rFonts w:cstheme="minorHAnsi"/>
        </w:rPr>
      </w:pPr>
      <w:r w:rsidRPr="002928C5">
        <w:rPr>
          <w:rFonts w:cstheme="minorHAnsi"/>
        </w:rPr>
        <w:t xml:space="preserve">Put your Name, ID, and Date of Assignment (1/23/2019), and bring your completed work in a physical copy to the class on 1/30/2019. Late finish homework will be subject to 10% off points and it will NOT be accepted after two weeks on 2/6/2019. </w:t>
      </w:r>
    </w:p>
    <w:p w:rsidR="002A3236" w:rsidRPr="006F6508" w:rsidRDefault="002A3236" w:rsidP="002A3236">
      <w:pPr>
        <w:rPr>
          <w:rFonts w:cstheme="minorHAnsi"/>
        </w:rPr>
      </w:pPr>
    </w:p>
    <w:p w:rsidR="002A3236" w:rsidRDefault="002A3236" w:rsidP="00E9595C">
      <w:pPr>
        <w:rPr>
          <w:b/>
          <w:bCs/>
        </w:rPr>
      </w:pPr>
    </w:p>
    <w:p w:rsidR="002A3236" w:rsidRPr="00A93CEE" w:rsidRDefault="002A3236" w:rsidP="002A3236">
      <w:pPr>
        <w:rPr>
          <w:b/>
        </w:rPr>
      </w:pPr>
      <w:r w:rsidRPr="00A93CEE">
        <w:rPr>
          <w:b/>
        </w:rPr>
        <w:t>WK4, Homework Two</w:t>
      </w:r>
    </w:p>
    <w:p w:rsidR="002A3236" w:rsidRPr="00991A87" w:rsidRDefault="002A3236" w:rsidP="002A3236">
      <w:pPr>
        <w:numPr>
          <w:ilvl w:val="0"/>
          <w:numId w:val="5"/>
        </w:numPr>
      </w:pPr>
      <w:r w:rsidRPr="00991A87">
        <w:t>Identify two physical geographic features and two human geographic features from China that you think most interested in, and explain why? (16 points)</w:t>
      </w:r>
    </w:p>
    <w:p w:rsidR="002A3236" w:rsidRPr="00991A87" w:rsidRDefault="002A3236" w:rsidP="002A3236">
      <w:pPr>
        <w:numPr>
          <w:ilvl w:val="0"/>
          <w:numId w:val="5"/>
        </w:numPr>
      </w:pPr>
      <w:r w:rsidRPr="00991A87">
        <w:t>Identify any two aspects from lecture today (Hong Kong, Macau, and Taiwan), that you think most interested in, and explain why? (12 points)</w:t>
      </w:r>
    </w:p>
    <w:p w:rsidR="002A3236" w:rsidRPr="00991A87" w:rsidRDefault="002A3236" w:rsidP="002A3236">
      <w:pPr>
        <w:numPr>
          <w:ilvl w:val="0"/>
          <w:numId w:val="5"/>
        </w:numPr>
      </w:pPr>
      <w:r w:rsidRPr="00991A87">
        <w:t xml:space="preserve">Identify one Chinese traditional cultural characteristic </w:t>
      </w:r>
      <w:r>
        <w:t>based on what you have learned</w:t>
      </w:r>
      <w:r w:rsidRPr="00991A87">
        <w:t xml:space="preserve">, </w:t>
      </w:r>
      <w:r>
        <w:t xml:space="preserve">then </w:t>
      </w:r>
      <w:r w:rsidRPr="00991A87">
        <w:t>add your comments on by listing one advantage (or you mostly agree with) and one disadvantage (or you mostly don’t agree with) (12 points)</w:t>
      </w:r>
    </w:p>
    <w:p w:rsidR="002A3236" w:rsidRPr="00991A87" w:rsidRDefault="002A3236" w:rsidP="002A3236">
      <w:pPr>
        <w:numPr>
          <w:ilvl w:val="0"/>
          <w:numId w:val="5"/>
        </w:numPr>
      </w:pPr>
      <w:r w:rsidRPr="00991A87">
        <w:t>If you had a chance to visit China, which destination would you like to see the most, and explain why? (10 points)</w:t>
      </w:r>
    </w:p>
    <w:p w:rsidR="002A3236" w:rsidRPr="00991A87" w:rsidRDefault="002A3236" w:rsidP="002A3236">
      <w:r w:rsidRPr="00991A87">
        <w:t xml:space="preserve">All homework assignment must be TYPED. You are required to finish your own work. If two papers have very similar (or same responses) to another one, both will lose points. </w:t>
      </w:r>
    </w:p>
    <w:p w:rsidR="002A3236" w:rsidRPr="00991A87" w:rsidRDefault="002A3236" w:rsidP="002A3236">
      <w:r w:rsidRPr="00991A87">
        <w:t>Put your Name, Email ID, and Date of Assignment (</w:t>
      </w:r>
      <w:r>
        <w:t>2</w:t>
      </w:r>
      <w:r w:rsidRPr="00991A87">
        <w:t>/</w:t>
      </w:r>
      <w:r>
        <w:t>6</w:t>
      </w:r>
      <w:r w:rsidRPr="00991A87">
        <w:t>/201</w:t>
      </w:r>
      <w:r>
        <w:t>9</w:t>
      </w:r>
      <w:r w:rsidRPr="00991A87">
        <w:t xml:space="preserve">), and bring your completed work in a physical copy to the class on </w:t>
      </w:r>
      <w:r>
        <w:t>2</w:t>
      </w:r>
      <w:r w:rsidRPr="00991A87">
        <w:t>/</w:t>
      </w:r>
      <w:r>
        <w:t>13</w:t>
      </w:r>
      <w:r w:rsidRPr="00991A87">
        <w:t>/201</w:t>
      </w:r>
      <w:r>
        <w:t>9</w:t>
      </w:r>
      <w:r w:rsidRPr="00991A87">
        <w:t>.</w:t>
      </w:r>
    </w:p>
    <w:p w:rsidR="002A3236" w:rsidRDefault="002A3236" w:rsidP="002A3236">
      <w:pPr>
        <w:rPr>
          <w:b/>
          <w:bCs/>
        </w:rPr>
      </w:pPr>
    </w:p>
    <w:p w:rsidR="002A3236" w:rsidRDefault="002A3236" w:rsidP="002A3236">
      <w:pPr>
        <w:rPr>
          <w:b/>
          <w:bCs/>
        </w:rPr>
      </w:pPr>
    </w:p>
    <w:p w:rsidR="002A3236" w:rsidRDefault="002A3236" w:rsidP="002A3236">
      <w:pPr>
        <w:rPr>
          <w:b/>
          <w:bCs/>
        </w:rPr>
      </w:pPr>
    </w:p>
    <w:p w:rsidR="002A3236" w:rsidRDefault="002A3236" w:rsidP="002A3236">
      <w:pPr>
        <w:rPr>
          <w:b/>
          <w:bCs/>
        </w:rPr>
      </w:pPr>
      <w:r>
        <w:rPr>
          <w:b/>
          <w:bCs/>
        </w:rPr>
        <w:lastRenderedPageBreak/>
        <w:t xml:space="preserve">WK6, </w:t>
      </w:r>
      <w:r w:rsidRPr="00E9595C">
        <w:rPr>
          <w:b/>
          <w:bCs/>
        </w:rPr>
        <w:t>Homework three: YouTube Video Watch</w:t>
      </w:r>
      <w:r w:rsidRPr="00E9595C">
        <w:rPr>
          <w:b/>
          <w:bCs/>
        </w:rPr>
        <w:br/>
        <w:t>Assigned on 2/20 (Wednesday); Due 2/27 (Wednesday)</w:t>
      </w:r>
    </w:p>
    <w:p w:rsidR="002A3236" w:rsidRPr="00E9595C" w:rsidRDefault="002A3236" w:rsidP="002A3236">
      <w:pPr>
        <w:numPr>
          <w:ilvl w:val="0"/>
          <w:numId w:val="1"/>
        </w:numPr>
      </w:pPr>
      <w:r w:rsidRPr="00E9595C">
        <w:rPr>
          <w:b/>
          <w:bCs/>
        </w:rPr>
        <w:t>The Geography and Cultures of South East Asia Volume 01 (about 21 minutes)</w:t>
      </w:r>
    </w:p>
    <w:p w:rsidR="002A3236" w:rsidRPr="00E9595C" w:rsidRDefault="0084173A" w:rsidP="002A3236">
      <w:pPr>
        <w:numPr>
          <w:ilvl w:val="0"/>
          <w:numId w:val="1"/>
        </w:numPr>
      </w:pPr>
      <w:hyperlink r:id="rId5" w:history="1">
        <w:r w:rsidR="002A3236" w:rsidRPr="00E9595C">
          <w:rPr>
            <w:rStyle w:val="Hyperlink"/>
          </w:rPr>
          <w:t>https://</w:t>
        </w:r>
      </w:hyperlink>
      <w:hyperlink r:id="rId6" w:history="1">
        <w:r w:rsidR="002A3236" w:rsidRPr="00E9595C">
          <w:rPr>
            <w:rStyle w:val="Hyperlink"/>
          </w:rPr>
          <w:t>www.youtube.com/watch?v=plgLl7a2TKk</w:t>
        </w:r>
      </w:hyperlink>
    </w:p>
    <w:p w:rsidR="002A3236" w:rsidRPr="00E9595C" w:rsidRDefault="002A3236" w:rsidP="002A3236">
      <w:pPr>
        <w:numPr>
          <w:ilvl w:val="0"/>
          <w:numId w:val="1"/>
        </w:numPr>
      </w:pPr>
      <w:r w:rsidRPr="00E9595C">
        <w:t>Questions: 1) please list three main topics covered in this video (3 points for each; 9 points in total); and then pick ONE to explain why are you interested in this and what you have learned (6 points)? And 2) what are the main problems/issues faced in Southeast Asia? (10 points)</w:t>
      </w:r>
    </w:p>
    <w:p w:rsidR="002A3236" w:rsidRPr="00E9595C" w:rsidRDefault="002A3236" w:rsidP="002A3236">
      <w:pPr>
        <w:numPr>
          <w:ilvl w:val="0"/>
          <w:numId w:val="1"/>
        </w:numPr>
      </w:pPr>
      <w:r w:rsidRPr="00E9595C">
        <w:rPr>
          <w:b/>
          <w:bCs/>
        </w:rPr>
        <w:t>The Geography and Cultures of South East Asia Volume 02 (about 17 minutes)</w:t>
      </w:r>
    </w:p>
    <w:p w:rsidR="002A3236" w:rsidRPr="00E9595C" w:rsidRDefault="0084173A" w:rsidP="002A3236">
      <w:pPr>
        <w:numPr>
          <w:ilvl w:val="0"/>
          <w:numId w:val="1"/>
        </w:numPr>
      </w:pPr>
      <w:hyperlink r:id="rId7" w:history="1">
        <w:r w:rsidR="002A3236" w:rsidRPr="00E9595C">
          <w:rPr>
            <w:rStyle w:val="Hyperlink"/>
          </w:rPr>
          <w:t>https://www.youtube.com/watch?v=s30wJKo-dlg</w:t>
        </w:r>
      </w:hyperlink>
    </w:p>
    <w:p w:rsidR="002A3236" w:rsidRPr="00E9595C" w:rsidRDefault="002A3236" w:rsidP="002A3236">
      <w:pPr>
        <w:numPr>
          <w:ilvl w:val="0"/>
          <w:numId w:val="1"/>
        </w:numPr>
      </w:pPr>
      <w:r w:rsidRPr="00E9595C">
        <w:t xml:space="preserve">Questions: 3) please list three main topics covered in this video (3 points for each; 9 points in total); and then pick ONE to explain why are you interested in this and what you have learned (6 points)? </w:t>
      </w:r>
    </w:p>
    <w:p w:rsidR="002A3236" w:rsidRPr="00E9595C" w:rsidRDefault="002A3236" w:rsidP="002A3236">
      <w:pPr>
        <w:numPr>
          <w:ilvl w:val="0"/>
          <w:numId w:val="1"/>
        </w:numPr>
      </w:pPr>
      <w:r w:rsidRPr="00E9595C">
        <w:t>In Class Quiz on February 27 (next Wednesday): 5 questions (2 points each; 10 points in total)</w:t>
      </w:r>
    </w:p>
    <w:p w:rsidR="002A3236" w:rsidRPr="00991A87" w:rsidRDefault="002A3236" w:rsidP="002A3236">
      <w:r w:rsidRPr="00991A87">
        <w:t xml:space="preserve">All homework assignment must be TYPED. You are required to finish your own work. If two papers have very similar (or same responses) to another one, both will lose points. </w:t>
      </w:r>
    </w:p>
    <w:p w:rsidR="002A3236" w:rsidRPr="00991A87" w:rsidRDefault="002A3236" w:rsidP="002A3236">
      <w:r w:rsidRPr="00991A87">
        <w:t>Put your Name, Email ID, and Date of Assignment (</w:t>
      </w:r>
      <w:r>
        <w:t>2</w:t>
      </w:r>
      <w:r w:rsidRPr="00991A87">
        <w:t>/</w:t>
      </w:r>
      <w:r>
        <w:t>20</w:t>
      </w:r>
      <w:r w:rsidRPr="00991A87">
        <w:t>/201</w:t>
      </w:r>
      <w:r>
        <w:t>9</w:t>
      </w:r>
      <w:r w:rsidRPr="00991A87">
        <w:t xml:space="preserve">), and bring your completed work in a physical copy to the class on </w:t>
      </w:r>
      <w:r>
        <w:t>2</w:t>
      </w:r>
      <w:r w:rsidRPr="00991A87">
        <w:t>/</w:t>
      </w:r>
      <w:r>
        <w:t>27</w:t>
      </w:r>
      <w:r w:rsidRPr="00991A87">
        <w:t>/201</w:t>
      </w:r>
      <w:r>
        <w:t>9</w:t>
      </w:r>
      <w:r w:rsidRPr="00991A87">
        <w:t>.</w:t>
      </w:r>
    </w:p>
    <w:p w:rsidR="002A3236" w:rsidRDefault="002A3236" w:rsidP="00E9595C">
      <w:pPr>
        <w:rPr>
          <w:b/>
          <w:bCs/>
        </w:rPr>
      </w:pPr>
    </w:p>
    <w:p w:rsidR="002A3236" w:rsidRDefault="002A3236" w:rsidP="00E9595C">
      <w:pPr>
        <w:rPr>
          <w:b/>
          <w:bCs/>
        </w:rPr>
      </w:pPr>
    </w:p>
    <w:p w:rsidR="002A3236" w:rsidRDefault="002A3236">
      <w:pPr>
        <w:rPr>
          <w:b/>
          <w:bCs/>
        </w:rPr>
      </w:pPr>
      <w:r>
        <w:rPr>
          <w:b/>
          <w:bCs/>
        </w:rPr>
        <w:br w:type="page"/>
      </w:r>
    </w:p>
    <w:p w:rsidR="00E9595C" w:rsidRDefault="00F53622" w:rsidP="00E9595C">
      <w:pPr>
        <w:rPr>
          <w:b/>
          <w:bCs/>
        </w:rPr>
      </w:pPr>
      <w:r>
        <w:rPr>
          <w:b/>
          <w:bCs/>
        </w:rPr>
        <w:lastRenderedPageBreak/>
        <w:t xml:space="preserve">WK8, </w:t>
      </w:r>
      <w:r w:rsidR="00E9595C" w:rsidRPr="007A16DB">
        <w:rPr>
          <w:b/>
          <w:bCs/>
        </w:rPr>
        <w:t xml:space="preserve">Homework </w:t>
      </w:r>
      <w:r w:rsidR="007217B9" w:rsidRPr="007A16DB">
        <w:rPr>
          <w:b/>
          <w:bCs/>
        </w:rPr>
        <w:t>Four</w:t>
      </w:r>
      <w:r w:rsidR="00E9595C" w:rsidRPr="007A16DB">
        <w:rPr>
          <w:b/>
          <w:bCs/>
        </w:rPr>
        <w:t>: YouTube Video Watch</w:t>
      </w:r>
      <w:r w:rsidR="00E9595C" w:rsidRPr="007A16DB">
        <w:rPr>
          <w:b/>
          <w:bCs/>
        </w:rPr>
        <w:br/>
        <w:t xml:space="preserve">Assigned on </w:t>
      </w:r>
      <w:r w:rsidR="007A16DB" w:rsidRPr="007A16DB">
        <w:rPr>
          <w:b/>
          <w:bCs/>
        </w:rPr>
        <w:t>3</w:t>
      </w:r>
      <w:r w:rsidR="00E9595C" w:rsidRPr="007A16DB">
        <w:rPr>
          <w:b/>
          <w:bCs/>
        </w:rPr>
        <w:t>/</w:t>
      </w:r>
      <w:r w:rsidR="007A16DB" w:rsidRPr="007A16DB">
        <w:rPr>
          <w:b/>
          <w:bCs/>
        </w:rPr>
        <w:t>6</w:t>
      </w:r>
      <w:r w:rsidR="00E9595C" w:rsidRPr="007A16DB">
        <w:rPr>
          <w:b/>
          <w:bCs/>
        </w:rPr>
        <w:t xml:space="preserve"> (Wednesday); Due </w:t>
      </w:r>
      <w:r w:rsidR="007A16DB" w:rsidRPr="007A16DB">
        <w:rPr>
          <w:b/>
          <w:bCs/>
        </w:rPr>
        <w:t>3</w:t>
      </w:r>
      <w:r w:rsidR="00E9595C" w:rsidRPr="007A16DB">
        <w:rPr>
          <w:b/>
          <w:bCs/>
        </w:rPr>
        <w:t>/</w:t>
      </w:r>
      <w:r w:rsidR="007A16DB" w:rsidRPr="007A16DB">
        <w:rPr>
          <w:b/>
          <w:bCs/>
        </w:rPr>
        <w:t>13</w:t>
      </w:r>
      <w:r w:rsidR="00E9595C" w:rsidRPr="007A16DB">
        <w:rPr>
          <w:b/>
          <w:bCs/>
        </w:rPr>
        <w:t xml:space="preserve"> (Wednesday)</w:t>
      </w:r>
    </w:p>
    <w:p w:rsidR="007A16DB" w:rsidRPr="00F61B75" w:rsidRDefault="00F61B75" w:rsidP="00F61B7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  <w:r>
        <w:rPr>
          <w:b/>
          <w:bCs/>
        </w:rPr>
        <w:t xml:space="preserve">Part I. </w:t>
      </w:r>
      <w:r w:rsidR="007A16DB" w:rsidRPr="007A16DB">
        <w:rPr>
          <w:b/>
          <w:bCs/>
        </w:rPr>
        <w:t>Geography of the World South Asia Land and Resources (about 21 minutes)</w:t>
      </w:r>
    </w:p>
    <w:p w:rsidR="00F61B75" w:rsidRPr="007A16DB" w:rsidRDefault="00F61B75" w:rsidP="00F61B75">
      <w:pPr>
        <w:shd w:val="clear" w:color="auto" w:fill="FFFFFF"/>
        <w:spacing w:after="0" w:line="240" w:lineRule="auto"/>
        <w:ind w:left="720"/>
        <w:outlineLvl w:val="0"/>
        <w:rPr>
          <w:rFonts w:eastAsia="Times New Roman" w:cstheme="minorHAnsi"/>
          <w:kern w:val="36"/>
        </w:rPr>
      </w:pPr>
    </w:p>
    <w:p w:rsidR="007A16DB" w:rsidRDefault="0084173A" w:rsidP="0011786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  <w:hyperlink r:id="rId8" w:history="1">
        <w:r w:rsidR="007A16DB" w:rsidRPr="007A16DB">
          <w:rPr>
            <w:rStyle w:val="Hyperlink"/>
            <w:rFonts w:eastAsia="Times New Roman" w:cstheme="minorHAnsi"/>
            <w:kern w:val="36"/>
          </w:rPr>
          <w:t>https://www.youtube.com/watch?v=7jgIKxGx_jw&amp;t=113s</w:t>
        </w:r>
      </w:hyperlink>
    </w:p>
    <w:p w:rsidR="008C035C" w:rsidRDefault="008C035C" w:rsidP="00F61B7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</w:p>
    <w:p w:rsidR="00F61B75" w:rsidRDefault="008C035C" w:rsidP="00F61B7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  <w:r>
        <w:rPr>
          <w:rFonts w:eastAsia="Times New Roman" w:cstheme="minorHAnsi"/>
          <w:kern w:val="36"/>
        </w:rPr>
        <w:t>After you finish watching the above YouTube, pl</w:t>
      </w:r>
      <w:r w:rsidR="00117865">
        <w:rPr>
          <w:rFonts w:eastAsia="Times New Roman" w:cstheme="minorHAnsi"/>
          <w:kern w:val="36"/>
        </w:rPr>
        <w:t>ease answer following questions</w:t>
      </w:r>
      <w:r w:rsidR="00787466">
        <w:rPr>
          <w:rFonts w:eastAsia="Times New Roman" w:cstheme="minorHAnsi"/>
          <w:kern w:val="36"/>
        </w:rPr>
        <w:t xml:space="preserve"> (you can also apply what you have learned from class as well)</w:t>
      </w:r>
      <w:r w:rsidR="00F61B75">
        <w:rPr>
          <w:rFonts w:eastAsia="Times New Roman" w:cstheme="minorHAnsi"/>
          <w:kern w:val="36"/>
        </w:rPr>
        <w:t xml:space="preserve">: </w:t>
      </w:r>
    </w:p>
    <w:p w:rsidR="00F61B75" w:rsidRDefault="00C24AE4" w:rsidP="00F61B7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  <w:r>
        <w:rPr>
          <w:rFonts w:eastAsia="Times New Roman" w:cstheme="minorHAnsi"/>
          <w:kern w:val="36"/>
        </w:rPr>
        <w:t>W</w:t>
      </w:r>
      <w:r w:rsidR="00F61B75">
        <w:rPr>
          <w:rFonts w:eastAsia="Times New Roman" w:cstheme="minorHAnsi"/>
          <w:kern w:val="36"/>
        </w:rPr>
        <w:t xml:space="preserve">hat </w:t>
      </w:r>
      <w:r>
        <w:rPr>
          <w:rFonts w:eastAsia="Times New Roman" w:cstheme="minorHAnsi"/>
          <w:kern w:val="36"/>
        </w:rPr>
        <w:t>are the boundaries that define the South Asia?</w:t>
      </w:r>
      <w:r w:rsidR="00AD7D65">
        <w:rPr>
          <w:rFonts w:eastAsia="Times New Roman" w:cstheme="minorHAnsi"/>
          <w:kern w:val="36"/>
        </w:rPr>
        <w:t xml:space="preserve"> (</w:t>
      </w:r>
      <w:r w:rsidR="00AD7D65" w:rsidRPr="00AD7D65">
        <w:rPr>
          <w:rFonts w:eastAsia="Times New Roman" w:cstheme="minorHAnsi"/>
          <w:b/>
          <w:kern w:val="36"/>
        </w:rPr>
        <w:t>10 points</w:t>
      </w:r>
      <w:r w:rsidR="00AD7D65">
        <w:rPr>
          <w:rFonts w:eastAsia="Times New Roman" w:cstheme="minorHAnsi"/>
          <w:kern w:val="36"/>
        </w:rPr>
        <w:t>)</w:t>
      </w:r>
    </w:p>
    <w:p w:rsidR="00C24AE4" w:rsidRDefault="00AD7D65" w:rsidP="00F61B7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  <w:r>
        <w:rPr>
          <w:rFonts w:eastAsia="Times New Roman" w:cstheme="minorHAnsi"/>
          <w:kern w:val="36"/>
        </w:rPr>
        <w:t xml:space="preserve">What are the three main rivers in </w:t>
      </w:r>
      <w:r w:rsidR="00C24AE4">
        <w:rPr>
          <w:rFonts w:eastAsia="Times New Roman" w:cstheme="minorHAnsi"/>
          <w:kern w:val="36"/>
        </w:rPr>
        <w:t>South Asia</w:t>
      </w:r>
      <w:r>
        <w:rPr>
          <w:rFonts w:eastAsia="Times New Roman" w:cstheme="minorHAnsi"/>
          <w:kern w:val="36"/>
        </w:rPr>
        <w:t>? (</w:t>
      </w:r>
      <w:r w:rsidRPr="00AD7D65">
        <w:rPr>
          <w:rFonts w:eastAsia="Times New Roman" w:cstheme="minorHAnsi"/>
          <w:b/>
          <w:kern w:val="36"/>
        </w:rPr>
        <w:t>6 points</w:t>
      </w:r>
      <w:r>
        <w:rPr>
          <w:rFonts w:eastAsia="Times New Roman" w:cstheme="minorHAnsi"/>
          <w:b/>
          <w:kern w:val="36"/>
        </w:rPr>
        <w:t xml:space="preserve">, </w:t>
      </w:r>
      <w:r w:rsidRPr="00AD7D65">
        <w:rPr>
          <w:rFonts w:eastAsia="Times New Roman" w:cstheme="minorHAnsi"/>
          <w:kern w:val="36"/>
        </w:rPr>
        <w:t>2 points for each main river</w:t>
      </w:r>
      <w:r>
        <w:rPr>
          <w:rFonts w:eastAsia="Times New Roman" w:cstheme="minorHAnsi"/>
          <w:kern w:val="36"/>
        </w:rPr>
        <w:t xml:space="preserve">)? And </w:t>
      </w:r>
      <w:r w:rsidR="00C24AE4">
        <w:rPr>
          <w:rFonts w:eastAsia="Times New Roman" w:cstheme="minorHAnsi"/>
          <w:kern w:val="36"/>
        </w:rPr>
        <w:t>which river area is the most densely populated?</w:t>
      </w:r>
      <w:r>
        <w:rPr>
          <w:rFonts w:eastAsia="Times New Roman" w:cstheme="minorHAnsi"/>
          <w:kern w:val="36"/>
        </w:rPr>
        <w:t xml:space="preserve"> (</w:t>
      </w:r>
      <w:r w:rsidRPr="00AD7D65">
        <w:rPr>
          <w:rFonts w:eastAsia="Times New Roman" w:cstheme="minorHAnsi"/>
          <w:b/>
          <w:kern w:val="36"/>
        </w:rPr>
        <w:t>4 points</w:t>
      </w:r>
      <w:r>
        <w:rPr>
          <w:rFonts w:eastAsia="Times New Roman" w:cstheme="minorHAnsi"/>
          <w:kern w:val="36"/>
        </w:rPr>
        <w:t>)</w:t>
      </w:r>
    </w:p>
    <w:p w:rsidR="00C24AE4" w:rsidRDefault="00C24AE4" w:rsidP="00F61B7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  <w:r>
        <w:rPr>
          <w:rFonts w:eastAsia="Times New Roman" w:cstheme="minorHAnsi"/>
          <w:kern w:val="36"/>
        </w:rPr>
        <w:t xml:space="preserve">What does the monsoon mean? </w:t>
      </w:r>
      <w:r w:rsidR="00AD7D65">
        <w:rPr>
          <w:rFonts w:eastAsia="Times New Roman" w:cstheme="minorHAnsi"/>
          <w:kern w:val="36"/>
        </w:rPr>
        <w:t>(</w:t>
      </w:r>
      <w:r w:rsidR="00AD7D65" w:rsidRPr="00AD7D65">
        <w:rPr>
          <w:rFonts w:eastAsia="Times New Roman" w:cstheme="minorHAnsi"/>
          <w:b/>
          <w:kern w:val="36"/>
        </w:rPr>
        <w:t>5 points</w:t>
      </w:r>
      <w:r w:rsidR="00AD7D65">
        <w:rPr>
          <w:rFonts w:eastAsia="Times New Roman" w:cstheme="minorHAnsi"/>
          <w:kern w:val="36"/>
        </w:rPr>
        <w:t xml:space="preserve">) </w:t>
      </w:r>
      <w:r>
        <w:rPr>
          <w:rFonts w:eastAsia="Times New Roman" w:cstheme="minorHAnsi"/>
          <w:kern w:val="36"/>
        </w:rPr>
        <w:t>And why summer monsoon is also called “life-giving” monsoon?</w:t>
      </w:r>
      <w:r w:rsidR="009310AC">
        <w:rPr>
          <w:rFonts w:eastAsia="Times New Roman" w:cstheme="minorHAnsi"/>
          <w:kern w:val="36"/>
        </w:rPr>
        <w:t xml:space="preserve"> (</w:t>
      </w:r>
      <w:proofErr w:type="gramStart"/>
      <w:r w:rsidR="009310AC">
        <w:rPr>
          <w:rFonts w:eastAsia="Times New Roman" w:cstheme="minorHAnsi"/>
          <w:kern w:val="36"/>
        </w:rPr>
        <w:t>or</w:t>
      </w:r>
      <w:proofErr w:type="gramEnd"/>
      <w:r w:rsidR="009310AC">
        <w:rPr>
          <w:rFonts w:eastAsia="Times New Roman" w:cstheme="minorHAnsi"/>
          <w:kern w:val="36"/>
        </w:rPr>
        <w:t xml:space="preserve"> why summer monsoon is so important in South Asia?) </w:t>
      </w:r>
      <w:r w:rsidR="00AD7D65">
        <w:rPr>
          <w:rFonts w:eastAsia="Times New Roman" w:cstheme="minorHAnsi"/>
          <w:kern w:val="36"/>
        </w:rPr>
        <w:t>(</w:t>
      </w:r>
      <w:r w:rsidR="00AD7D65" w:rsidRPr="00AD7D65">
        <w:rPr>
          <w:rFonts w:eastAsia="Times New Roman" w:cstheme="minorHAnsi"/>
          <w:b/>
          <w:kern w:val="36"/>
        </w:rPr>
        <w:t>10 points</w:t>
      </w:r>
      <w:r w:rsidR="00AD7D65">
        <w:rPr>
          <w:rFonts w:eastAsia="Times New Roman" w:cstheme="minorHAnsi"/>
          <w:kern w:val="36"/>
        </w:rPr>
        <w:t>)</w:t>
      </w:r>
    </w:p>
    <w:p w:rsidR="00C24AE4" w:rsidRDefault="00C24AE4" w:rsidP="00F61B7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  <w:r>
        <w:rPr>
          <w:rFonts w:eastAsia="Times New Roman" w:cstheme="minorHAnsi"/>
          <w:kern w:val="36"/>
        </w:rPr>
        <w:t xml:space="preserve">Other than the major crop rice, please list </w:t>
      </w:r>
      <w:r w:rsidRPr="00AD7D65">
        <w:rPr>
          <w:rFonts w:eastAsia="Times New Roman" w:cstheme="minorHAnsi"/>
          <w:b/>
          <w:kern w:val="36"/>
        </w:rPr>
        <w:t>other three major crops</w:t>
      </w:r>
      <w:r>
        <w:rPr>
          <w:rFonts w:eastAsia="Times New Roman" w:cstheme="minorHAnsi"/>
          <w:kern w:val="36"/>
        </w:rPr>
        <w:t xml:space="preserve"> </w:t>
      </w:r>
      <w:r w:rsidR="008C035C">
        <w:rPr>
          <w:rFonts w:eastAsia="Times New Roman" w:cstheme="minorHAnsi"/>
          <w:kern w:val="36"/>
        </w:rPr>
        <w:t>(or economic/cash crops), and where they are primarily planted?</w:t>
      </w:r>
      <w:r w:rsidR="00AD7D65">
        <w:rPr>
          <w:rFonts w:eastAsia="Times New Roman" w:cstheme="minorHAnsi"/>
          <w:kern w:val="36"/>
        </w:rPr>
        <w:t xml:space="preserve"> (</w:t>
      </w:r>
      <w:r w:rsidR="00AD7D65" w:rsidRPr="00AD7D65">
        <w:rPr>
          <w:rFonts w:eastAsia="Times New Roman" w:cstheme="minorHAnsi"/>
          <w:b/>
          <w:kern w:val="36"/>
        </w:rPr>
        <w:t>15 points</w:t>
      </w:r>
      <w:r w:rsidR="00AD7D65">
        <w:rPr>
          <w:rFonts w:eastAsia="Times New Roman" w:cstheme="minorHAnsi"/>
          <w:kern w:val="36"/>
        </w:rPr>
        <w:t>, 5 points for each crop and its main distribution area)</w:t>
      </w:r>
    </w:p>
    <w:p w:rsidR="008C035C" w:rsidRPr="008C035C" w:rsidRDefault="008C035C" w:rsidP="008C035C">
      <w:p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kern w:val="36"/>
        </w:rPr>
      </w:pPr>
    </w:p>
    <w:p w:rsidR="007A16DB" w:rsidRPr="007A16DB" w:rsidRDefault="007A16DB" w:rsidP="007A16DB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</w:p>
    <w:p w:rsidR="00677458" w:rsidRDefault="00677458" w:rsidP="008C035C">
      <w:pPr>
        <w:rPr>
          <w:b/>
        </w:rPr>
      </w:pPr>
      <w:r>
        <w:rPr>
          <w:b/>
        </w:rPr>
        <w:t>NOTE: The second part of Video is Optional, which will be used for your extra points (15 possible points in total)</w:t>
      </w:r>
      <w:r w:rsidR="00787466">
        <w:rPr>
          <w:b/>
        </w:rPr>
        <w:t xml:space="preserve"> </w:t>
      </w:r>
      <w:r w:rsidR="00787466">
        <w:rPr>
          <w:rFonts w:eastAsia="Times New Roman" w:cstheme="minorHAnsi"/>
          <w:kern w:val="36"/>
        </w:rPr>
        <w:t>(you can also apply what you have learned from class as well)</w:t>
      </w:r>
    </w:p>
    <w:p w:rsidR="009310AC" w:rsidRDefault="008C035C" w:rsidP="00677458">
      <w:pPr>
        <w:rPr>
          <w:b/>
        </w:rPr>
      </w:pPr>
      <w:r>
        <w:rPr>
          <w:b/>
        </w:rPr>
        <w:t xml:space="preserve">Part II. </w:t>
      </w:r>
      <w:r w:rsidR="007A16DB" w:rsidRPr="00F61B75">
        <w:rPr>
          <w:b/>
        </w:rPr>
        <w:t xml:space="preserve">Geography of the World South Asia </w:t>
      </w:r>
      <w:proofErr w:type="gramStart"/>
      <w:r w:rsidR="007A16DB" w:rsidRPr="00F61B75">
        <w:rPr>
          <w:b/>
        </w:rPr>
        <w:t>The</w:t>
      </w:r>
      <w:proofErr w:type="gramEnd"/>
      <w:r w:rsidR="007A16DB" w:rsidRPr="00F61B75">
        <w:rPr>
          <w:b/>
        </w:rPr>
        <w:t xml:space="preserve"> People (</w:t>
      </w:r>
      <w:r w:rsidR="00F61B75" w:rsidRPr="00F61B75">
        <w:rPr>
          <w:b/>
        </w:rPr>
        <w:t xml:space="preserve">about </w:t>
      </w:r>
      <w:r w:rsidR="007A16DB" w:rsidRPr="00F61B75">
        <w:rPr>
          <w:b/>
        </w:rPr>
        <w:t xml:space="preserve">24 minutes) </w:t>
      </w:r>
      <w:r w:rsidR="009310AC">
        <w:rPr>
          <w:b/>
        </w:rPr>
        <w:t xml:space="preserve">       </w:t>
      </w:r>
    </w:p>
    <w:p w:rsidR="007A16DB" w:rsidRDefault="0084173A" w:rsidP="00677458">
      <w:hyperlink r:id="rId9" w:history="1">
        <w:r w:rsidR="007A16DB" w:rsidRPr="001E6068">
          <w:rPr>
            <w:rStyle w:val="Hyperlink"/>
          </w:rPr>
          <w:t>https://www.youtube.com/watch?v=cbvap7yO4vg</w:t>
        </w:r>
      </w:hyperlink>
    </w:p>
    <w:p w:rsidR="007A16DB" w:rsidRDefault="007A16DB" w:rsidP="007A16DB">
      <w:pPr>
        <w:pStyle w:val="ListParagraph"/>
      </w:pPr>
    </w:p>
    <w:p w:rsidR="00F10526" w:rsidRDefault="00F10526" w:rsidP="00F1052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  <w:r>
        <w:rPr>
          <w:rFonts w:eastAsia="Times New Roman" w:cstheme="minorHAnsi"/>
          <w:kern w:val="36"/>
        </w:rPr>
        <w:t xml:space="preserve">After you finish watching the above YouTube, please answer following questions: </w:t>
      </w:r>
    </w:p>
    <w:p w:rsidR="00F10526" w:rsidRDefault="00F10526" w:rsidP="00F10526">
      <w:pPr>
        <w:pStyle w:val="ListParagraph"/>
        <w:numPr>
          <w:ilvl w:val="0"/>
          <w:numId w:val="4"/>
        </w:numPr>
      </w:pPr>
      <w:r>
        <w:t>What are the three main topics covered in this video?</w:t>
      </w:r>
      <w:r w:rsidR="00677458">
        <w:t xml:space="preserve"> (</w:t>
      </w:r>
      <w:r w:rsidR="00677458" w:rsidRPr="00AD7D65">
        <w:rPr>
          <w:b/>
        </w:rPr>
        <w:t>6 points</w:t>
      </w:r>
      <w:r w:rsidR="00677458">
        <w:t>, 2 points for each topic)</w:t>
      </w:r>
    </w:p>
    <w:p w:rsidR="00F10526" w:rsidRDefault="00F10526" w:rsidP="00F10526">
      <w:pPr>
        <w:pStyle w:val="ListParagraph"/>
        <w:numPr>
          <w:ilvl w:val="0"/>
          <w:numId w:val="4"/>
        </w:numPr>
      </w:pPr>
      <w:r>
        <w:t xml:space="preserve">Pick one topic of your interest and explain why? </w:t>
      </w:r>
      <w:r w:rsidR="00677458">
        <w:t>(</w:t>
      </w:r>
      <w:r w:rsidR="00677458" w:rsidRPr="00AD7D65">
        <w:rPr>
          <w:b/>
        </w:rPr>
        <w:t>9 points</w:t>
      </w:r>
      <w:r w:rsidR="00677458">
        <w:t xml:space="preserve"> with full explanations)</w:t>
      </w:r>
    </w:p>
    <w:p w:rsidR="00E9595C" w:rsidRPr="007A16DB" w:rsidRDefault="00E9595C" w:rsidP="00E9595C">
      <w:r w:rsidRPr="007A16DB">
        <w:t xml:space="preserve">All homework assignment must be TYPED. You are required to finish your own work. If two papers have very similar (or same responses) to another one, both will lose points. </w:t>
      </w:r>
    </w:p>
    <w:p w:rsidR="00E9595C" w:rsidRPr="007A16DB" w:rsidRDefault="00E9595C" w:rsidP="00E9595C">
      <w:r w:rsidRPr="007A16DB">
        <w:t>Put your Name, Email ID, and Date of Assignment (</w:t>
      </w:r>
      <w:r w:rsidR="00AD7D65">
        <w:t>3</w:t>
      </w:r>
      <w:r w:rsidRPr="007A16DB">
        <w:t>/</w:t>
      </w:r>
      <w:r w:rsidR="00AD7D65">
        <w:t>6</w:t>
      </w:r>
      <w:r w:rsidRPr="007A16DB">
        <w:t xml:space="preserve">/2019), and bring your completed work in a physical copy to the class on </w:t>
      </w:r>
      <w:r w:rsidR="00AD7D65">
        <w:t>3</w:t>
      </w:r>
      <w:r w:rsidRPr="007A16DB">
        <w:t>/</w:t>
      </w:r>
      <w:r w:rsidR="00AD7D65">
        <w:t>13</w:t>
      </w:r>
      <w:r w:rsidRPr="007A16DB">
        <w:t>/2019.</w:t>
      </w:r>
    </w:p>
    <w:p w:rsidR="00E9595C" w:rsidRPr="007A16DB" w:rsidRDefault="00E9595C" w:rsidP="00E9595C"/>
    <w:sectPr w:rsidR="00E9595C" w:rsidRPr="007A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981"/>
    <w:multiLevelType w:val="hybridMultilevel"/>
    <w:tmpl w:val="A6EE6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1D03"/>
    <w:multiLevelType w:val="hybridMultilevel"/>
    <w:tmpl w:val="70340D94"/>
    <w:lvl w:ilvl="0" w:tplc="364EB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9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CA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AD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83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C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66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C6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0E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D250AB"/>
    <w:multiLevelType w:val="hybridMultilevel"/>
    <w:tmpl w:val="DB665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7528C"/>
    <w:multiLevelType w:val="hybridMultilevel"/>
    <w:tmpl w:val="124E912E"/>
    <w:lvl w:ilvl="0" w:tplc="F35CA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10B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AC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705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4D6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68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43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4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8F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55377"/>
    <w:multiLevelType w:val="hybridMultilevel"/>
    <w:tmpl w:val="6C7AE4D4"/>
    <w:lvl w:ilvl="0" w:tplc="4D623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07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E6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0D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8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E2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6E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6D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8C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14A6C48"/>
    <w:multiLevelType w:val="hybridMultilevel"/>
    <w:tmpl w:val="EB12D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5C"/>
    <w:rsid w:val="00117865"/>
    <w:rsid w:val="002A3236"/>
    <w:rsid w:val="003E6315"/>
    <w:rsid w:val="00545A2F"/>
    <w:rsid w:val="006538A8"/>
    <w:rsid w:val="00677458"/>
    <w:rsid w:val="007217B9"/>
    <w:rsid w:val="00787466"/>
    <w:rsid w:val="0079088C"/>
    <w:rsid w:val="007A16DB"/>
    <w:rsid w:val="0084173A"/>
    <w:rsid w:val="008C035C"/>
    <w:rsid w:val="009310AC"/>
    <w:rsid w:val="00AD7D65"/>
    <w:rsid w:val="00C24AE4"/>
    <w:rsid w:val="00D62563"/>
    <w:rsid w:val="00E9595C"/>
    <w:rsid w:val="00F10526"/>
    <w:rsid w:val="00F53622"/>
    <w:rsid w:val="00F6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75FE2-AE09-4DE1-AA55-92161935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1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9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16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7A16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7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jgIKxGx_jw&amp;t=11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30wJKo-dl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gLl7a2TK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lgLl7a2TK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bvap7yO4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augky</cp:lastModifiedBy>
  <cp:revision>2</cp:revision>
  <cp:lastPrinted>2019-03-05T17:58:00Z</cp:lastPrinted>
  <dcterms:created xsi:type="dcterms:W3CDTF">2019-10-29T18:06:00Z</dcterms:created>
  <dcterms:modified xsi:type="dcterms:W3CDTF">2019-10-29T18:06:00Z</dcterms:modified>
</cp:coreProperties>
</file>